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222222"/>
          <w:spacing w:val="0"/>
          <w:position w:val="0"/>
          <w:sz w:val="28"/>
          <w:shd w:fill="FFFFFF" w:val="clear"/>
        </w:rPr>
      </w:pPr>
      <w:r>
        <w:rPr>
          <w:rFonts w:ascii="Arial" w:hAnsi="Arial" w:cs="Arial" w:eastAsia="Arial"/>
          <w:color w:val="222222"/>
          <w:spacing w:val="0"/>
          <w:position w:val="0"/>
          <w:sz w:val="28"/>
          <w:shd w:fill="FFFFFF" w:val="clear"/>
        </w:rPr>
        <w:t xml:space="preserve">Seminar in department for 4</w:t>
      </w:r>
      <w:r>
        <w:rPr>
          <w:rFonts w:ascii="Arial" w:hAnsi="Arial" w:cs="Arial" w:eastAsia="Arial"/>
          <w:color w:val="222222"/>
          <w:spacing w:val="0"/>
          <w:position w:val="0"/>
          <w:sz w:val="28"/>
          <w:shd w:fill="FFFFFF" w:val="clear"/>
          <w:vertAlign w:val="superscript"/>
        </w:rPr>
        <w:t xml:space="preserve">th</w:t>
      </w:r>
      <w:r>
        <w:rPr>
          <w:rFonts w:ascii="Arial" w:hAnsi="Arial" w:cs="Arial" w:eastAsia="Arial"/>
          <w:color w:val="222222"/>
          <w:spacing w:val="0"/>
          <w:position w:val="0"/>
          <w:sz w:val="28"/>
          <w:shd w:fill="FFFFFF" w:val="clear"/>
        </w:rPr>
        <w:t xml:space="preserve"> year Mechanical Engineering students on 8th Feb. 2018 on </w:t>
      </w:r>
      <w:r>
        <w:rPr>
          <w:rFonts w:ascii="Arial" w:hAnsi="Arial" w:cs="Arial" w:eastAsia="Arial"/>
          <w:b/>
          <w:color w:val="222222"/>
          <w:spacing w:val="0"/>
          <w:position w:val="0"/>
          <w:sz w:val="28"/>
          <w:shd w:fill="FFFFFF" w:val="clear"/>
        </w:rPr>
        <w:t xml:space="preserve">“Career in Design Engineering”</w:t>
      </w:r>
      <w:r>
        <w:rPr>
          <w:rFonts w:ascii="Arial" w:hAnsi="Arial" w:cs="Arial" w:eastAsia="Arial"/>
          <w:color w:val="222222"/>
          <w:spacing w:val="0"/>
          <w:position w:val="0"/>
          <w:sz w:val="28"/>
          <w:shd w:fill="FFFFFF" w:val="clear"/>
        </w:rPr>
        <w:t xml:space="preserve">, also details of CAD &amp; CAE and placement opportunities in industries for planning their careers.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222222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222222"/>
          <w:spacing w:val="0"/>
          <w:position w:val="0"/>
          <w:sz w:val="19"/>
          <w:shd w:fill="FFFFFF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Conducted by: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Mr. Chandrakant Zoting (Director of CADCAMGURU - Nagpur Branch with more than 20 Yrs of Experience in metal cutting and tool design)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Duration: 60 min.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85" w:dyaOrig="6693">
          <v:rect xmlns:o="urn:schemas-microsoft-com:office:office" xmlns:v="urn:schemas-microsoft-com:vml" id="rectole0000000000" style="width:449.250000pt;height:334.6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74" w:dyaOrig="8654">
          <v:rect xmlns:o="urn:schemas-microsoft-com:office:office" xmlns:v="urn:schemas-microsoft-com:vml" id="rectole0000000001" style="width:468.700000pt;height:432.7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85" w:dyaOrig="7891">
          <v:rect xmlns:o="urn:schemas-microsoft-com:office:office" xmlns:v="urn:schemas-microsoft-com:vml" id="rectole0000000002" style="width:449.250000pt;height:394.5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