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5" w:rsidRPr="008A5EAE" w:rsidRDefault="00C529B1" w:rsidP="008A5EAE">
      <w:pPr>
        <w:pStyle w:val="Header"/>
        <w:jc w:val="center"/>
        <w:rPr>
          <w:rFonts w:ascii="Arial Black" w:hAnsi="Arial Black" w:cstheme="minorHAnsi"/>
          <w:sz w:val="32"/>
          <w:szCs w:val="40"/>
        </w:rPr>
      </w:pPr>
      <w:r>
        <w:rPr>
          <w:rFonts w:ascii="Arial Black" w:hAnsi="Arial Black" w:cstheme="minorHAnsi"/>
          <w:noProof/>
          <w:sz w:val="32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-127660</wp:posOffset>
            </wp:positionV>
            <wp:extent cx="1078230" cy="886460"/>
            <wp:effectExtent l="0" t="0" r="0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DB1">
        <w:rPr>
          <w:rFonts w:ascii="Arial Black" w:hAnsi="Arial Black" w:cstheme="minorHAnsi"/>
          <w:noProof/>
          <w:sz w:val="32"/>
          <w:szCs w:val="40"/>
        </w:rPr>
        <w:pict>
          <v:group id="_x0000_s1027" style="position:absolute;left:0;text-align:left;margin-left:-40.25pt;margin-top:-21pt;width:150.7pt;height:102.55pt;z-index:251662336;mso-position-horizontal-relative:text;mso-position-vertical-relative:text" coordorigin="65,4651" coordsize="2930,2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5;top:5915;width:2930;height:736" strokecolor="white">
              <v:textbox style="mso-next-textbox:#_x0000_s1028">
                <w:txbxContent>
                  <w:p w:rsidR="008A5EAE" w:rsidRPr="007A39D5" w:rsidRDefault="008A5EAE" w:rsidP="008A5EAE">
                    <w:pPr>
                      <w:spacing w:after="0"/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A39D5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>“Our Mission”</w:t>
                    </w:r>
                  </w:p>
                  <w:p w:rsidR="008A5EAE" w:rsidRPr="00890735" w:rsidRDefault="008A5EAE" w:rsidP="008A5EAE">
                    <w:pPr>
                      <w:spacing w:after="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Servic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To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The Society       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Through Quality </w:t>
                    </w:r>
                    <w:proofErr w:type="spellStart"/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TechnicalEducation</w:t>
                    </w:r>
                    <w:proofErr w:type="spellEnd"/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Education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9" type="#_x0000_t75" style="position:absolute;left:715;top:4651;width:1463;height:1321;visibility:visible">
              <v:imagedata r:id="rId9" o:title="LOGO KDKCoE" cropbottom="7055f" cropleft="9923f" cropright="12842f" gain="1.25"/>
            </v:shape>
          </v:group>
        </w:pict>
      </w:r>
      <w:r w:rsidR="00DB7815" w:rsidRPr="008A5EAE">
        <w:rPr>
          <w:rFonts w:ascii="Arial Black" w:hAnsi="Arial Black" w:cstheme="minorHAnsi"/>
          <w:sz w:val="32"/>
          <w:szCs w:val="40"/>
        </w:rPr>
        <w:t>K.D.K. COLLEGE OF ENGINEERING, NAGPUR</w:t>
      </w:r>
    </w:p>
    <w:p w:rsidR="00DB7815" w:rsidRPr="008A5EAE" w:rsidRDefault="00DB7815" w:rsidP="00DB7815">
      <w:pPr>
        <w:pStyle w:val="Header"/>
        <w:jc w:val="center"/>
        <w:rPr>
          <w:rFonts w:ascii="Arial Black" w:hAnsi="Arial Black" w:cstheme="minorHAnsi"/>
          <w:sz w:val="24"/>
          <w:szCs w:val="40"/>
        </w:rPr>
      </w:pPr>
      <w:r w:rsidRPr="008A5EAE">
        <w:rPr>
          <w:rFonts w:ascii="Arial Black" w:hAnsi="Arial Black" w:cstheme="minorHAnsi"/>
          <w:sz w:val="28"/>
          <w:szCs w:val="40"/>
        </w:rPr>
        <w:t>DEPARTMENT OF COMPUTER TECHNOLOGY</w:t>
      </w:r>
    </w:p>
    <w:p w:rsidR="00DB7815" w:rsidRPr="000B22DE" w:rsidRDefault="008A5EAE" w:rsidP="008A5EAE">
      <w:pPr>
        <w:pStyle w:val="Header"/>
        <w:rPr>
          <w:rFonts w:ascii="Arial" w:hAnsi="Arial" w:cs="Arial"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="000C43F2" w:rsidRPr="000B22DE">
        <w:rPr>
          <w:rFonts w:ascii="Arial" w:hAnsi="Arial" w:cs="Arial"/>
          <w:sz w:val="28"/>
          <w:szCs w:val="32"/>
        </w:rPr>
        <w:t>SESSION</w:t>
      </w:r>
      <w:r w:rsidR="000C43F2" w:rsidRPr="008F1736">
        <w:rPr>
          <w:rFonts w:ascii="Arial" w:hAnsi="Arial" w:cs="Arial"/>
          <w:b/>
          <w:sz w:val="28"/>
          <w:szCs w:val="32"/>
        </w:rPr>
        <w:t>:</w:t>
      </w:r>
      <w:r w:rsidR="00A80D5A" w:rsidRPr="000B22DE">
        <w:rPr>
          <w:rFonts w:ascii="Arial" w:hAnsi="Arial" w:cs="Arial"/>
          <w:sz w:val="32"/>
          <w:szCs w:val="32"/>
        </w:rPr>
        <w:t xml:space="preserve"> 2019-20</w:t>
      </w:r>
    </w:p>
    <w:p w:rsidR="00DB7815" w:rsidRPr="008A5EAE" w:rsidRDefault="00DB7815" w:rsidP="00DB7815">
      <w:pPr>
        <w:pStyle w:val="Header"/>
        <w:jc w:val="center"/>
        <w:rPr>
          <w:rFonts w:ascii="Arial" w:hAnsi="Arial" w:cs="Arial"/>
          <w:b/>
          <w:sz w:val="40"/>
          <w:szCs w:val="40"/>
        </w:rPr>
      </w:pPr>
      <w:r w:rsidRPr="008A5EAE">
        <w:rPr>
          <w:rFonts w:ascii="Arial" w:hAnsi="Arial" w:cs="Arial"/>
          <w:b/>
          <w:sz w:val="40"/>
          <w:szCs w:val="40"/>
        </w:rPr>
        <w:t xml:space="preserve">Student Activity </w:t>
      </w:r>
      <w:r w:rsidR="00FD43B1" w:rsidRPr="008A5EAE">
        <w:rPr>
          <w:rFonts w:ascii="Arial" w:hAnsi="Arial" w:cs="Arial"/>
          <w:b/>
          <w:sz w:val="40"/>
          <w:szCs w:val="40"/>
        </w:rPr>
        <w:t>Centre (</w:t>
      </w:r>
      <w:r w:rsidRPr="008A5EAE">
        <w:rPr>
          <w:rFonts w:ascii="Arial" w:hAnsi="Arial" w:cs="Arial"/>
          <w:b/>
          <w:sz w:val="40"/>
          <w:szCs w:val="40"/>
        </w:rPr>
        <w:t>SAC)</w:t>
      </w:r>
    </w:p>
    <w:p w:rsidR="00233868" w:rsidRPr="00233868" w:rsidRDefault="008A5EAE" w:rsidP="00233868">
      <w:pPr>
        <w:spacing w:after="0"/>
        <w:jc w:val="right"/>
        <w:rPr>
          <w:b/>
        </w:rPr>
      </w:pPr>
      <w:r>
        <w:tab/>
      </w:r>
      <w:r w:rsidRPr="00233868">
        <w:rPr>
          <w:b/>
        </w:rPr>
        <w:tab/>
      </w:r>
      <w:r w:rsidR="00563DB1">
        <w:rPr>
          <w:b/>
          <w:noProof/>
        </w:rPr>
        <w:pict>
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black [3200]" strokeweight="2.5pt">
            <v:shadow color="#868686"/>
          </v:line>
        </w:pict>
      </w:r>
      <w:r w:rsidRPr="00233868">
        <w:rPr>
          <w:b/>
        </w:rPr>
        <w:tab/>
      </w:r>
    </w:p>
    <w:p w:rsidR="00233868" w:rsidRPr="002158ED" w:rsidRDefault="00233868" w:rsidP="00233868">
      <w:pPr>
        <w:spacing w:after="0"/>
        <w:jc w:val="right"/>
        <w:rPr>
          <w:b/>
          <w:sz w:val="32"/>
          <w:szCs w:val="32"/>
          <w:u w:val="single"/>
        </w:rPr>
      </w:pPr>
      <w:r w:rsidRPr="00233868">
        <w:rPr>
          <w:b/>
        </w:rPr>
        <w:t>Date:</w:t>
      </w:r>
      <w:r>
        <w:t>28-09-2019</w:t>
      </w:r>
    </w:p>
    <w:p w:rsidR="004B7511" w:rsidRPr="00DB7815" w:rsidRDefault="004B7511" w:rsidP="000B22DE">
      <w:pPr>
        <w:pStyle w:val="Heading2"/>
      </w:pPr>
    </w:p>
    <w:p w:rsidR="002158ED" w:rsidRDefault="00D85382" w:rsidP="002158E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Activity </w:t>
      </w:r>
      <w:r w:rsidR="00DB7815" w:rsidRPr="00DB7815">
        <w:rPr>
          <w:b/>
          <w:sz w:val="32"/>
          <w:szCs w:val="32"/>
          <w:u w:val="single"/>
        </w:rPr>
        <w:t>Report</w:t>
      </w:r>
    </w:p>
    <w:p w:rsidR="00DB7815" w:rsidRPr="00640C40" w:rsidRDefault="00DB7815" w:rsidP="00805076">
      <w:pPr>
        <w:spacing w:after="0"/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>Name of Activity</w:t>
      </w:r>
      <w:r w:rsidR="000D2013" w:rsidRPr="00640C40">
        <w:rPr>
          <w:rFonts w:ascii="Times New Roman" w:hAnsi="Times New Roman" w:cs="Times New Roman"/>
          <w:szCs w:val="24"/>
        </w:rPr>
        <w:tab/>
      </w:r>
      <w:r w:rsidRPr="00640C40">
        <w:rPr>
          <w:rFonts w:ascii="Times New Roman" w:hAnsi="Times New Roman" w:cs="Times New Roman"/>
          <w:szCs w:val="24"/>
        </w:rPr>
        <w:t>:</w:t>
      </w:r>
      <w:r w:rsidR="00184066" w:rsidRPr="00640C40">
        <w:rPr>
          <w:rFonts w:ascii="Times New Roman" w:hAnsi="Times New Roman" w:cs="Times New Roman"/>
          <w:szCs w:val="24"/>
        </w:rPr>
        <w:t>Basic Robotics</w:t>
      </w:r>
      <w:r w:rsidR="000276CF" w:rsidRPr="00640C40">
        <w:rPr>
          <w:rFonts w:ascii="Times New Roman" w:hAnsi="Times New Roman" w:cs="Times New Roman"/>
          <w:szCs w:val="24"/>
        </w:rPr>
        <w:t xml:space="preserve"> Seminar</w:t>
      </w:r>
    </w:p>
    <w:p w:rsidR="00DB7815" w:rsidRPr="00640C40" w:rsidRDefault="00DB7815" w:rsidP="00805076">
      <w:pPr>
        <w:spacing w:after="0"/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 xml:space="preserve">Name of Club </w:t>
      </w:r>
      <w:r w:rsidR="000D2013" w:rsidRPr="00640C40">
        <w:rPr>
          <w:rFonts w:ascii="Times New Roman" w:hAnsi="Times New Roman" w:cs="Times New Roman"/>
          <w:szCs w:val="24"/>
        </w:rPr>
        <w:tab/>
      </w:r>
      <w:r w:rsidR="000D2013" w:rsidRPr="00640C40">
        <w:rPr>
          <w:rFonts w:ascii="Times New Roman" w:hAnsi="Times New Roman" w:cs="Times New Roman"/>
          <w:szCs w:val="24"/>
        </w:rPr>
        <w:tab/>
      </w:r>
      <w:r w:rsidR="000A29CC" w:rsidRPr="00640C40">
        <w:rPr>
          <w:rFonts w:ascii="Times New Roman" w:hAnsi="Times New Roman" w:cs="Times New Roman"/>
          <w:szCs w:val="24"/>
        </w:rPr>
        <w:t xml:space="preserve">: </w:t>
      </w:r>
      <w:r w:rsidR="000276CF" w:rsidRPr="00640C40">
        <w:rPr>
          <w:rFonts w:ascii="Times New Roman" w:hAnsi="Times New Roman" w:cs="Times New Roman"/>
          <w:szCs w:val="24"/>
        </w:rPr>
        <w:t>Technical Club</w:t>
      </w:r>
    </w:p>
    <w:p w:rsidR="00E20548" w:rsidRPr="00640C40" w:rsidRDefault="00E20548" w:rsidP="00805076">
      <w:pPr>
        <w:spacing w:after="0"/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 xml:space="preserve">Date </w:t>
      </w:r>
      <w:r w:rsidR="000D2013" w:rsidRPr="00640C40">
        <w:rPr>
          <w:rFonts w:ascii="Times New Roman" w:hAnsi="Times New Roman" w:cs="Times New Roman"/>
          <w:szCs w:val="24"/>
        </w:rPr>
        <w:tab/>
      </w:r>
      <w:r w:rsidR="000D2013" w:rsidRPr="00640C40">
        <w:rPr>
          <w:rFonts w:ascii="Times New Roman" w:hAnsi="Times New Roman" w:cs="Times New Roman"/>
          <w:szCs w:val="24"/>
        </w:rPr>
        <w:tab/>
      </w:r>
      <w:r w:rsidR="000D2013" w:rsidRPr="00640C40">
        <w:rPr>
          <w:rFonts w:ascii="Times New Roman" w:hAnsi="Times New Roman" w:cs="Times New Roman"/>
          <w:szCs w:val="24"/>
        </w:rPr>
        <w:tab/>
      </w:r>
      <w:r w:rsidRPr="00640C40">
        <w:rPr>
          <w:rFonts w:ascii="Times New Roman" w:hAnsi="Times New Roman" w:cs="Times New Roman"/>
          <w:szCs w:val="24"/>
        </w:rPr>
        <w:t>:</w:t>
      </w:r>
      <w:r w:rsidR="000276CF" w:rsidRPr="00640C40">
        <w:rPr>
          <w:rFonts w:ascii="Times New Roman" w:hAnsi="Times New Roman" w:cs="Times New Roman"/>
          <w:szCs w:val="24"/>
        </w:rPr>
        <w:t>2</w:t>
      </w:r>
      <w:r w:rsidR="00184066" w:rsidRPr="00640C40">
        <w:rPr>
          <w:rFonts w:ascii="Times New Roman" w:hAnsi="Times New Roman" w:cs="Times New Roman"/>
          <w:szCs w:val="24"/>
        </w:rPr>
        <w:t>6</w:t>
      </w:r>
      <w:r w:rsidR="0064303A" w:rsidRPr="00640C40">
        <w:rPr>
          <w:rFonts w:ascii="Times New Roman" w:hAnsi="Times New Roman" w:cs="Times New Roman"/>
          <w:szCs w:val="24"/>
        </w:rPr>
        <w:t>/09/2019</w:t>
      </w:r>
    </w:p>
    <w:p w:rsidR="00E20548" w:rsidRPr="00640C40" w:rsidRDefault="00E20548" w:rsidP="00805076">
      <w:pPr>
        <w:spacing w:after="0"/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>Time</w:t>
      </w:r>
      <w:r w:rsidR="000D2013" w:rsidRPr="00640C40">
        <w:rPr>
          <w:rFonts w:ascii="Times New Roman" w:hAnsi="Times New Roman" w:cs="Times New Roman"/>
          <w:szCs w:val="24"/>
        </w:rPr>
        <w:tab/>
      </w:r>
      <w:r w:rsidR="000D2013" w:rsidRPr="00640C40">
        <w:rPr>
          <w:rFonts w:ascii="Times New Roman" w:hAnsi="Times New Roman" w:cs="Times New Roman"/>
          <w:szCs w:val="24"/>
        </w:rPr>
        <w:tab/>
      </w:r>
      <w:r w:rsidR="000D2013" w:rsidRPr="00640C40">
        <w:rPr>
          <w:rFonts w:ascii="Times New Roman" w:hAnsi="Times New Roman" w:cs="Times New Roman"/>
          <w:szCs w:val="24"/>
        </w:rPr>
        <w:tab/>
      </w:r>
      <w:r w:rsidRPr="00640C40">
        <w:rPr>
          <w:rFonts w:ascii="Times New Roman" w:hAnsi="Times New Roman" w:cs="Times New Roman"/>
          <w:szCs w:val="24"/>
        </w:rPr>
        <w:t>:</w:t>
      </w:r>
      <w:r w:rsidR="000B59D2" w:rsidRPr="00640C40">
        <w:rPr>
          <w:rFonts w:ascii="Times New Roman" w:hAnsi="Times New Roman" w:cs="Times New Roman"/>
          <w:szCs w:val="24"/>
        </w:rPr>
        <w:t>3:3</w:t>
      </w:r>
      <w:r w:rsidRPr="00640C40">
        <w:rPr>
          <w:rFonts w:ascii="Times New Roman" w:hAnsi="Times New Roman" w:cs="Times New Roman"/>
          <w:szCs w:val="24"/>
        </w:rPr>
        <w:t>0</w:t>
      </w:r>
      <w:r w:rsidR="000B59D2" w:rsidRPr="00640C40">
        <w:rPr>
          <w:rFonts w:ascii="Times New Roman" w:hAnsi="Times New Roman" w:cs="Times New Roman"/>
          <w:szCs w:val="24"/>
        </w:rPr>
        <w:t>p</w:t>
      </w:r>
      <w:r w:rsidRPr="00640C40">
        <w:rPr>
          <w:rFonts w:ascii="Times New Roman" w:hAnsi="Times New Roman" w:cs="Times New Roman"/>
          <w:szCs w:val="24"/>
        </w:rPr>
        <w:t xml:space="preserve">m to </w:t>
      </w:r>
      <w:r w:rsidR="0064303A" w:rsidRPr="00640C40">
        <w:rPr>
          <w:rFonts w:ascii="Times New Roman" w:hAnsi="Times New Roman" w:cs="Times New Roman"/>
          <w:szCs w:val="24"/>
        </w:rPr>
        <w:t>05</w:t>
      </w:r>
      <w:r w:rsidRPr="00640C40">
        <w:rPr>
          <w:rFonts w:ascii="Times New Roman" w:hAnsi="Times New Roman" w:cs="Times New Roman"/>
          <w:szCs w:val="24"/>
        </w:rPr>
        <w:t>:00</w:t>
      </w:r>
      <w:r w:rsidR="0064303A" w:rsidRPr="00640C40">
        <w:rPr>
          <w:rFonts w:ascii="Times New Roman" w:hAnsi="Times New Roman" w:cs="Times New Roman"/>
          <w:szCs w:val="24"/>
        </w:rPr>
        <w:t xml:space="preserve"> pm</w:t>
      </w:r>
    </w:p>
    <w:p w:rsidR="00E20548" w:rsidRPr="00640C40" w:rsidRDefault="00E20548" w:rsidP="00805076">
      <w:pPr>
        <w:spacing w:after="0"/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 xml:space="preserve">Venue </w:t>
      </w:r>
      <w:r w:rsidR="000D2013" w:rsidRPr="00640C40">
        <w:rPr>
          <w:rFonts w:ascii="Times New Roman" w:hAnsi="Times New Roman" w:cs="Times New Roman"/>
          <w:szCs w:val="24"/>
        </w:rPr>
        <w:tab/>
      </w:r>
      <w:r w:rsidR="000D2013" w:rsidRPr="00640C40">
        <w:rPr>
          <w:rFonts w:ascii="Times New Roman" w:hAnsi="Times New Roman" w:cs="Times New Roman"/>
          <w:szCs w:val="24"/>
        </w:rPr>
        <w:tab/>
      </w:r>
      <w:r w:rsidR="000D2013" w:rsidRPr="00640C40">
        <w:rPr>
          <w:rFonts w:ascii="Times New Roman" w:hAnsi="Times New Roman" w:cs="Times New Roman"/>
          <w:szCs w:val="24"/>
        </w:rPr>
        <w:tab/>
      </w:r>
      <w:r w:rsidRPr="00640C40">
        <w:rPr>
          <w:rFonts w:ascii="Times New Roman" w:hAnsi="Times New Roman" w:cs="Times New Roman"/>
          <w:szCs w:val="24"/>
        </w:rPr>
        <w:t>:</w:t>
      </w:r>
      <w:r w:rsidR="00C529B1" w:rsidRPr="00640C40">
        <w:rPr>
          <w:rFonts w:ascii="Times New Roman" w:hAnsi="Times New Roman" w:cs="Times New Roman"/>
          <w:szCs w:val="24"/>
        </w:rPr>
        <w:t xml:space="preserve">Seminar Hall of Dept. of </w:t>
      </w:r>
      <w:r w:rsidR="0064303A" w:rsidRPr="00640C40">
        <w:rPr>
          <w:rFonts w:ascii="Times New Roman" w:hAnsi="Times New Roman" w:cs="Times New Roman"/>
          <w:szCs w:val="24"/>
        </w:rPr>
        <w:t>CT</w:t>
      </w:r>
    </w:p>
    <w:p w:rsidR="00EB2767" w:rsidRPr="00640C40" w:rsidRDefault="00EB2767" w:rsidP="00805076">
      <w:pPr>
        <w:spacing w:after="0"/>
        <w:rPr>
          <w:rFonts w:ascii="Times New Roman" w:hAnsi="Times New Roman" w:cs="Times New Roman"/>
          <w:szCs w:val="24"/>
        </w:rPr>
      </w:pPr>
    </w:p>
    <w:p w:rsidR="00E20548" w:rsidRPr="00640C40" w:rsidRDefault="00E20548" w:rsidP="00805076">
      <w:pPr>
        <w:spacing w:after="0"/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 xml:space="preserve">Details of </w:t>
      </w:r>
      <w:r w:rsidR="000D2013" w:rsidRPr="00640C40">
        <w:rPr>
          <w:rFonts w:ascii="Times New Roman" w:hAnsi="Times New Roman" w:cs="Times New Roman"/>
          <w:szCs w:val="24"/>
        </w:rPr>
        <w:t>activity:</w:t>
      </w:r>
    </w:p>
    <w:p w:rsidR="00585A71" w:rsidRPr="00640C40" w:rsidRDefault="00585A71" w:rsidP="00805076">
      <w:pPr>
        <w:spacing w:after="0"/>
        <w:rPr>
          <w:rFonts w:ascii="Times New Roman" w:hAnsi="Times New Roman" w:cs="Times New Roman"/>
          <w:szCs w:val="24"/>
        </w:rPr>
      </w:pPr>
    </w:p>
    <w:p w:rsidR="00640C40" w:rsidRDefault="00E20548" w:rsidP="0079042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>Student Activity Centr</w:t>
      </w:r>
      <w:r w:rsidR="00563165" w:rsidRPr="00640C40">
        <w:rPr>
          <w:rFonts w:ascii="Times New Roman" w:hAnsi="Times New Roman" w:cs="Times New Roman"/>
          <w:szCs w:val="24"/>
        </w:rPr>
        <w:t>e</w:t>
      </w:r>
      <w:r w:rsidRPr="00640C40">
        <w:rPr>
          <w:rFonts w:ascii="Times New Roman" w:hAnsi="Times New Roman" w:cs="Times New Roman"/>
          <w:szCs w:val="24"/>
        </w:rPr>
        <w:t xml:space="preserve"> Committee </w:t>
      </w:r>
      <w:r w:rsidR="00563165" w:rsidRPr="00640C40">
        <w:rPr>
          <w:rFonts w:ascii="Times New Roman" w:hAnsi="Times New Roman" w:cs="Times New Roman"/>
          <w:szCs w:val="24"/>
        </w:rPr>
        <w:t>members</w:t>
      </w:r>
      <w:r w:rsidR="00B24BE8" w:rsidRPr="00640C40">
        <w:rPr>
          <w:rFonts w:ascii="Times New Roman" w:hAnsi="Times New Roman" w:cs="Times New Roman"/>
          <w:szCs w:val="24"/>
        </w:rPr>
        <w:t xml:space="preserve"> in association with e-</w:t>
      </w:r>
      <w:proofErr w:type="spellStart"/>
      <w:r w:rsidR="00B24BE8" w:rsidRPr="00640C40">
        <w:rPr>
          <w:rFonts w:ascii="Times New Roman" w:hAnsi="Times New Roman" w:cs="Times New Roman"/>
          <w:szCs w:val="24"/>
        </w:rPr>
        <w:t>Yantra</w:t>
      </w:r>
      <w:proofErr w:type="spellEnd"/>
      <w:r w:rsidR="00B24BE8" w:rsidRPr="00640C40">
        <w:rPr>
          <w:rFonts w:ascii="Times New Roman" w:hAnsi="Times New Roman" w:cs="Times New Roman"/>
          <w:szCs w:val="24"/>
        </w:rPr>
        <w:t xml:space="preserve"> Robotics Lab at KDKCE</w:t>
      </w:r>
      <w:r w:rsidR="0064303A" w:rsidRPr="00640C40">
        <w:rPr>
          <w:rFonts w:ascii="Times New Roman" w:hAnsi="Times New Roman" w:cs="Times New Roman"/>
          <w:szCs w:val="24"/>
        </w:rPr>
        <w:t xml:space="preserve">organizeda </w:t>
      </w:r>
      <w:r w:rsidR="000276CF" w:rsidRPr="00640C40">
        <w:rPr>
          <w:rFonts w:ascii="Times New Roman" w:hAnsi="Times New Roman" w:cs="Times New Roman"/>
          <w:szCs w:val="24"/>
        </w:rPr>
        <w:t xml:space="preserve">seminar on </w:t>
      </w:r>
      <w:r w:rsidR="00184066" w:rsidRPr="00640C40">
        <w:rPr>
          <w:rFonts w:ascii="Times New Roman" w:hAnsi="Times New Roman" w:cs="Times New Roman"/>
          <w:szCs w:val="24"/>
        </w:rPr>
        <w:t>Basic Robotics</w:t>
      </w:r>
      <w:r w:rsidR="00CF10D7" w:rsidRPr="00640C40">
        <w:rPr>
          <w:rFonts w:ascii="Times New Roman" w:hAnsi="Times New Roman" w:cs="Times New Roman"/>
          <w:szCs w:val="24"/>
        </w:rPr>
        <w:t xml:space="preserve">for the </w:t>
      </w:r>
      <w:r w:rsidR="00B24BE8" w:rsidRPr="00640C40">
        <w:rPr>
          <w:rFonts w:ascii="Times New Roman" w:hAnsi="Times New Roman" w:cs="Times New Roman"/>
          <w:szCs w:val="24"/>
        </w:rPr>
        <w:t xml:space="preserve">2nd Year </w:t>
      </w:r>
      <w:r w:rsidR="00CF10D7" w:rsidRPr="00640C40">
        <w:rPr>
          <w:rFonts w:ascii="Times New Roman" w:hAnsi="Times New Roman" w:cs="Times New Roman"/>
          <w:szCs w:val="24"/>
        </w:rPr>
        <w:t xml:space="preserve">students of </w:t>
      </w:r>
      <w:r w:rsidR="00B24BE8" w:rsidRPr="00640C40">
        <w:rPr>
          <w:rFonts w:ascii="Times New Roman" w:hAnsi="Times New Roman" w:cs="Times New Roman"/>
          <w:szCs w:val="24"/>
        </w:rPr>
        <w:t>Computer Technology, Information Technology and Electronics and Telecommunications on 26th Sept. 2019. T</w:t>
      </w:r>
      <w:r w:rsidR="000276CF" w:rsidRPr="00640C40">
        <w:rPr>
          <w:rFonts w:ascii="Times New Roman" w:hAnsi="Times New Roman" w:cs="Times New Roman"/>
          <w:szCs w:val="24"/>
        </w:rPr>
        <w:t xml:space="preserve">he seminar </w:t>
      </w:r>
      <w:r w:rsidR="00184066" w:rsidRPr="00640C40">
        <w:rPr>
          <w:rFonts w:ascii="Times New Roman" w:hAnsi="Times New Roman" w:cs="Times New Roman"/>
          <w:szCs w:val="24"/>
        </w:rPr>
        <w:t>wa</w:t>
      </w:r>
      <w:r w:rsidR="000276CF" w:rsidRPr="00640C40">
        <w:rPr>
          <w:rFonts w:ascii="Times New Roman" w:hAnsi="Times New Roman" w:cs="Times New Roman"/>
          <w:szCs w:val="24"/>
        </w:rPr>
        <w:t>s conducted by</w:t>
      </w:r>
      <w:r w:rsidR="00640C40" w:rsidRPr="00640C40">
        <w:rPr>
          <w:rFonts w:ascii="Times New Roman" w:hAnsi="Times New Roman" w:cs="Times New Roman"/>
          <w:szCs w:val="24"/>
        </w:rPr>
        <w:t xml:space="preserve">one of our alumina of 2017-18 passed out batch, </w:t>
      </w:r>
      <w:r w:rsidR="00184066" w:rsidRPr="00640C40">
        <w:rPr>
          <w:rFonts w:ascii="Times New Roman" w:hAnsi="Times New Roman" w:cs="Times New Roman"/>
          <w:szCs w:val="24"/>
        </w:rPr>
        <w:t xml:space="preserve">Mr. </w:t>
      </w:r>
      <w:proofErr w:type="spellStart"/>
      <w:r w:rsidR="00184066" w:rsidRPr="00640C40">
        <w:rPr>
          <w:rFonts w:ascii="Times New Roman" w:hAnsi="Times New Roman" w:cs="Times New Roman"/>
          <w:szCs w:val="24"/>
        </w:rPr>
        <w:t>Saurabh</w:t>
      </w:r>
      <w:r w:rsidR="00B24BE8" w:rsidRPr="00640C40">
        <w:rPr>
          <w:rFonts w:ascii="Times New Roman" w:hAnsi="Times New Roman" w:cs="Times New Roman"/>
          <w:szCs w:val="24"/>
        </w:rPr>
        <w:t>Manwatkar</w:t>
      </w:r>
      <w:proofErr w:type="spellEnd"/>
      <w:r w:rsidR="00640C40" w:rsidRPr="00640C40">
        <w:rPr>
          <w:rFonts w:ascii="Times New Roman" w:hAnsi="Times New Roman" w:cs="Times New Roman"/>
          <w:szCs w:val="24"/>
        </w:rPr>
        <w:t>,</w:t>
      </w:r>
      <w:r w:rsidR="00B24BE8" w:rsidRPr="00640C40">
        <w:rPr>
          <w:rFonts w:ascii="Times New Roman" w:hAnsi="Times New Roman" w:cs="Times New Roman"/>
          <w:szCs w:val="24"/>
        </w:rPr>
        <w:t xml:space="preserve"> working at </w:t>
      </w:r>
      <w:proofErr w:type="spellStart"/>
      <w:r w:rsidR="00B24BE8" w:rsidRPr="006E3F69">
        <w:rPr>
          <w:rFonts w:ascii="Times New Roman" w:hAnsi="Times New Roman" w:cs="Times New Roman"/>
          <w:szCs w:val="24"/>
        </w:rPr>
        <w:t>Makxenia</w:t>
      </w:r>
      <w:proofErr w:type="spellEnd"/>
      <w:r w:rsidR="00B24BE8">
        <w:rPr>
          <w:rFonts w:ascii="Times New Roman" w:hAnsi="Times New Roman" w:cs="Times New Roman"/>
          <w:szCs w:val="24"/>
        </w:rPr>
        <w:t xml:space="preserve"> Engineering Resource Pvt. Ltd.</w:t>
      </w:r>
      <w:r w:rsidR="00B24BE8" w:rsidRPr="006E3F69">
        <w:rPr>
          <w:rFonts w:ascii="Times New Roman" w:hAnsi="Times New Roman" w:cs="Times New Roman"/>
          <w:szCs w:val="24"/>
        </w:rPr>
        <w:t>, Nagpur.</w:t>
      </w:r>
      <w:r w:rsidR="00544A23">
        <w:rPr>
          <w:rFonts w:ascii="Times New Roman" w:hAnsi="Times New Roman" w:cs="Times New Roman"/>
          <w:szCs w:val="24"/>
        </w:rPr>
        <w:t xml:space="preserve">Students have enjoyed the activity with </w:t>
      </w:r>
      <w:r w:rsidR="00AB2720">
        <w:rPr>
          <w:rFonts w:ascii="Times New Roman" w:hAnsi="Times New Roman" w:cs="Times New Roman"/>
          <w:szCs w:val="24"/>
        </w:rPr>
        <w:t xml:space="preserve">positive </w:t>
      </w:r>
      <w:r w:rsidR="00544A23">
        <w:rPr>
          <w:rFonts w:ascii="Times New Roman" w:hAnsi="Times New Roman" w:cs="Times New Roman"/>
          <w:szCs w:val="24"/>
        </w:rPr>
        <w:t>ardor.</w:t>
      </w:r>
    </w:p>
    <w:p w:rsidR="00640C40" w:rsidRDefault="00640C40" w:rsidP="0079042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90427" w:rsidRPr="00640C40" w:rsidRDefault="000276CF" w:rsidP="0079042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>The following topic</w:t>
      </w:r>
      <w:r w:rsidR="00393EC3">
        <w:rPr>
          <w:rFonts w:ascii="Times New Roman" w:hAnsi="Times New Roman" w:cs="Times New Roman"/>
          <w:szCs w:val="24"/>
        </w:rPr>
        <w:t>s werediscussed</w:t>
      </w:r>
      <w:r w:rsidRPr="00640C40">
        <w:rPr>
          <w:rFonts w:ascii="Times New Roman" w:hAnsi="Times New Roman" w:cs="Times New Roman"/>
          <w:szCs w:val="24"/>
        </w:rPr>
        <w:t xml:space="preserve"> in the seminar-</w:t>
      </w:r>
    </w:p>
    <w:p w:rsidR="00D00E1C" w:rsidRPr="00640C40" w:rsidRDefault="00D00E1C" w:rsidP="00B433A0">
      <w:pPr>
        <w:pStyle w:val="NoSpacing"/>
        <w:numPr>
          <w:ilvl w:val="0"/>
          <w:numId w:val="11"/>
        </w:numPr>
      </w:pPr>
      <w:r w:rsidRPr="00640C40">
        <w:t>Introduction to Basic Robotics</w:t>
      </w:r>
    </w:p>
    <w:p w:rsidR="00D00E1C" w:rsidRPr="00640C40" w:rsidRDefault="00D00E1C" w:rsidP="00B433A0">
      <w:pPr>
        <w:pStyle w:val="NoSpacing"/>
        <w:numPr>
          <w:ilvl w:val="0"/>
          <w:numId w:val="11"/>
        </w:numPr>
      </w:pPr>
      <w:r w:rsidRPr="00640C40">
        <w:t>Importance of Robotics</w:t>
      </w:r>
    </w:p>
    <w:p w:rsidR="00D00E1C" w:rsidRPr="00640C40" w:rsidRDefault="00D00E1C" w:rsidP="00B433A0">
      <w:pPr>
        <w:pStyle w:val="NoSpacing"/>
        <w:numPr>
          <w:ilvl w:val="0"/>
          <w:numId w:val="11"/>
        </w:numPr>
      </w:pPr>
      <w:r w:rsidRPr="00640C40">
        <w:t>Programming of Arduino</w:t>
      </w:r>
    </w:p>
    <w:p w:rsidR="00D00E1C" w:rsidRPr="00640C40" w:rsidRDefault="00D00E1C" w:rsidP="00B433A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>Industrial importance of Robotics</w:t>
      </w:r>
    </w:p>
    <w:p w:rsidR="00D00E1C" w:rsidRPr="00640C40" w:rsidRDefault="00D00E1C" w:rsidP="00B433A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640C40">
        <w:rPr>
          <w:rFonts w:ascii="Times New Roman" w:hAnsi="Times New Roman" w:cs="Times New Roman"/>
          <w:szCs w:val="24"/>
        </w:rPr>
        <w:t>Scope/Careers in Robotics</w:t>
      </w:r>
    </w:p>
    <w:p w:rsidR="00E5460F" w:rsidRPr="00640C40" w:rsidRDefault="00B433A0" w:rsidP="00B84BD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Sources to l</w:t>
      </w:r>
      <w:r w:rsidR="00D00E1C" w:rsidRPr="00640C40">
        <w:rPr>
          <w:rFonts w:ascii="Times New Roman" w:hAnsi="Times New Roman" w:cs="Times New Roman"/>
          <w:szCs w:val="24"/>
        </w:rPr>
        <w:t>earn Robotics</w:t>
      </w:r>
      <w:r>
        <w:rPr>
          <w:rFonts w:ascii="Times New Roman" w:hAnsi="Times New Roman" w:cs="Times New Roman"/>
          <w:szCs w:val="24"/>
        </w:rPr>
        <w:t xml:space="preserve"> at E </w:t>
      </w:r>
      <w:proofErr w:type="spellStart"/>
      <w:r>
        <w:rPr>
          <w:rFonts w:ascii="Times New Roman" w:hAnsi="Times New Roman" w:cs="Times New Roman"/>
          <w:szCs w:val="24"/>
        </w:rPr>
        <w:t>yantra</w:t>
      </w:r>
      <w:proofErr w:type="spellEnd"/>
    </w:p>
    <w:p w:rsidR="00E057CC" w:rsidRPr="00E5460F" w:rsidRDefault="00BA2485" w:rsidP="00B84BD5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5460F">
        <w:rPr>
          <w:b/>
          <w:sz w:val="24"/>
          <w:szCs w:val="24"/>
        </w:rPr>
        <w:t>Photos:</w:t>
      </w:r>
      <w:r w:rsidR="00E5460F">
        <w:rPr>
          <w:b/>
          <w:sz w:val="24"/>
          <w:szCs w:val="24"/>
        </w:rPr>
        <w:tab/>
      </w:r>
    </w:p>
    <w:p w:rsidR="001B4692" w:rsidRDefault="00E5460F" w:rsidP="004A128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326371" cy="14232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gnit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134" cy="146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1351280" cy="14306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eak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00" r="10782"/>
                    <a:stretch/>
                  </pic:blipFill>
                  <pic:spPr bwMode="auto">
                    <a:xfrm>
                      <a:off x="0" y="0"/>
                      <a:ext cx="1351280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60F" w:rsidRDefault="00E5460F" w:rsidP="004A128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484901" cy="12391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9-09-26 at 4.57.35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655" cy="133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1200150" cy="124200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9-09-26 at 4.34.56 P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949" cy="129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F7E" w:rsidRPr="00BA2485" w:rsidRDefault="00F20F7E" w:rsidP="00805076">
      <w:pPr>
        <w:spacing w:after="0"/>
        <w:rPr>
          <w:b/>
          <w:sz w:val="24"/>
          <w:szCs w:val="24"/>
        </w:rPr>
      </w:pPr>
    </w:p>
    <w:sectPr w:rsidR="00F20F7E" w:rsidRPr="00BA2485" w:rsidSect="006110D0">
      <w:headerReference w:type="default" r:id="rId14"/>
      <w:footerReference w:type="default" r:id="rId15"/>
      <w:pgSz w:w="12240" w:h="15840"/>
      <w:pgMar w:top="540" w:right="630" w:bottom="720" w:left="90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8B" w:rsidRDefault="003C1F8B" w:rsidP="00DB7815">
      <w:pPr>
        <w:spacing w:after="0" w:line="240" w:lineRule="auto"/>
      </w:pPr>
      <w:r>
        <w:separator/>
      </w:r>
    </w:p>
  </w:endnote>
  <w:endnote w:type="continuationSeparator" w:id="1">
    <w:p w:rsidR="003C1F8B" w:rsidRDefault="003C1F8B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C" w:rsidRDefault="00A91EA6" w:rsidP="00E057C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Prof.S.</w:t>
    </w:r>
    <w:r w:rsidR="00B84BD5">
      <w:rPr>
        <w:sz w:val="24"/>
        <w:szCs w:val="24"/>
      </w:rPr>
      <w:t xml:space="preserve"> P. </w:t>
    </w:r>
    <w:r w:rsidR="006C0632">
      <w:rPr>
        <w:sz w:val="24"/>
        <w:szCs w:val="24"/>
      </w:rPr>
      <w:t>Rat</w:t>
    </w:r>
    <w:r>
      <w:rPr>
        <w:sz w:val="24"/>
        <w:szCs w:val="24"/>
      </w:rPr>
      <w:t>n</w:t>
    </w:r>
    <w:r w:rsidR="006C0632">
      <w:rPr>
        <w:sz w:val="24"/>
        <w:szCs w:val="24"/>
      </w:rPr>
      <w:t>a</w:t>
    </w:r>
    <w:r>
      <w:rPr>
        <w:sz w:val="24"/>
        <w:szCs w:val="24"/>
      </w:rPr>
      <w:t>parkhi</w:t>
    </w:r>
    <w:r w:rsidR="00B84BD5">
      <w:rPr>
        <w:sz w:val="24"/>
        <w:szCs w:val="24"/>
      </w:rPr>
      <w:tab/>
    </w:r>
    <w:r w:rsidR="00B84BD5">
      <w:rPr>
        <w:sz w:val="24"/>
        <w:szCs w:val="24"/>
      </w:rPr>
      <w:tab/>
    </w:r>
    <w:r w:rsidR="006C0632">
      <w:rPr>
        <w:sz w:val="24"/>
        <w:szCs w:val="24"/>
      </w:rPr>
      <w:tab/>
    </w:r>
    <w:r w:rsidR="006C0632">
      <w:rPr>
        <w:sz w:val="24"/>
        <w:szCs w:val="24"/>
      </w:rPr>
      <w:tab/>
      <w:t xml:space="preserve">     </w:t>
    </w:r>
    <w:r w:rsidR="00C84BDC">
      <w:rPr>
        <w:sz w:val="24"/>
        <w:szCs w:val="24"/>
      </w:rPr>
      <w:t>Prof. S. M. Malode</w:t>
    </w:r>
    <w:r w:rsidR="00B84BD5">
      <w:rPr>
        <w:sz w:val="24"/>
        <w:szCs w:val="24"/>
      </w:rPr>
      <w:tab/>
    </w:r>
    <w:r w:rsidR="00B84BD5">
      <w:rPr>
        <w:sz w:val="24"/>
        <w:szCs w:val="24"/>
      </w:rPr>
      <w:tab/>
    </w:r>
    <w:r w:rsidR="00B84BD5">
      <w:rPr>
        <w:sz w:val="24"/>
        <w:szCs w:val="24"/>
      </w:rPr>
      <w:tab/>
    </w:r>
    <w:r w:rsidR="006C0632">
      <w:rPr>
        <w:sz w:val="24"/>
        <w:szCs w:val="24"/>
      </w:rPr>
      <w:t xml:space="preserve">           </w:t>
    </w:r>
    <w:r w:rsidR="00E057CC">
      <w:rPr>
        <w:sz w:val="24"/>
        <w:szCs w:val="24"/>
      </w:rPr>
      <w:t xml:space="preserve">  Dr. A. A. Jaiswal</w:t>
    </w:r>
  </w:p>
  <w:p w:rsidR="00E057CC" w:rsidRPr="00E20548" w:rsidRDefault="00A91EA6" w:rsidP="00E057CC">
    <w:pPr>
      <w:spacing w:after="0" w:line="240" w:lineRule="auto"/>
      <w:rPr>
        <w:sz w:val="28"/>
        <w:szCs w:val="28"/>
      </w:rPr>
    </w:pPr>
    <w:r>
      <w:rPr>
        <w:sz w:val="24"/>
        <w:szCs w:val="24"/>
      </w:rPr>
      <w:t xml:space="preserve"> (SAC </w:t>
    </w:r>
    <w:r w:rsidR="00B84BD5">
      <w:rPr>
        <w:sz w:val="24"/>
        <w:szCs w:val="24"/>
      </w:rPr>
      <w:t xml:space="preserve">CO </w:t>
    </w:r>
    <w:r>
      <w:rPr>
        <w:sz w:val="24"/>
        <w:szCs w:val="24"/>
      </w:rPr>
      <w:t xml:space="preserve">In-charge)             </w:t>
    </w:r>
    <w:r w:rsidR="00B84BD5">
      <w:rPr>
        <w:sz w:val="24"/>
        <w:szCs w:val="24"/>
      </w:rPr>
      <w:tab/>
    </w:r>
    <w:r w:rsidR="00B84BD5">
      <w:rPr>
        <w:sz w:val="24"/>
        <w:szCs w:val="24"/>
      </w:rPr>
      <w:tab/>
    </w:r>
    <w:r w:rsidR="00B84BD5">
      <w:rPr>
        <w:sz w:val="24"/>
        <w:szCs w:val="24"/>
      </w:rPr>
      <w:tab/>
    </w:r>
    <w:r w:rsidR="006C0632">
      <w:rPr>
        <w:sz w:val="24"/>
        <w:szCs w:val="24"/>
      </w:rPr>
      <w:t xml:space="preserve">        </w:t>
    </w:r>
    <w:r w:rsidR="00E057CC">
      <w:rPr>
        <w:sz w:val="24"/>
        <w:szCs w:val="24"/>
      </w:rPr>
      <w:t>(S</w:t>
    </w:r>
    <w:r w:rsidR="00C84BDC">
      <w:rPr>
        <w:sz w:val="24"/>
        <w:szCs w:val="24"/>
      </w:rPr>
      <w:t xml:space="preserve">AC In-charge)                 </w:t>
    </w:r>
    <w:r w:rsidR="00B84BD5">
      <w:rPr>
        <w:sz w:val="24"/>
        <w:szCs w:val="24"/>
      </w:rPr>
      <w:tab/>
    </w:r>
    <w:r w:rsidR="00B84BD5">
      <w:rPr>
        <w:sz w:val="24"/>
        <w:szCs w:val="24"/>
      </w:rPr>
      <w:tab/>
    </w:r>
    <w:r w:rsidR="006C0632">
      <w:rPr>
        <w:sz w:val="24"/>
        <w:szCs w:val="24"/>
      </w:rPr>
      <w:t xml:space="preserve">         </w:t>
    </w:r>
    <w:r w:rsidR="00E057CC">
      <w:rPr>
        <w:sz w:val="24"/>
        <w:szCs w:val="24"/>
      </w:rPr>
      <w:t xml:space="preserve"> </w:t>
    </w:r>
    <w:r w:rsidR="006C0632">
      <w:rPr>
        <w:sz w:val="24"/>
        <w:szCs w:val="24"/>
      </w:rPr>
      <w:t xml:space="preserve">   </w:t>
    </w:r>
    <w:r w:rsidR="00E057CC">
      <w:rPr>
        <w:sz w:val="24"/>
        <w:szCs w:val="24"/>
      </w:rPr>
      <w:t>(HOD</w:t>
    </w:r>
    <w:proofErr w:type="gramStart"/>
    <w:r w:rsidR="00E057CC">
      <w:rPr>
        <w:sz w:val="24"/>
        <w:szCs w:val="24"/>
      </w:rPr>
      <w:t>,CT</w:t>
    </w:r>
    <w:proofErr w:type="gramEnd"/>
    <w:r w:rsidR="00E057CC">
      <w:rPr>
        <w:sz w:val="24"/>
        <w:szCs w:val="24"/>
      </w:rPr>
      <w:t xml:space="preserve"> Dept.)</w:t>
    </w:r>
  </w:p>
  <w:p w:rsidR="00E057CC" w:rsidRDefault="00E05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8B" w:rsidRDefault="003C1F8B" w:rsidP="00DB7815">
      <w:pPr>
        <w:spacing w:after="0" w:line="240" w:lineRule="auto"/>
      </w:pPr>
      <w:r>
        <w:separator/>
      </w:r>
    </w:p>
  </w:footnote>
  <w:footnote w:type="continuationSeparator" w:id="1">
    <w:p w:rsidR="003C1F8B" w:rsidRDefault="003C1F8B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77A"/>
    <w:multiLevelType w:val="hybridMultilevel"/>
    <w:tmpl w:val="00FC2E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4144E"/>
    <w:multiLevelType w:val="hybridMultilevel"/>
    <w:tmpl w:val="2F589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5DDA"/>
    <w:multiLevelType w:val="hybridMultilevel"/>
    <w:tmpl w:val="751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1439A"/>
    <w:multiLevelType w:val="hybridMultilevel"/>
    <w:tmpl w:val="72F8FC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70BA5"/>
    <w:multiLevelType w:val="hybridMultilevel"/>
    <w:tmpl w:val="B8984B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A6EEB"/>
    <w:multiLevelType w:val="hybridMultilevel"/>
    <w:tmpl w:val="FC804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F3EAB"/>
    <w:multiLevelType w:val="hybridMultilevel"/>
    <w:tmpl w:val="B3820B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E6689"/>
    <w:multiLevelType w:val="hybridMultilevel"/>
    <w:tmpl w:val="A71C8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030EB"/>
    <w:multiLevelType w:val="hybridMultilevel"/>
    <w:tmpl w:val="A3F6C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466CF"/>
    <w:rsid w:val="0002647B"/>
    <w:rsid w:val="00026A15"/>
    <w:rsid w:val="000276CF"/>
    <w:rsid w:val="00042F9F"/>
    <w:rsid w:val="000A29CC"/>
    <w:rsid w:val="000A319B"/>
    <w:rsid w:val="000B22DE"/>
    <w:rsid w:val="000B59D2"/>
    <w:rsid w:val="000C43F2"/>
    <w:rsid w:val="000C7BA4"/>
    <w:rsid w:val="000D2013"/>
    <w:rsid w:val="00151DBC"/>
    <w:rsid w:val="00167E20"/>
    <w:rsid w:val="00184066"/>
    <w:rsid w:val="001B4692"/>
    <w:rsid w:val="001C660A"/>
    <w:rsid w:val="001C72E2"/>
    <w:rsid w:val="001F506C"/>
    <w:rsid w:val="0021138B"/>
    <w:rsid w:val="002158ED"/>
    <w:rsid w:val="00233868"/>
    <w:rsid w:val="0026500E"/>
    <w:rsid w:val="002F614A"/>
    <w:rsid w:val="003112B2"/>
    <w:rsid w:val="00393EC3"/>
    <w:rsid w:val="003C1F8B"/>
    <w:rsid w:val="003C5A64"/>
    <w:rsid w:val="003E42F8"/>
    <w:rsid w:val="003E4800"/>
    <w:rsid w:val="00442B8B"/>
    <w:rsid w:val="00471EDF"/>
    <w:rsid w:val="0048326B"/>
    <w:rsid w:val="004A1283"/>
    <w:rsid w:val="004B7511"/>
    <w:rsid w:val="004D233E"/>
    <w:rsid w:val="004E6E82"/>
    <w:rsid w:val="00532634"/>
    <w:rsid w:val="00544A23"/>
    <w:rsid w:val="00545352"/>
    <w:rsid w:val="00547094"/>
    <w:rsid w:val="005476EB"/>
    <w:rsid w:val="00563165"/>
    <w:rsid w:val="00563DB1"/>
    <w:rsid w:val="00585A71"/>
    <w:rsid w:val="005D6F20"/>
    <w:rsid w:val="005E6035"/>
    <w:rsid w:val="006110D0"/>
    <w:rsid w:val="00623660"/>
    <w:rsid w:val="00635A7B"/>
    <w:rsid w:val="00640C40"/>
    <w:rsid w:val="0064303A"/>
    <w:rsid w:val="00662812"/>
    <w:rsid w:val="006C0632"/>
    <w:rsid w:val="006E6E2E"/>
    <w:rsid w:val="006F41E1"/>
    <w:rsid w:val="00713B00"/>
    <w:rsid w:val="00790427"/>
    <w:rsid w:val="007A37F7"/>
    <w:rsid w:val="007C3FA1"/>
    <w:rsid w:val="007F5F9D"/>
    <w:rsid w:val="00805076"/>
    <w:rsid w:val="008072BC"/>
    <w:rsid w:val="008A5EAE"/>
    <w:rsid w:val="008D3420"/>
    <w:rsid w:val="008F1736"/>
    <w:rsid w:val="00912CA7"/>
    <w:rsid w:val="00930F1A"/>
    <w:rsid w:val="00934550"/>
    <w:rsid w:val="00996938"/>
    <w:rsid w:val="009E1224"/>
    <w:rsid w:val="00A21A3A"/>
    <w:rsid w:val="00A54515"/>
    <w:rsid w:val="00A80D5A"/>
    <w:rsid w:val="00A91EA6"/>
    <w:rsid w:val="00AB2720"/>
    <w:rsid w:val="00B03CC7"/>
    <w:rsid w:val="00B24BE8"/>
    <w:rsid w:val="00B34F82"/>
    <w:rsid w:val="00B433A0"/>
    <w:rsid w:val="00B466CF"/>
    <w:rsid w:val="00B8105E"/>
    <w:rsid w:val="00B81831"/>
    <w:rsid w:val="00B84BD5"/>
    <w:rsid w:val="00B900DB"/>
    <w:rsid w:val="00BA2485"/>
    <w:rsid w:val="00BA5228"/>
    <w:rsid w:val="00C50106"/>
    <w:rsid w:val="00C529B1"/>
    <w:rsid w:val="00C84BDC"/>
    <w:rsid w:val="00CF10D7"/>
    <w:rsid w:val="00CF29E8"/>
    <w:rsid w:val="00D00E1C"/>
    <w:rsid w:val="00D301A3"/>
    <w:rsid w:val="00D475E7"/>
    <w:rsid w:val="00D53DC1"/>
    <w:rsid w:val="00D85382"/>
    <w:rsid w:val="00DB27BD"/>
    <w:rsid w:val="00DB7815"/>
    <w:rsid w:val="00E057CC"/>
    <w:rsid w:val="00E20548"/>
    <w:rsid w:val="00E27189"/>
    <w:rsid w:val="00E5460F"/>
    <w:rsid w:val="00E60E1F"/>
    <w:rsid w:val="00EB2767"/>
    <w:rsid w:val="00EF46FD"/>
    <w:rsid w:val="00F20F7E"/>
    <w:rsid w:val="00F242E6"/>
    <w:rsid w:val="00FC1324"/>
    <w:rsid w:val="00FC690D"/>
    <w:rsid w:val="00FD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840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  <w:style w:type="paragraph" w:styleId="NoSpacing">
    <w:name w:val="No Spacing"/>
    <w:uiPriority w:val="1"/>
    <w:qFormat/>
    <w:rsid w:val="00B433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89F3-7E0E-4861-9739-2F3CA2CE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82</cp:revision>
  <dcterms:created xsi:type="dcterms:W3CDTF">2019-02-09T11:15:00Z</dcterms:created>
  <dcterms:modified xsi:type="dcterms:W3CDTF">2019-10-17T11:39:00Z</dcterms:modified>
</cp:coreProperties>
</file>