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15" w:rsidRPr="008A5EAE" w:rsidRDefault="00F4362D" w:rsidP="008A5EAE">
      <w:pPr>
        <w:pStyle w:val="Header"/>
        <w:jc w:val="center"/>
        <w:rPr>
          <w:rFonts w:ascii="Arial Black" w:hAnsi="Arial Black" w:cstheme="minorHAnsi"/>
          <w:sz w:val="32"/>
          <w:szCs w:val="40"/>
        </w:rPr>
      </w:pPr>
      <w:r>
        <w:rPr>
          <w:rFonts w:ascii="Arial Black" w:hAnsi="Arial Black" w:cstheme="minorHAnsi"/>
          <w:noProof/>
          <w:sz w:val="32"/>
          <w:szCs w:val="40"/>
        </w:rPr>
        <w:pict>
          <v:group id="_x0000_s1027" style="position:absolute;left:0;text-align:left;margin-left:-40.25pt;margin-top:-21pt;width:150.7pt;height:102.55pt;z-index:251662336" coordorigin="65,4651" coordsize="2930,20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5;top:5915;width:2930;height:736" strokecolor="white">
              <v:textbox style="mso-next-textbox:#_x0000_s1028">
                <w:txbxContent>
                  <w:p w:rsidR="008A5EAE" w:rsidRPr="007A39D5" w:rsidRDefault="008A5EAE" w:rsidP="008A5EAE">
                    <w:pPr>
                      <w:spacing w:after="0"/>
                      <w:jc w:val="center"/>
                      <w:rPr>
                        <w:rFonts w:ascii="Arial" w:eastAsia="Calibri" w:hAnsi="Arial" w:cs="Arial"/>
                        <w:b/>
                        <w:sz w:val="16"/>
                        <w:szCs w:val="16"/>
                      </w:rPr>
                    </w:pPr>
                    <w:r w:rsidRPr="007A39D5">
                      <w:rPr>
                        <w:rFonts w:ascii="Arial" w:eastAsia="Calibri" w:hAnsi="Arial" w:cs="Arial"/>
                        <w:b/>
                        <w:sz w:val="16"/>
                        <w:szCs w:val="16"/>
                      </w:rPr>
                      <w:t>“Our Mission”</w:t>
                    </w:r>
                  </w:p>
                  <w:p w:rsidR="000F2E3D" w:rsidRDefault="000F2E3D" w:rsidP="008A5EA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         </w:t>
                    </w:r>
                    <w:r w:rsidR="00994876" w:rsidRPr="00890735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Servic</w:t>
                    </w:r>
                    <w:r w:rsidR="0099487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 </w:t>
                    </w:r>
                    <w:proofErr w:type="gramStart"/>
                    <w:r w:rsidR="00994876">
                      <w:rPr>
                        <w:rFonts w:ascii="Arial" w:hAnsi="Arial" w:cs="Arial"/>
                        <w:sz w:val="16"/>
                        <w:szCs w:val="16"/>
                      </w:rPr>
                      <w:t>To</w:t>
                    </w:r>
                    <w:proofErr w:type="gramEnd"/>
                    <w:r w:rsidR="008A5EA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The Society   </w:t>
                    </w:r>
                  </w:p>
                  <w:p w:rsidR="008A5EAE" w:rsidRPr="00890735" w:rsidRDefault="008A5EAE" w:rsidP="008A5EAE">
                    <w:pPr>
                      <w:spacing w:after="0"/>
                      <w:rPr>
                        <w:rFonts w:ascii="Arial" w:eastAsia="Calibri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890735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Through Quality Technical</w:t>
                    </w:r>
                    <w:r w:rsidR="000F2E3D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</w:t>
                    </w:r>
                    <w:r w:rsidRPr="00890735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Education </w:t>
                    </w:r>
                    <w:proofErr w:type="spellStart"/>
                    <w:r w:rsidRPr="00890735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Education</w:t>
                    </w:r>
                    <w:proofErr w:type="spellEnd"/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29" type="#_x0000_t75" style="position:absolute;left:715;top:4651;width:1463;height:1321;visibility:visible">
              <v:imagedata r:id="rId8" o:title="LOGO KDKCoE" cropbottom="7055f" cropleft="9923f" cropright="12842f" gain="1.25"/>
            </v:shape>
          </v:group>
        </w:pict>
      </w:r>
      <w:r w:rsidR="008A5EAE">
        <w:rPr>
          <w:rFonts w:ascii="Arial Black" w:hAnsi="Arial Black" w:cstheme="minorHAnsi"/>
          <w:noProof/>
          <w:sz w:val="32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6000750</wp:posOffset>
            </wp:positionH>
            <wp:positionV relativeFrom="paragraph">
              <wp:posOffset>31173</wp:posOffset>
            </wp:positionV>
            <wp:extent cx="1078576" cy="886691"/>
            <wp:effectExtent l="19050" t="0" r="7274" b="0"/>
            <wp:wrapNone/>
            <wp:docPr id="2" name="Picture 2" descr="D:\logo S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 SA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576" cy="886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7815" w:rsidRPr="008A5EAE">
        <w:rPr>
          <w:rFonts w:ascii="Arial Black" w:hAnsi="Arial Black" w:cstheme="minorHAnsi"/>
          <w:sz w:val="32"/>
          <w:szCs w:val="40"/>
        </w:rPr>
        <w:t>K.D.K. COLLEGE OF ENGINEERING, NAGPUR</w:t>
      </w:r>
    </w:p>
    <w:p w:rsidR="00DB7815" w:rsidRPr="008A5EAE" w:rsidRDefault="00DB7815" w:rsidP="00DB7815">
      <w:pPr>
        <w:pStyle w:val="Header"/>
        <w:jc w:val="center"/>
        <w:rPr>
          <w:rFonts w:ascii="Arial Black" w:hAnsi="Arial Black" w:cstheme="minorHAnsi"/>
          <w:sz w:val="24"/>
          <w:szCs w:val="40"/>
        </w:rPr>
      </w:pPr>
      <w:r w:rsidRPr="008A5EAE">
        <w:rPr>
          <w:rFonts w:ascii="Arial Black" w:hAnsi="Arial Black" w:cstheme="minorHAnsi"/>
          <w:sz w:val="28"/>
          <w:szCs w:val="40"/>
        </w:rPr>
        <w:t>DEPARTMENT OF COMPUTER TECHNOLOGY</w:t>
      </w:r>
    </w:p>
    <w:p w:rsidR="00DB7815" w:rsidRPr="000B22DE" w:rsidRDefault="008A5EAE" w:rsidP="008A5EAE">
      <w:pPr>
        <w:pStyle w:val="Header"/>
        <w:rPr>
          <w:rFonts w:ascii="Arial" w:hAnsi="Arial" w:cs="Arial"/>
          <w:sz w:val="32"/>
          <w:szCs w:val="32"/>
        </w:rPr>
      </w:pPr>
      <w:r>
        <w:rPr>
          <w:rFonts w:cstheme="minorHAnsi"/>
          <w:b/>
          <w:sz w:val="32"/>
          <w:szCs w:val="32"/>
        </w:rPr>
        <w:tab/>
      </w:r>
      <w:r w:rsidR="00B36E23">
        <w:rPr>
          <w:rFonts w:cstheme="minorHAnsi"/>
          <w:b/>
          <w:sz w:val="32"/>
          <w:szCs w:val="32"/>
        </w:rPr>
        <w:t xml:space="preserve">                 </w:t>
      </w:r>
      <w:r w:rsidR="000C43F2" w:rsidRPr="000B22DE">
        <w:rPr>
          <w:rFonts w:ascii="Arial" w:hAnsi="Arial" w:cs="Arial"/>
          <w:sz w:val="28"/>
          <w:szCs w:val="32"/>
        </w:rPr>
        <w:t>SESSION</w:t>
      </w:r>
      <w:r w:rsidR="000C43F2" w:rsidRPr="008F1736">
        <w:rPr>
          <w:rFonts w:ascii="Arial" w:hAnsi="Arial" w:cs="Arial"/>
          <w:b/>
          <w:sz w:val="28"/>
          <w:szCs w:val="32"/>
        </w:rPr>
        <w:t>:</w:t>
      </w:r>
      <w:r w:rsidR="00A80D5A" w:rsidRPr="000B22DE">
        <w:rPr>
          <w:rFonts w:ascii="Arial" w:hAnsi="Arial" w:cs="Arial"/>
          <w:sz w:val="32"/>
          <w:szCs w:val="32"/>
        </w:rPr>
        <w:t xml:space="preserve"> 2019-20</w:t>
      </w:r>
    </w:p>
    <w:p w:rsidR="00DB7815" w:rsidRPr="008A5EAE" w:rsidRDefault="00DB7815" w:rsidP="00DB7815">
      <w:pPr>
        <w:pStyle w:val="Header"/>
        <w:jc w:val="center"/>
        <w:rPr>
          <w:rFonts w:ascii="Arial" w:hAnsi="Arial" w:cs="Arial"/>
          <w:b/>
          <w:sz w:val="40"/>
          <w:szCs w:val="40"/>
        </w:rPr>
      </w:pPr>
      <w:r w:rsidRPr="008A5EAE">
        <w:rPr>
          <w:rFonts w:ascii="Arial" w:hAnsi="Arial" w:cs="Arial"/>
          <w:b/>
          <w:sz w:val="40"/>
          <w:szCs w:val="40"/>
        </w:rPr>
        <w:t xml:space="preserve">Student Activity </w:t>
      </w:r>
      <w:r w:rsidR="00FD43B1" w:rsidRPr="008A5EAE">
        <w:rPr>
          <w:rFonts w:ascii="Arial" w:hAnsi="Arial" w:cs="Arial"/>
          <w:b/>
          <w:sz w:val="40"/>
          <w:szCs w:val="40"/>
        </w:rPr>
        <w:t>Centre (</w:t>
      </w:r>
      <w:r w:rsidRPr="008A5EAE">
        <w:rPr>
          <w:rFonts w:ascii="Arial" w:hAnsi="Arial" w:cs="Arial"/>
          <w:b/>
          <w:sz w:val="40"/>
          <w:szCs w:val="40"/>
        </w:rPr>
        <w:t>SAC)</w:t>
      </w:r>
    </w:p>
    <w:p w:rsidR="0068554E" w:rsidRDefault="008A5EAE" w:rsidP="0068554E">
      <w:pPr>
        <w:spacing w:after="0"/>
        <w:jc w:val="right"/>
      </w:pPr>
      <w:r>
        <w:tab/>
      </w:r>
      <w:r>
        <w:tab/>
      </w:r>
      <w:r w:rsidR="00F4362D">
        <w:rPr>
          <w:noProof/>
        </w:rPr>
        <w:pict>
          <v:line id="Straight Connector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4.85pt" to="8in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" strokecolor="black [3200]" strokeweight="2.5pt">
            <v:shadow color="#868686"/>
          </v:line>
        </w:pict>
      </w:r>
      <w:r>
        <w:tab/>
      </w:r>
    </w:p>
    <w:p w:rsidR="0068554E" w:rsidRDefault="0068554E" w:rsidP="0068554E">
      <w:pPr>
        <w:spacing w:after="0"/>
        <w:jc w:val="right"/>
      </w:pPr>
      <w:r>
        <w:t>Date:</w:t>
      </w:r>
      <w:r w:rsidR="007775A9">
        <w:t xml:space="preserve"> </w:t>
      </w:r>
      <w:r>
        <w:t>25-09-2019</w:t>
      </w:r>
    </w:p>
    <w:p w:rsidR="00DB7815" w:rsidRPr="00DB7815" w:rsidRDefault="00D85382" w:rsidP="00DB781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Activity </w:t>
      </w:r>
      <w:r w:rsidR="00DB7815" w:rsidRPr="00DB7815">
        <w:rPr>
          <w:b/>
          <w:sz w:val="32"/>
          <w:szCs w:val="32"/>
          <w:u w:val="single"/>
        </w:rPr>
        <w:t>Report</w:t>
      </w:r>
    </w:p>
    <w:p w:rsidR="00DB7815" w:rsidRPr="000D2013" w:rsidRDefault="00DB7815" w:rsidP="00805076">
      <w:pPr>
        <w:spacing w:after="0"/>
        <w:rPr>
          <w:sz w:val="24"/>
          <w:szCs w:val="24"/>
        </w:rPr>
      </w:pPr>
      <w:r w:rsidRPr="000D2013">
        <w:rPr>
          <w:b/>
          <w:sz w:val="24"/>
          <w:szCs w:val="24"/>
        </w:rPr>
        <w:t>Name of Activity</w:t>
      </w:r>
      <w:r w:rsidR="000D2013">
        <w:rPr>
          <w:b/>
          <w:sz w:val="24"/>
          <w:szCs w:val="24"/>
        </w:rPr>
        <w:tab/>
      </w:r>
      <w:r w:rsidRPr="000D2013">
        <w:rPr>
          <w:b/>
          <w:sz w:val="24"/>
          <w:szCs w:val="24"/>
        </w:rPr>
        <w:t>:</w:t>
      </w:r>
      <w:r w:rsidR="00AC08EB">
        <w:rPr>
          <w:b/>
          <w:sz w:val="24"/>
          <w:szCs w:val="24"/>
        </w:rPr>
        <w:t xml:space="preserve"> </w:t>
      </w:r>
      <w:r w:rsidR="0064303A">
        <w:rPr>
          <w:sz w:val="24"/>
          <w:szCs w:val="24"/>
        </w:rPr>
        <w:t>Passport Making Drive</w:t>
      </w:r>
    </w:p>
    <w:p w:rsidR="00DB7815" w:rsidRPr="000D2013" w:rsidRDefault="00DB7815" w:rsidP="00805076">
      <w:pPr>
        <w:spacing w:after="0"/>
        <w:rPr>
          <w:sz w:val="24"/>
          <w:szCs w:val="24"/>
        </w:rPr>
      </w:pPr>
      <w:r w:rsidRPr="000D2013">
        <w:rPr>
          <w:b/>
          <w:sz w:val="24"/>
          <w:szCs w:val="24"/>
        </w:rPr>
        <w:t xml:space="preserve">Name of Club </w:t>
      </w:r>
      <w:r w:rsidR="000D2013">
        <w:rPr>
          <w:b/>
          <w:sz w:val="24"/>
          <w:szCs w:val="24"/>
        </w:rPr>
        <w:tab/>
      </w:r>
      <w:r w:rsidR="000D2013">
        <w:rPr>
          <w:b/>
          <w:sz w:val="24"/>
          <w:szCs w:val="24"/>
        </w:rPr>
        <w:tab/>
      </w:r>
      <w:r w:rsidR="000A29CC" w:rsidRPr="000D2013">
        <w:rPr>
          <w:b/>
          <w:sz w:val="24"/>
          <w:szCs w:val="24"/>
        </w:rPr>
        <w:t>:</w:t>
      </w:r>
      <w:r w:rsidR="00AC08EB">
        <w:rPr>
          <w:b/>
          <w:sz w:val="24"/>
          <w:szCs w:val="24"/>
        </w:rPr>
        <w:t xml:space="preserve"> </w:t>
      </w:r>
      <w:r w:rsidR="000A29CC" w:rsidRPr="000D2013">
        <w:rPr>
          <w:sz w:val="24"/>
          <w:szCs w:val="24"/>
        </w:rPr>
        <w:t>Community</w:t>
      </w:r>
      <w:r w:rsidR="000A29CC">
        <w:rPr>
          <w:sz w:val="24"/>
          <w:szCs w:val="24"/>
        </w:rPr>
        <w:t xml:space="preserve"> a</w:t>
      </w:r>
      <w:r w:rsidR="0064303A">
        <w:rPr>
          <w:sz w:val="24"/>
          <w:szCs w:val="24"/>
        </w:rPr>
        <w:t>nd Service</w:t>
      </w:r>
      <w:r w:rsidR="000A29CC" w:rsidRPr="000D2013">
        <w:rPr>
          <w:sz w:val="24"/>
          <w:szCs w:val="24"/>
        </w:rPr>
        <w:t xml:space="preserve"> Club</w:t>
      </w:r>
    </w:p>
    <w:p w:rsidR="00E20548" w:rsidRPr="000D2013" w:rsidRDefault="00E20548" w:rsidP="00805076">
      <w:pPr>
        <w:spacing w:after="0"/>
        <w:rPr>
          <w:sz w:val="24"/>
          <w:szCs w:val="24"/>
        </w:rPr>
      </w:pPr>
      <w:r w:rsidRPr="000D2013">
        <w:rPr>
          <w:b/>
          <w:sz w:val="24"/>
          <w:szCs w:val="24"/>
        </w:rPr>
        <w:t xml:space="preserve">Date </w:t>
      </w:r>
      <w:r w:rsidR="000D2013">
        <w:rPr>
          <w:b/>
          <w:sz w:val="24"/>
          <w:szCs w:val="24"/>
        </w:rPr>
        <w:tab/>
      </w:r>
      <w:r w:rsidR="000D2013">
        <w:rPr>
          <w:b/>
          <w:sz w:val="24"/>
          <w:szCs w:val="24"/>
        </w:rPr>
        <w:tab/>
      </w:r>
      <w:r w:rsidR="000D2013">
        <w:rPr>
          <w:b/>
          <w:sz w:val="24"/>
          <w:szCs w:val="24"/>
        </w:rPr>
        <w:tab/>
      </w:r>
      <w:r w:rsidRPr="000D2013">
        <w:rPr>
          <w:b/>
          <w:sz w:val="24"/>
          <w:szCs w:val="24"/>
        </w:rPr>
        <w:t>:</w:t>
      </w:r>
      <w:r w:rsidR="00AC08EB">
        <w:rPr>
          <w:b/>
          <w:sz w:val="24"/>
          <w:szCs w:val="24"/>
        </w:rPr>
        <w:t xml:space="preserve"> </w:t>
      </w:r>
      <w:r w:rsidR="0064303A">
        <w:rPr>
          <w:sz w:val="24"/>
          <w:szCs w:val="24"/>
        </w:rPr>
        <w:t>24/09</w:t>
      </w:r>
      <w:r w:rsidR="00DB27BD" w:rsidRPr="00DB27BD">
        <w:rPr>
          <w:sz w:val="24"/>
          <w:szCs w:val="24"/>
        </w:rPr>
        <w:t>/</w:t>
      </w:r>
      <w:r w:rsidRPr="000D2013">
        <w:rPr>
          <w:sz w:val="24"/>
          <w:szCs w:val="24"/>
        </w:rPr>
        <w:t>2019</w:t>
      </w:r>
      <w:r w:rsidR="0064303A">
        <w:rPr>
          <w:sz w:val="24"/>
          <w:szCs w:val="24"/>
        </w:rPr>
        <w:t xml:space="preserve"> and 25/09/2019</w:t>
      </w:r>
    </w:p>
    <w:p w:rsidR="00E20548" w:rsidRPr="000D2013" w:rsidRDefault="00E20548" w:rsidP="00805076">
      <w:pPr>
        <w:spacing w:after="0"/>
        <w:rPr>
          <w:sz w:val="24"/>
          <w:szCs w:val="24"/>
        </w:rPr>
      </w:pPr>
      <w:r w:rsidRPr="000D2013">
        <w:rPr>
          <w:b/>
          <w:sz w:val="24"/>
          <w:szCs w:val="24"/>
        </w:rPr>
        <w:t>Time</w:t>
      </w:r>
      <w:r w:rsidR="000D2013">
        <w:rPr>
          <w:b/>
          <w:sz w:val="24"/>
          <w:szCs w:val="24"/>
        </w:rPr>
        <w:tab/>
      </w:r>
      <w:r w:rsidR="000D2013">
        <w:rPr>
          <w:b/>
          <w:sz w:val="24"/>
          <w:szCs w:val="24"/>
        </w:rPr>
        <w:tab/>
      </w:r>
      <w:r w:rsidR="000D2013">
        <w:rPr>
          <w:b/>
          <w:sz w:val="24"/>
          <w:szCs w:val="24"/>
        </w:rPr>
        <w:tab/>
      </w:r>
      <w:r w:rsidRPr="000D2013">
        <w:rPr>
          <w:b/>
          <w:sz w:val="24"/>
          <w:szCs w:val="24"/>
        </w:rPr>
        <w:t>:</w:t>
      </w:r>
      <w:r w:rsidR="00AC08EB">
        <w:rPr>
          <w:b/>
          <w:sz w:val="24"/>
          <w:szCs w:val="24"/>
        </w:rPr>
        <w:t xml:space="preserve"> </w:t>
      </w:r>
      <w:r w:rsidR="00545352">
        <w:rPr>
          <w:sz w:val="24"/>
          <w:szCs w:val="24"/>
        </w:rPr>
        <w:t>11</w:t>
      </w:r>
      <w:r w:rsidRPr="000D2013">
        <w:rPr>
          <w:sz w:val="24"/>
          <w:szCs w:val="24"/>
        </w:rPr>
        <w:t xml:space="preserve">:00am to </w:t>
      </w:r>
      <w:r w:rsidR="0064303A">
        <w:rPr>
          <w:sz w:val="24"/>
          <w:szCs w:val="24"/>
        </w:rPr>
        <w:t>05</w:t>
      </w:r>
      <w:r w:rsidRPr="000D2013">
        <w:rPr>
          <w:sz w:val="24"/>
          <w:szCs w:val="24"/>
        </w:rPr>
        <w:t>:00</w:t>
      </w:r>
      <w:r w:rsidR="0064303A">
        <w:rPr>
          <w:sz w:val="24"/>
          <w:szCs w:val="24"/>
        </w:rPr>
        <w:t xml:space="preserve"> pm</w:t>
      </w:r>
    </w:p>
    <w:p w:rsidR="00E20548" w:rsidRDefault="00E20548" w:rsidP="00805076">
      <w:pPr>
        <w:spacing w:after="0"/>
        <w:rPr>
          <w:sz w:val="24"/>
          <w:szCs w:val="24"/>
        </w:rPr>
      </w:pPr>
      <w:r w:rsidRPr="000D2013">
        <w:rPr>
          <w:b/>
          <w:sz w:val="24"/>
          <w:szCs w:val="24"/>
        </w:rPr>
        <w:t xml:space="preserve">Venue </w:t>
      </w:r>
      <w:r w:rsidR="000D2013">
        <w:rPr>
          <w:b/>
          <w:sz w:val="24"/>
          <w:szCs w:val="24"/>
        </w:rPr>
        <w:tab/>
      </w:r>
      <w:r w:rsidR="000D2013">
        <w:rPr>
          <w:b/>
          <w:sz w:val="24"/>
          <w:szCs w:val="24"/>
        </w:rPr>
        <w:tab/>
      </w:r>
      <w:r w:rsidR="000D2013">
        <w:rPr>
          <w:b/>
          <w:sz w:val="24"/>
          <w:szCs w:val="24"/>
        </w:rPr>
        <w:tab/>
      </w:r>
      <w:r w:rsidRPr="000D2013">
        <w:rPr>
          <w:b/>
          <w:sz w:val="24"/>
          <w:szCs w:val="24"/>
        </w:rPr>
        <w:t>:</w:t>
      </w:r>
      <w:r w:rsidR="00AC08EB">
        <w:rPr>
          <w:b/>
          <w:sz w:val="24"/>
          <w:szCs w:val="24"/>
        </w:rPr>
        <w:t xml:space="preserve"> </w:t>
      </w:r>
      <w:r w:rsidR="0064303A">
        <w:rPr>
          <w:sz w:val="24"/>
          <w:szCs w:val="24"/>
        </w:rPr>
        <w:t>Department of Computer Technology</w:t>
      </w:r>
    </w:p>
    <w:p w:rsidR="00EB2767" w:rsidRPr="000D2013" w:rsidRDefault="00EB2767" w:rsidP="00805076">
      <w:pPr>
        <w:spacing w:after="0"/>
        <w:rPr>
          <w:sz w:val="24"/>
          <w:szCs w:val="24"/>
        </w:rPr>
      </w:pPr>
    </w:p>
    <w:p w:rsidR="00E20548" w:rsidRDefault="00E20548" w:rsidP="00805076">
      <w:pPr>
        <w:spacing w:after="0"/>
        <w:rPr>
          <w:b/>
          <w:sz w:val="24"/>
          <w:szCs w:val="24"/>
        </w:rPr>
      </w:pPr>
      <w:r w:rsidRPr="000D2013">
        <w:rPr>
          <w:b/>
          <w:sz w:val="24"/>
          <w:szCs w:val="24"/>
        </w:rPr>
        <w:t xml:space="preserve">Details of </w:t>
      </w:r>
      <w:r w:rsidR="000D2013" w:rsidRPr="000D2013">
        <w:rPr>
          <w:b/>
          <w:sz w:val="24"/>
          <w:szCs w:val="24"/>
        </w:rPr>
        <w:t>activity:</w:t>
      </w:r>
    </w:p>
    <w:p w:rsidR="00585A71" w:rsidRPr="000D2013" w:rsidRDefault="00585A71" w:rsidP="00805076">
      <w:pPr>
        <w:spacing w:after="0"/>
        <w:rPr>
          <w:b/>
          <w:sz w:val="24"/>
          <w:szCs w:val="24"/>
        </w:rPr>
      </w:pPr>
      <w:bookmarkStart w:id="0" w:name="_GoBack"/>
      <w:bookmarkEnd w:id="0"/>
    </w:p>
    <w:p w:rsidR="00662812" w:rsidRPr="007A37F7" w:rsidRDefault="00E20548" w:rsidP="00585A7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Student Activity Centr</w:t>
      </w:r>
      <w:r w:rsidR="00563165">
        <w:rPr>
          <w:sz w:val="24"/>
          <w:szCs w:val="24"/>
        </w:rPr>
        <w:t>e</w:t>
      </w:r>
      <w:r>
        <w:rPr>
          <w:sz w:val="24"/>
          <w:szCs w:val="24"/>
        </w:rPr>
        <w:t xml:space="preserve"> Committee </w:t>
      </w:r>
      <w:r w:rsidR="00563165">
        <w:rPr>
          <w:sz w:val="24"/>
          <w:szCs w:val="24"/>
        </w:rPr>
        <w:t xml:space="preserve">members </w:t>
      </w:r>
      <w:r w:rsidR="0064303A">
        <w:rPr>
          <w:sz w:val="24"/>
          <w:szCs w:val="24"/>
        </w:rPr>
        <w:t>organizeda Passport Making Drive</w:t>
      </w:r>
      <w:r w:rsidR="00CF10D7">
        <w:rPr>
          <w:sz w:val="24"/>
          <w:szCs w:val="24"/>
        </w:rPr>
        <w:t xml:space="preserve"> for the students of Computer Technology which was to be held in Department of Computer Technology</w:t>
      </w:r>
      <w:r w:rsidR="000C43F2">
        <w:rPr>
          <w:sz w:val="24"/>
          <w:szCs w:val="24"/>
        </w:rPr>
        <w:t>on</w:t>
      </w:r>
      <w:r w:rsidR="00CF10D7">
        <w:rPr>
          <w:sz w:val="24"/>
          <w:szCs w:val="24"/>
        </w:rPr>
        <w:t>24/09/</w:t>
      </w:r>
      <w:r w:rsidR="00563165">
        <w:rPr>
          <w:sz w:val="24"/>
          <w:szCs w:val="24"/>
        </w:rPr>
        <w:t xml:space="preserve"> 2019</w:t>
      </w:r>
      <w:r w:rsidR="00CF10D7">
        <w:rPr>
          <w:sz w:val="24"/>
          <w:szCs w:val="24"/>
        </w:rPr>
        <w:t xml:space="preserve">  and  25/09/2019</w:t>
      </w:r>
      <w:r w:rsidR="00A21A3A">
        <w:rPr>
          <w:sz w:val="24"/>
          <w:szCs w:val="24"/>
        </w:rPr>
        <w:t>.</w:t>
      </w:r>
      <w:r w:rsidR="007A37F7">
        <w:rPr>
          <w:sz w:val="24"/>
          <w:szCs w:val="24"/>
        </w:rPr>
        <w:t xml:space="preserve"> This campaign was done by the TSC </w:t>
      </w:r>
      <w:r w:rsidR="00585A71">
        <w:rPr>
          <w:sz w:val="24"/>
          <w:szCs w:val="24"/>
        </w:rPr>
        <w:t>Company</w:t>
      </w:r>
      <w:r w:rsidR="007A37F7">
        <w:rPr>
          <w:sz w:val="24"/>
          <w:szCs w:val="24"/>
        </w:rPr>
        <w:t>. The TCS company emp</w:t>
      </w:r>
      <w:r w:rsidR="00585A71">
        <w:rPr>
          <w:sz w:val="24"/>
          <w:szCs w:val="24"/>
        </w:rPr>
        <w:t>loyee helped students in registrations process of passport making drive.</w:t>
      </w:r>
    </w:p>
    <w:p w:rsidR="007A37F7" w:rsidRDefault="007A37F7" w:rsidP="00805076">
      <w:pPr>
        <w:spacing w:after="0"/>
        <w:rPr>
          <w:b/>
          <w:sz w:val="24"/>
          <w:szCs w:val="24"/>
        </w:rPr>
      </w:pPr>
    </w:p>
    <w:p w:rsidR="00E057CC" w:rsidRPr="00BA2485" w:rsidRDefault="00BA2485" w:rsidP="00805076">
      <w:pPr>
        <w:spacing w:after="0"/>
        <w:rPr>
          <w:b/>
          <w:sz w:val="24"/>
          <w:szCs w:val="24"/>
        </w:rPr>
      </w:pPr>
      <w:r w:rsidRPr="00BA2485">
        <w:rPr>
          <w:b/>
          <w:sz w:val="24"/>
          <w:szCs w:val="24"/>
        </w:rPr>
        <w:t>Photos:</w:t>
      </w:r>
    </w:p>
    <w:p w:rsidR="00BA2485" w:rsidRPr="00E057CC" w:rsidRDefault="000C7BA4" w:rsidP="00367DF8">
      <w:pPr>
        <w:spacing w:after="0"/>
        <w:ind w:left="27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294166" cy="1900051"/>
            <wp:effectExtent l="19050" t="0" r="148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190925-WA00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995" cy="195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056659" cy="191155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190925-WA00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194" cy="1968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290356" cy="1874860"/>
            <wp:effectExtent l="19050" t="0" r="5294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190925-WA000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9222" cy="1908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056659" cy="1884226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190925-WA000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372" cy="191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9C9" w:rsidRPr="00E057CC" w:rsidRDefault="00E057CC" w:rsidP="00BA5228">
      <w:pPr>
        <w:tabs>
          <w:tab w:val="left" w:pos="951"/>
          <w:tab w:val="left" w:pos="76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8579C9" w:rsidRPr="00E057CC" w:rsidSect="008579C9">
      <w:headerReference w:type="default" r:id="rId14"/>
      <w:footerReference w:type="default" r:id="rId15"/>
      <w:pgSz w:w="12240" w:h="15840"/>
      <w:pgMar w:top="540" w:right="630" w:bottom="180" w:left="900" w:header="270" w:footer="4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5E7" w:rsidRDefault="00D475E7" w:rsidP="00DB7815">
      <w:pPr>
        <w:spacing w:after="0" w:line="240" w:lineRule="auto"/>
      </w:pPr>
      <w:r>
        <w:separator/>
      </w:r>
    </w:p>
  </w:endnote>
  <w:endnote w:type="continuationSeparator" w:id="1">
    <w:p w:rsidR="00D475E7" w:rsidRDefault="00D475E7" w:rsidP="00DB7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6D6" w:rsidRPr="000F7EDB" w:rsidRDefault="00A016D6" w:rsidP="00A016D6">
    <w:pPr>
      <w:spacing w:after="0"/>
      <w:rPr>
        <w:b/>
        <w:sz w:val="24"/>
        <w:szCs w:val="24"/>
      </w:rPr>
    </w:pPr>
    <w:r w:rsidRPr="000F7EDB">
      <w:rPr>
        <w:b/>
        <w:sz w:val="24"/>
        <w:szCs w:val="24"/>
      </w:rPr>
      <w:t>Prof. S. P. Ratnaparkhi                                           Prof. S. M. Malode                                                 Dr. A. A. Jaiswal</w:t>
    </w:r>
  </w:p>
  <w:p w:rsidR="00A016D6" w:rsidRPr="00735009" w:rsidRDefault="00A016D6" w:rsidP="00A016D6">
    <w:pPr>
      <w:spacing w:after="0"/>
      <w:rPr>
        <w:sz w:val="28"/>
        <w:szCs w:val="28"/>
      </w:rPr>
    </w:pPr>
    <w:r w:rsidRPr="000F7EDB">
      <w:rPr>
        <w:sz w:val="24"/>
        <w:szCs w:val="24"/>
      </w:rPr>
      <w:t xml:space="preserve">  (SAC CO-Incharge)                                                     (SAC In-charge)</w:t>
    </w:r>
    <w:r>
      <w:rPr>
        <w:sz w:val="24"/>
        <w:szCs w:val="24"/>
      </w:rPr>
      <w:t xml:space="preserve">                                                    (HOD, CT Dept.)</w:t>
    </w:r>
  </w:p>
  <w:p w:rsidR="00E057CC" w:rsidRDefault="00E05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5E7" w:rsidRDefault="00D475E7" w:rsidP="00DB7815">
      <w:pPr>
        <w:spacing w:after="0" w:line="240" w:lineRule="auto"/>
      </w:pPr>
      <w:r>
        <w:separator/>
      </w:r>
    </w:p>
  </w:footnote>
  <w:footnote w:type="continuationSeparator" w:id="1">
    <w:p w:rsidR="00D475E7" w:rsidRDefault="00D475E7" w:rsidP="00DB7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815" w:rsidRPr="006F41E1" w:rsidRDefault="00DB7815" w:rsidP="00DB7815">
    <w:pPr>
      <w:pStyle w:val="Header"/>
      <w:jc w:val="center"/>
      <w:rPr>
        <w:rFonts w:cstheme="minorHAnsi"/>
        <w:b/>
        <w:sz w:val="18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71795"/>
    <w:multiLevelType w:val="hybridMultilevel"/>
    <w:tmpl w:val="AF1A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8479A"/>
    <w:multiLevelType w:val="hybridMultilevel"/>
    <w:tmpl w:val="3B8A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E6689"/>
    <w:multiLevelType w:val="hybridMultilevel"/>
    <w:tmpl w:val="A71C8F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6CF"/>
    <w:rsid w:val="00026A15"/>
    <w:rsid w:val="00042F9F"/>
    <w:rsid w:val="000A29CC"/>
    <w:rsid w:val="000A319B"/>
    <w:rsid w:val="000B22DE"/>
    <w:rsid w:val="000C43F2"/>
    <w:rsid w:val="000C7BA4"/>
    <w:rsid w:val="000D2013"/>
    <w:rsid w:val="000F2E3D"/>
    <w:rsid w:val="00143512"/>
    <w:rsid w:val="00151DBC"/>
    <w:rsid w:val="00167E20"/>
    <w:rsid w:val="001C72E2"/>
    <w:rsid w:val="001F506C"/>
    <w:rsid w:val="0026500E"/>
    <w:rsid w:val="002F614A"/>
    <w:rsid w:val="003112B2"/>
    <w:rsid w:val="00367DF8"/>
    <w:rsid w:val="003C5A64"/>
    <w:rsid w:val="003E42F8"/>
    <w:rsid w:val="003E4800"/>
    <w:rsid w:val="00442B8B"/>
    <w:rsid w:val="00471EDF"/>
    <w:rsid w:val="0048326B"/>
    <w:rsid w:val="004B7511"/>
    <w:rsid w:val="004E6E82"/>
    <w:rsid w:val="00532634"/>
    <w:rsid w:val="00545352"/>
    <w:rsid w:val="00547094"/>
    <w:rsid w:val="005476EB"/>
    <w:rsid w:val="00563165"/>
    <w:rsid w:val="00585A71"/>
    <w:rsid w:val="005E6035"/>
    <w:rsid w:val="00623660"/>
    <w:rsid w:val="00635A7B"/>
    <w:rsid w:val="0064303A"/>
    <w:rsid w:val="00644898"/>
    <w:rsid w:val="00662812"/>
    <w:rsid w:val="0068554E"/>
    <w:rsid w:val="006E6E2E"/>
    <w:rsid w:val="006F41E1"/>
    <w:rsid w:val="006F647F"/>
    <w:rsid w:val="00713B00"/>
    <w:rsid w:val="007775A9"/>
    <w:rsid w:val="007A37F7"/>
    <w:rsid w:val="007C3FA1"/>
    <w:rsid w:val="007C7FE8"/>
    <w:rsid w:val="007F5F9D"/>
    <w:rsid w:val="00805076"/>
    <w:rsid w:val="008072BC"/>
    <w:rsid w:val="008579C9"/>
    <w:rsid w:val="008A5EAE"/>
    <w:rsid w:val="008D3420"/>
    <w:rsid w:val="008F1736"/>
    <w:rsid w:val="00912CA7"/>
    <w:rsid w:val="00930F1A"/>
    <w:rsid w:val="00934550"/>
    <w:rsid w:val="00994876"/>
    <w:rsid w:val="009D4CAF"/>
    <w:rsid w:val="00A016D6"/>
    <w:rsid w:val="00A21A3A"/>
    <w:rsid w:val="00A54515"/>
    <w:rsid w:val="00A80D5A"/>
    <w:rsid w:val="00A91EA6"/>
    <w:rsid w:val="00AC08EB"/>
    <w:rsid w:val="00B03CC7"/>
    <w:rsid w:val="00B34F82"/>
    <w:rsid w:val="00B36E23"/>
    <w:rsid w:val="00B466CF"/>
    <w:rsid w:val="00B8105E"/>
    <w:rsid w:val="00B81831"/>
    <w:rsid w:val="00B84C4E"/>
    <w:rsid w:val="00B900DB"/>
    <w:rsid w:val="00BA2485"/>
    <w:rsid w:val="00BA5228"/>
    <w:rsid w:val="00C50106"/>
    <w:rsid w:val="00C84BDC"/>
    <w:rsid w:val="00CF10D7"/>
    <w:rsid w:val="00D475E7"/>
    <w:rsid w:val="00D53DC1"/>
    <w:rsid w:val="00D85382"/>
    <w:rsid w:val="00DB27BD"/>
    <w:rsid w:val="00DB7815"/>
    <w:rsid w:val="00E057CC"/>
    <w:rsid w:val="00E20548"/>
    <w:rsid w:val="00E27189"/>
    <w:rsid w:val="00EB2767"/>
    <w:rsid w:val="00EF46FD"/>
    <w:rsid w:val="00F242E6"/>
    <w:rsid w:val="00F4362D"/>
    <w:rsid w:val="00FC1324"/>
    <w:rsid w:val="00FD4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09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2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815"/>
  </w:style>
  <w:style w:type="paragraph" w:styleId="Footer">
    <w:name w:val="footer"/>
    <w:basedOn w:val="Normal"/>
    <w:link w:val="FooterChar"/>
    <w:uiPriority w:val="99"/>
    <w:unhideWhenUsed/>
    <w:rsid w:val="00DB7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815"/>
  </w:style>
  <w:style w:type="paragraph" w:styleId="ListParagraph">
    <w:name w:val="List Paragraph"/>
    <w:basedOn w:val="Normal"/>
    <w:uiPriority w:val="34"/>
    <w:qFormat/>
    <w:rsid w:val="00E205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1E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B22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64C39-3036-45B6-9AD1-E0E75245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admin</cp:lastModifiedBy>
  <cp:revision>83</cp:revision>
  <cp:lastPrinted>2019-10-17T11:37:00Z</cp:lastPrinted>
  <dcterms:created xsi:type="dcterms:W3CDTF">2019-02-09T11:15:00Z</dcterms:created>
  <dcterms:modified xsi:type="dcterms:W3CDTF">2019-10-17T11:37:00Z</dcterms:modified>
</cp:coreProperties>
</file>