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13" w:rsidRDefault="00EB10CE" w:rsidP="00B5070D">
      <w:pPr>
        <w:jc w:val="center"/>
        <w:rPr>
          <w:rFonts w:ascii="Times New Roman" w:hAnsi="Times New Roman" w:cs="Times New Roman"/>
          <w:sz w:val="28"/>
        </w:rPr>
      </w:pPr>
      <w:r>
        <w:rPr>
          <w:rFonts w:ascii="Times New Roman" w:hAnsi="Times New Roman" w:cs="Times New Roman"/>
          <w:sz w:val="28"/>
        </w:rPr>
        <w:t xml:space="preserve"> </w:t>
      </w:r>
    </w:p>
    <w:p w:rsidR="00A37E24" w:rsidRDefault="00B5070D" w:rsidP="00CE221E">
      <w:pPr>
        <w:ind w:left="2880" w:firstLine="720"/>
        <w:rPr>
          <w:rFonts w:ascii="Times New Roman" w:hAnsi="Times New Roman" w:cs="Times New Roman"/>
          <w:sz w:val="28"/>
        </w:rPr>
      </w:pPr>
      <w:r>
        <w:rPr>
          <w:rFonts w:ascii="Times New Roman" w:hAnsi="Times New Roman" w:cs="Times New Roman"/>
          <w:sz w:val="28"/>
        </w:rPr>
        <w:t>A Paper Presentation</w:t>
      </w:r>
    </w:p>
    <w:p w:rsidR="00B5070D" w:rsidRDefault="00B5070D" w:rsidP="00B5070D">
      <w:pPr>
        <w:jc w:val="center"/>
        <w:rPr>
          <w:rFonts w:ascii="Times New Roman" w:hAnsi="Times New Roman" w:cs="Times New Roman"/>
          <w:sz w:val="28"/>
        </w:rPr>
      </w:pPr>
      <w:r>
        <w:rPr>
          <w:rFonts w:ascii="Times New Roman" w:hAnsi="Times New Roman" w:cs="Times New Roman"/>
          <w:sz w:val="28"/>
        </w:rPr>
        <w:t>On</w:t>
      </w:r>
    </w:p>
    <w:p w:rsidR="00B5070D" w:rsidRPr="00215213" w:rsidRDefault="00B5070D" w:rsidP="00B5070D">
      <w:pPr>
        <w:jc w:val="center"/>
        <w:rPr>
          <w:rFonts w:ascii="Times New Roman" w:hAnsi="Times New Roman" w:cs="Times New Roman"/>
          <w:b/>
          <w:sz w:val="32"/>
          <w:u w:val="single"/>
        </w:rPr>
      </w:pPr>
      <w:r w:rsidRPr="00215213">
        <w:rPr>
          <w:rFonts w:ascii="Times New Roman" w:hAnsi="Times New Roman" w:cs="Times New Roman"/>
          <w:b/>
          <w:sz w:val="32"/>
          <w:u w:val="single"/>
        </w:rPr>
        <w:t>Near Field Communication (NFC)</w:t>
      </w:r>
    </w:p>
    <w:p w:rsidR="00E9562E" w:rsidRDefault="00E9562E" w:rsidP="00B5070D">
      <w:pPr>
        <w:jc w:val="center"/>
        <w:rPr>
          <w:rFonts w:ascii="Times New Roman" w:hAnsi="Times New Roman" w:cs="Times New Roman"/>
          <w:sz w:val="28"/>
        </w:rPr>
      </w:pPr>
    </w:p>
    <w:p w:rsidR="00B5070D" w:rsidRPr="00CE221E" w:rsidRDefault="00B5070D" w:rsidP="00B5070D">
      <w:pPr>
        <w:jc w:val="center"/>
        <w:rPr>
          <w:rFonts w:ascii="Times New Roman" w:hAnsi="Times New Roman" w:cs="Times New Roman"/>
          <w:sz w:val="28"/>
        </w:rPr>
      </w:pPr>
      <w:r w:rsidRPr="00CE221E">
        <w:rPr>
          <w:rFonts w:ascii="Times New Roman" w:hAnsi="Times New Roman" w:cs="Times New Roman"/>
          <w:sz w:val="28"/>
        </w:rPr>
        <w:t>Made By</w:t>
      </w:r>
    </w:p>
    <w:p w:rsidR="00B5070D" w:rsidRPr="00CE221E" w:rsidRDefault="00B5070D" w:rsidP="00B5070D">
      <w:pPr>
        <w:rPr>
          <w:rFonts w:ascii="Times New Roman" w:hAnsi="Times New Roman" w:cs="Times New Roman"/>
          <w:sz w:val="24"/>
        </w:rPr>
      </w:pPr>
      <w:proofErr w:type="spellStart"/>
      <w:r w:rsidRPr="00CE221E">
        <w:rPr>
          <w:rFonts w:ascii="Times New Roman" w:hAnsi="Times New Roman" w:cs="Times New Roman"/>
          <w:sz w:val="24"/>
        </w:rPr>
        <w:t>Sparsha</w:t>
      </w:r>
      <w:proofErr w:type="spellEnd"/>
      <w:r w:rsidRPr="00CE221E">
        <w:rPr>
          <w:rFonts w:ascii="Times New Roman" w:hAnsi="Times New Roman" w:cs="Times New Roman"/>
          <w:sz w:val="24"/>
        </w:rPr>
        <w:t xml:space="preserve"> V. </w:t>
      </w:r>
      <w:proofErr w:type="spellStart"/>
      <w:r w:rsidRPr="00CE221E">
        <w:rPr>
          <w:rFonts w:ascii="Times New Roman" w:hAnsi="Times New Roman" w:cs="Times New Roman"/>
          <w:sz w:val="24"/>
        </w:rPr>
        <w:t>Ramteke</w:t>
      </w:r>
      <w:proofErr w:type="spellEnd"/>
      <w:r w:rsidR="00E9562E" w:rsidRPr="00CE221E">
        <w:rPr>
          <w:rFonts w:ascii="Times New Roman" w:hAnsi="Times New Roman" w:cs="Times New Roman"/>
          <w:sz w:val="24"/>
        </w:rPr>
        <w:tab/>
      </w:r>
      <w:r w:rsidR="00E9562E" w:rsidRPr="00CE221E">
        <w:rPr>
          <w:rFonts w:ascii="Times New Roman" w:hAnsi="Times New Roman" w:cs="Times New Roman"/>
          <w:sz w:val="24"/>
        </w:rPr>
        <w:tab/>
      </w:r>
      <w:r w:rsidR="00215213" w:rsidRPr="00CE221E">
        <w:rPr>
          <w:rFonts w:ascii="Times New Roman" w:hAnsi="Times New Roman" w:cs="Times New Roman"/>
          <w:sz w:val="24"/>
        </w:rPr>
        <w:t xml:space="preserve">  </w:t>
      </w:r>
      <w:proofErr w:type="spellStart"/>
      <w:proofErr w:type="gramStart"/>
      <w:r w:rsidRPr="00CE221E">
        <w:rPr>
          <w:rFonts w:ascii="Times New Roman" w:hAnsi="Times New Roman" w:cs="Times New Roman"/>
          <w:sz w:val="24"/>
        </w:rPr>
        <w:t>Aatif</w:t>
      </w:r>
      <w:proofErr w:type="spellEnd"/>
      <w:r w:rsidRPr="00CE221E">
        <w:rPr>
          <w:rFonts w:ascii="Times New Roman" w:hAnsi="Times New Roman" w:cs="Times New Roman"/>
          <w:sz w:val="24"/>
        </w:rPr>
        <w:t xml:space="preserve"> </w:t>
      </w:r>
      <w:r w:rsidR="00E9562E" w:rsidRPr="00CE221E">
        <w:rPr>
          <w:rFonts w:ascii="Times New Roman" w:hAnsi="Times New Roman" w:cs="Times New Roman"/>
          <w:sz w:val="24"/>
        </w:rPr>
        <w:t xml:space="preserve"> </w:t>
      </w:r>
      <w:r w:rsidRPr="00CE221E">
        <w:rPr>
          <w:rFonts w:ascii="Times New Roman" w:hAnsi="Times New Roman" w:cs="Times New Roman"/>
          <w:sz w:val="24"/>
        </w:rPr>
        <w:t>B</w:t>
      </w:r>
      <w:proofErr w:type="gramEnd"/>
      <w:r w:rsidRPr="00CE221E">
        <w:rPr>
          <w:rFonts w:ascii="Times New Roman" w:hAnsi="Times New Roman" w:cs="Times New Roman"/>
          <w:sz w:val="24"/>
        </w:rPr>
        <w:t xml:space="preserve">. </w:t>
      </w:r>
      <w:proofErr w:type="spellStart"/>
      <w:r w:rsidRPr="00CE221E">
        <w:rPr>
          <w:rFonts w:ascii="Times New Roman" w:hAnsi="Times New Roman" w:cs="Times New Roman"/>
          <w:sz w:val="24"/>
        </w:rPr>
        <w:t>Saiyad</w:t>
      </w:r>
      <w:proofErr w:type="spellEnd"/>
      <w:r w:rsidR="00215213" w:rsidRPr="00CE221E">
        <w:rPr>
          <w:rFonts w:ascii="Times New Roman" w:hAnsi="Times New Roman" w:cs="Times New Roman"/>
          <w:sz w:val="24"/>
        </w:rPr>
        <w:tab/>
        <w:t xml:space="preserve">            </w:t>
      </w:r>
      <w:r w:rsidR="00E9562E" w:rsidRPr="00CE221E">
        <w:rPr>
          <w:rFonts w:ascii="Times New Roman" w:hAnsi="Times New Roman" w:cs="Times New Roman"/>
          <w:sz w:val="24"/>
        </w:rPr>
        <w:t xml:space="preserve"> </w:t>
      </w:r>
      <w:proofErr w:type="spellStart"/>
      <w:r w:rsidRPr="00CE221E">
        <w:rPr>
          <w:rFonts w:ascii="Times New Roman" w:hAnsi="Times New Roman" w:cs="Times New Roman"/>
          <w:sz w:val="24"/>
        </w:rPr>
        <w:t>Rahul</w:t>
      </w:r>
      <w:proofErr w:type="spellEnd"/>
      <w:r w:rsidRPr="00CE221E">
        <w:rPr>
          <w:rFonts w:ascii="Times New Roman" w:hAnsi="Times New Roman" w:cs="Times New Roman"/>
          <w:sz w:val="24"/>
        </w:rPr>
        <w:t xml:space="preserve"> </w:t>
      </w:r>
      <w:proofErr w:type="spellStart"/>
      <w:r w:rsidRPr="00CE221E">
        <w:rPr>
          <w:rFonts w:ascii="Times New Roman" w:hAnsi="Times New Roman" w:cs="Times New Roman"/>
          <w:sz w:val="24"/>
        </w:rPr>
        <w:t>Dandge</w:t>
      </w:r>
      <w:proofErr w:type="spellEnd"/>
    </w:p>
    <w:p w:rsidR="00B5070D" w:rsidRPr="00215213" w:rsidRDefault="00B5070D" w:rsidP="00E9562E">
      <w:pPr>
        <w:rPr>
          <w:rFonts w:ascii="Times New Roman" w:hAnsi="Times New Roman" w:cs="Times New Roman"/>
          <w:sz w:val="24"/>
        </w:rPr>
      </w:pPr>
      <w:r w:rsidRPr="00CE221E">
        <w:rPr>
          <w:rFonts w:ascii="Times New Roman" w:hAnsi="Times New Roman" w:cs="Times New Roman"/>
          <w:sz w:val="24"/>
        </w:rPr>
        <w:t xml:space="preserve">B.E. </w:t>
      </w:r>
      <w:proofErr w:type="spellStart"/>
      <w:r w:rsidRPr="00CE221E">
        <w:rPr>
          <w:rFonts w:ascii="Times New Roman" w:hAnsi="Times New Roman" w:cs="Times New Roman"/>
          <w:sz w:val="24"/>
        </w:rPr>
        <w:t>IV</w:t>
      </w:r>
      <w:r w:rsidRPr="00CE221E">
        <w:rPr>
          <w:rFonts w:ascii="Times New Roman" w:hAnsi="Times New Roman" w:cs="Times New Roman"/>
          <w:sz w:val="24"/>
          <w:vertAlign w:val="superscript"/>
        </w:rPr>
        <w:t>th</w:t>
      </w:r>
      <w:proofErr w:type="spellEnd"/>
      <w:r w:rsidRPr="00CE221E">
        <w:rPr>
          <w:rFonts w:ascii="Times New Roman" w:hAnsi="Times New Roman" w:cs="Times New Roman"/>
          <w:sz w:val="24"/>
          <w:vertAlign w:val="superscript"/>
        </w:rPr>
        <w:t xml:space="preserve"> </w:t>
      </w:r>
      <w:proofErr w:type="spellStart"/>
      <w:proofErr w:type="gramStart"/>
      <w:r w:rsidRPr="00CE221E">
        <w:rPr>
          <w:rFonts w:ascii="Times New Roman" w:hAnsi="Times New Roman" w:cs="Times New Roman"/>
          <w:sz w:val="24"/>
        </w:rPr>
        <w:t>Sem</w:t>
      </w:r>
      <w:proofErr w:type="spellEnd"/>
      <w:proofErr w:type="gramEnd"/>
      <w:r w:rsidRPr="00CE221E">
        <w:rPr>
          <w:rFonts w:ascii="Times New Roman" w:hAnsi="Times New Roman" w:cs="Times New Roman"/>
          <w:sz w:val="24"/>
        </w:rPr>
        <w:t xml:space="preserve"> (I.T) </w:t>
      </w:r>
      <w:r w:rsidR="00E9562E" w:rsidRPr="00CE221E">
        <w:rPr>
          <w:rFonts w:ascii="Times New Roman" w:hAnsi="Times New Roman" w:cs="Times New Roman"/>
          <w:sz w:val="24"/>
        </w:rPr>
        <w:t xml:space="preserve">        </w:t>
      </w:r>
      <w:r w:rsidRPr="00CE221E">
        <w:rPr>
          <w:rFonts w:ascii="Times New Roman" w:hAnsi="Times New Roman" w:cs="Times New Roman"/>
          <w:sz w:val="24"/>
        </w:rPr>
        <w:t xml:space="preserve">     </w:t>
      </w:r>
      <w:r w:rsidR="00215213" w:rsidRPr="00CE221E">
        <w:rPr>
          <w:rFonts w:ascii="Times New Roman" w:hAnsi="Times New Roman" w:cs="Times New Roman"/>
          <w:sz w:val="24"/>
        </w:rPr>
        <w:t xml:space="preserve">     </w:t>
      </w:r>
      <w:r w:rsidRPr="00CE221E">
        <w:rPr>
          <w:rFonts w:ascii="Times New Roman" w:hAnsi="Times New Roman" w:cs="Times New Roman"/>
          <w:sz w:val="24"/>
        </w:rPr>
        <w:t xml:space="preserve">B.E. </w:t>
      </w:r>
      <w:proofErr w:type="spellStart"/>
      <w:r w:rsidRPr="00CE221E">
        <w:rPr>
          <w:rFonts w:ascii="Times New Roman" w:hAnsi="Times New Roman" w:cs="Times New Roman"/>
          <w:sz w:val="24"/>
        </w:rPr>
        <w:t>IV</w:t>
      </w:r>
      <w:r w:rsidRPr="00CE221E">
        <w:rPr>
          <w:rFonts w:ascii="Times New Roman" w:hAnsi="Times New Roman" w:cs="Times New Roman"/>
          <w:sz w:val="24"/>
          <w:vertAlign w:val="superscript"/>
        </w:rPr>
        <w:t>th</w:t>
      </w:r>
      <w:proofErr w:type="spellEnd"/>
      <w:r w:rsidRPr="00CE221E">
        <w:rPr>
          <w:rFonts w:ascii="Times New Roman" w:hAnsi="Times New Roman" w:cs="Times New Roman"/>
          <w:sz w:val="24"/>
          <w:vertAlign w:val="superscript"/>
        </w:rPr>
        <w:t xml:space="preserve"> </w:t>
      </w:r>
      <w:proofErr w:type="spellStart"/>
      <w:r w:rsidRPr="00CE221E">
        <w:rPr>
          <w:rFonts w:ascii="Times New Roman" w:hAnsi="Times New Roman" w:cs="Times New Roman"/>
          <w:sz w:val="24"/>
        </w:rPr>
        <w:t>Sem</w:t>
      </w:r>
      <w:proofErr w:type="spellEnd"/>
      <w:r w:rsidRPr="00CE221E">
        <w:rPr>
          <w:rFonts w:ascii="Times New Roman" w:hAnsi="Times New Roman" w:cs="Times New Roman"/>
          <w:sz w:val="24"/>
        </w:rPr>
        <w:t xml:space="preserve"> (I.T)                </w:t>
      </w:r>
      <w:r w:rsidR="00E9562E" w:rsidRPr="00CE221E">
        <w:rPr>
          <w:rFonts w:ascii="Times New Roman" w:hAnsi="Times New Roman" w:cs="Times New Roman"/>
          <w:sz w:val="24"/>
        </w:rPr>
        <w:t xml:space="preserve"> </w:t>
      </w:r>
      <w:r w:rsidRPr="00CE221E">
        <w:rPr>
          <w:rFonts w:ascii="Times New Roman" w:hAnsi="Times New Roman" w:cs="Times New Roman"/>
          <w:sz w:val="24"/>
        </w:rPr>
        <w:t xml:space="preserve">B.E. </w:t>
      </w:r>
      <w:proofErr w:type="spellStart"/>
      <w:r w:rsidRPr="00CE221E">
        <w:rPr>
          <w:rFonts w:ascii="Times New Roman" w:hAnsi="Times New Roman" w:cs="Times New Roman"/>
          <w:sz w:val="24"/>
        </w:rPr>
        <w:t>IV</w:t>
      </w:r>
      <w:r w:rsidRPr="00CE221E">
        <w:rPr>
          <w:rFonts w:ascii="Times New Roman" w:hAnsi="Times New Roman" w:cs="Times New Roman"/>
          <w:sz w:val="24"/>
          <w:vertAlign w:val="superscript"/>
        </w:rPr>
        <w:t>th</w:t>
      </w:r>
      <w:proofErr w:type="spellEnd"/>
      <w:r w:rsidRPr="00CE221E">
        <w:rPr>
          <w:rFonts w:ascii="Times New Roman" w:hAnsi="Times New Roman" w:cs="Times New Roman"/>
          <w:sz w:val="24"/>
          <w:vertAlign w:val="superscript"/>
        </w:rPr>
        <w:t xml:space="preserve"> </w:t>
      </w:r>
      <w:proofErr w:type="spellStart"/>
      <w:r w:rsidRPr="00CE221E">
        <w:rPr>
          <w:rFonts w:ascii="Times New Roman" w:hAnsi="Times New Roman" w:cs="Times New Roman"/>
          <w:sz w:val="24"/>
        </w:rPr>
        <w:t>Sem</w:t>
      </w:r>
      <w:proofErr w:type="spellEnd"/>
      <w:r w:rsidRPr="00CE221E">
        <w:rPr>
          <w:rFonts w:ascii="Times New Roman" w:hAnsi="Times New Roman" w:cs="Times New Roman"/>
          <w:sz w:val="24"/>
        </w:rPr>
        <w:t xml:space="preserve"> (I.T)</w:t>
      </w:r>
    </w:p>
    <w:p w:rsidR="00E9562E" w:rsidRDefault="00E9562E" w:rsidP="00E9562E">
      <w:pPr>
        <w:jc w:val="center"/>
        <w:rPr>
          <w:rFonts w:ascii="Times New Roman" w:hAnsi="Times New Roman" w:cs="Times New Roman"/>
          <w:b/>
          <w:sz w:val="32"/>
        </w:rPr>
      </w:pPr>
    </w:p>
    <w:p w:rsidR="00E9562E" w:rsidRPr="00215213" w:rsidRDefault="00E9562E" w:rsidP="00E9562E">
      <w:pPr>
        <w:jc w:val="center"/>
        <w:rPr>
          <w:rFonts w:ascii="Times New Roman" w:hAnsi="Times New Roman" w:cs="Times New Roman"/>
          <w:b/>
          <w:sz w:val="28"/>
        </w:rPr>
      </w:pPr>
      <w:proofErr w:type="spellStart"/>
      <w:r w:rsidRPr="00215213">
        <w:rPr>
          <w:rFonts w:ascii="Times New Roman" w:hAnsi="Times New Roman" w:cs="Times New Roman"/>
          <w:b/>
          <w:sz w:val="28"/>
        </w:rPr>
        <w:t>Madhukarrao</w:t>
      </w:r>
      <w:proofErr w:type="spellEnd"/>
      <w:r w:rsidRPr="00215213">
        <w:rPr>
          <w:rFonts w:ascii="Times New Roman" w:hAnsi="Times New Roman" w:cs="Times New Roman"/>
          <w:b/>
          <w:sz w:val="28"/>
        </w:rPr>
        <w:t xml:space="preserve"> </w:t>
      </w:r>
      <w:proofErr w:type="spellStart"/>
      <w:r w:rsidRPr="00215213">
        <w:rPr>
          <w:rFonts w:ascii="Times New Roman" w:hAnsi="Times New Roman" w:cs="Times New Roman"/>
          <w:b/>
          <w:sz w:val="28"/>
        </w:rPr>
        <w:t>Pandav</w:t>
      </w:r>
      <w:proofErr w:type="spellEnd"/>
      <w:r w:rsidRPr="00215213">
        <w:rPr>
          <w:rFonts w:ascii="Times New Roman" w:hAnsi="Times New Roman" w:cs="Times New Roman"/>
          <w:b/>
          <w:sz w:val="28"/>
        </w:rPr>
        <w:t xml:space="preserve"> College </w:t>
      </w:r>
      <w:proofErr w:type="gramStart"/>
      <w:r w:rsidRPr="00215213">
        <w:rPr>
          <w:rFonts w:ascii="Times New Roman" w:hAnsi="Times New Roman" w:cs="Times New Roman"/>
          <w:b/>
          <w:sz w:val="28"/>
        </w:rPr>
        <w:t>Of</w:t>
      </w:r>
      <w:proofErr w:type="gramEnd"/>
      <w:r w:rsidRPr="00215213">
        <w:rPr>
          <w:rFonts w:ascii="Times New Roman" w:hAnsi="Times New Roman" w:cs="Times New Roman"/>
          <w:b/>
          <w:sz w:val="28"/>
        </w:rPr>
        <w:t xml:space="preserve"> Engineering,</w:t>
      </w:r>
    </w:p>
    <w:p w:rsidR="00E9562E" w:rsidRPr="00215213" w:rsidRDefault="00E9562E" w:rsidP="00E9562E">
      <w:pPr>
        <w:jc w:val="center"/>
        <w:rPr>
          <w:rFonts w:ascii="Times New Roman" w:hAnsi="Times New Roman" w:cs="Times New Roman"/>
          <w:sz w:val="24"/>
        </w:rPr>
      </w:pPr>
      <w:proofErr w:type="spellStart"/>
      <w:r w:rsidRPr="00215213">
        <w:rPr>
          <w:rFonts w:ascii="Times New Roman" w:hAnsi="Times New Roman" w:cs="Times New Roman"/>
          <w:b/>
          <w:sz w:val="28"/>
        </w:rPr>
        <w:t>Bhillewada</w:t>
      </w:r>
      <w:proofErr w:type="spellEnd"/>
      <w:r w:rsidRPr="00215213">
        <w:rPr>
          <w:rFonts w:ascii="Times New Roman" w:hAnsi="Times New Roman" w:cs="Times New Roman"/>
          <w:b/>
          <w:sz w:val="28"/>
        </w:rPr>
        <w:t xml:space="preserve">, </w:t>
      </w:r>
      <w:proofErr w:type="spellStart"/>
      <w:r w:rsidRPr="00215213">
        <w:rPr>
          <w:rFonts w:ascii="Times New Roman" w:hAnsi="Times New Roman" w:cs="Times New Roman"/>
          <w:b/>
          <w:sz w:val="28"/>
        </w:rPr>
        <w:t>Bhandara</w:t>
      </w:r>
      <w:proofErr w:type="spellEnd"/>
      <w:r w:rsidRPr="00215213">
        <w:rPr>
          <w:rFonts w:ascii="Times New Roman" w:hAnsi="Times New Roman" w:cs="Times New Roman"/>
          <w:b/>
          <w:sz w:val="28"/>
        </w:rPr>
        <w:t>.</w:t>
      </w:r>
    </w:p>
    <w:p w:rsidR="00E9562E" w:rsidRPr="00E9562E" w:rsidRDefault="00E9562E" w:rsidP="00E9562E">
      <w:pPr>
        <w:jc w:val="center"/>
        <w:rPr>
          <w:rFonts w:ascii="Times New Roman" w:hAnsi="Times New Roman" w:cs="Times New Roman"/>
          <w:sz w:val="28"/>
        </w:rPr>
      </w:pPr>
    </w:p>
    <w:p w:rsidR="00E9562E" w:rsidRDefault="00E9562E" w:rsidP="00E9562E">
      <w:pPr>
        <w:jc w:val="center"/>
        <w:rPr>
          <w:rFonts w:ascii="Times New Roman" w:hAnsi="Times New Roman" w:cs="Times New Roman"/>
          <w:b/>
          <w:sz w:val="32"/>
        </w:rPr>
      </w:pPr>
    </w:p>
    <w:p w:rsidR="00E9562E" w:rsidRDefault="00E9562E">
      <w:pPr>
        <w:rPr>
          <w:rFonts w:ascii="Times New Roman" w:hAnsi="Times New Roman" w:cs="Times New Roman"/>
          <w:b/>
          <w:sz w:val="32"/>
        </w:rPr>
      </w:pPr>
      <w:r>
        <w:rPr>
          <w:rFonts w:ascii="Times New Roman" w:hAnsi="Times New Roman" w:cs="Times New Roman"/>
          <w:b/>
          <w:sz w:val="32"/>
        </w:rPr>
        <w:br w:type="page"/>
      </w:r>
    </w:p>
    <w:p w:rsidR="00E9562E" w:rsidRDefault="00E9562E" w:rsidP="00E9562E">
      <w:pPr>
        <w:rPr>
          <w:rFonts w:ascii="Times New Roman" w:hAnsi="Times New Roman" w:cs="Times New Roman"/>
          <w:sz w:val="24"/>
          <w:szCs w:val="24"/>
        </w:rPr>
      </w:pPr>
      <w:r w:rsidRPr="00E9562E">
        <w:rPr>
          <w:rFonts w:ascii="Times New Roman" w:hAnsi="Times New Roman" w:cs="Times New Roman"/>
          <w:b/>
          <w:sz w:val="28"/>
          <w:u w:val="single"/>
        </w:rPr>
        <w:lastRenderedPageBreak/>
        <w:t>Content</w:t>
      </w:r>
      <w:r>
        <w:rPr>
          <w:rFonts w:ascii="Times New Roman" w:hAnsi="Times New Roman" w:cs="Times New Roman"/>
          <w:b/>
          <w:sz w:val="28"/>
          <w:u w:val="single"/>
        </w:rPr>
        <w:t>s:</w:t>
      </w:r>
    </w:p>
    <w:p w:rsidR="00525AE8" w:rsidRPr="00525AE8" w:rsidRDefault="00E9562E"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Abstract</w:t>
      </w:r>
    </w:p>
    <w:p w:rsidR="00E9562E" w:rsidRDefault="00965AA1"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Introduction</w:t>
      </w:r>
    </w:p>
    <w:p w:rsidR="00E9562E" w:rsidRDefault="00E9562E"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History</w:t>
      </w:r>
    </w:p>
    <w:p w:rsidR="00E9562E" w:rsidRDefault="00E9562E"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Specifications</w:t>
      </w:r>
    </w:p>
    <w:p w:rsidR="00E9562E" w:rsidRDefault="00E9562E"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Working</w:t>
      </w:r>
    </w:p>
    <w:p w:rsidR="00E9562E" w:rsidRDefault="00E9562E"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Example</w:t>
      </w:r>
    </w:p>
    <w:p w:rsidR="00E9562E" w:rsidRDefault="00E9562E"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Applications</w:t>
      </w:r>
    </w:p>
    <w:p w:rsidR="00E72037" w:rsidRDefault="00E72037"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Future Uses</w:t>
      </w:r>
    </w:p>
    <w:p w:rsidR="00E9562E" w:rsidRDefault="00E9562E"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Conclusion</w:t>
      </w:r>
    </w:p>
    <w:p w:rsidR="00525AE8" w:rsidRDefault="00E9562E" w:rsidP="002152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References</w:t>
      </w:r>
    </w:p>
    <w:p w:rsidR="00525AE8" w:rsidRDefault="00525AE8">
      <w:pPr>
        <w:rPr>
          <w:rFonts w:ascii="Times New Roman" w:hAnsi="Times New Roman" w:cs="Times New Roman"/>
          <w:sz w:val="24"/>
          <w:szCs w:val="24"/>
        </w:rPr>
      </w:pPr>
      <w:r>
        <w:rPr>
          <w:rFonts w:ascii="Times New Roman" w:hAnsi="Times New Roman" w:cs="Times New Roman"/>
          <w:sz w:val="24"/>
          <w:szCs w:val="24"/>
        </w:rPr>
        <w:br w:type="page"/>
      </w:r>
    </w:p>
    <w:p w:rsidR="00525AE8" w:rsidRPr="00965AA1" w:rsidRDefault="00525AE8" w:rsidP="00525AE8">
      <w:pPr>
        <w:ind w:left="360"/>
        <w:rPr>
          <w:rFonts w:ascii="Times New Roman" w:hAnsi="Times New Roman" w:cs="Times New Roman"/>
          <w:b/>
          <w:sz w:val="28"/>
          <w:szCs w:val="24"/>
          <w:u w:val="single"/>
        </w:rPr>
      </w:pPr>
      <w:r w:rsidRPr="00965AA1">
        <w:rPr>
          <w:rFonts w:ascii="Times New Roman" w:hAnsi="Times New Roman" w:cs="Times New Roman"/>
          <w:b/>
          <w:sz w:val="28"/>
          <w:szCs w:val="24"/>
          <w:u w:val="single"/>
        </w:rPr>
        <w:lastRenderedPageBreak/>
        <w:t>Abstract:</w:t>
      </w:r>
    </w:p>
    <w:p w:rsidR="00525AE8" w:rsidRDefault="00F73714" w:rsidP="00965AA1">
      <w:pPr>
        <w:ind w:left="360" w:firstLine="0"/>
        <w:rPr>
          <w:rFonts w:ascii="Times New Roman" w:hAnsi="Times New Roman" w:cs="Times New Roman"/>
          <w:sz w:val="24"/>
        </w:rPr>
      </w:pPr>
      <w:r w:rsidRPr="00F73714">
        <w:rPr>
          <w:rFonts w:ascii="Times New Roman" w:hAnsi="Times New Roman" w:cs="Times New Roman"/>
          <w:sz w:val="24"/>
        </w:rPr>
        <w:t>Near field communication</w:t>
      </w:r>
      <w:r w:rsidR="00965AA1">
        <w:rPr>
          <w:rFonts w:ascii="Times New Roman" w:hAnsi="Times New Roman" w:cs="Times New Roman"/>
          <w:sz w:val="24"/>
        </w:rPr>
        <w:t xml:space="preserve"> (NFC)</w:t>
      </w:r>
      <w:r w:rsidRPr="00F73714">
        <w:rPr>
          <w:rFonts w:ascii="Times New Roman" w:hAnsi="Times New Roman" w:cs="Times New Roman"/>
          <w:sz w:val="24"/>
        </w:rPr>
        <w:t xml:space="preserve"> is a wireless communication tec</w:t>
      </w:r>
      <w:r>
        <w:rPr>
          <w:rFonts w:ascii="Times New Roman" w:hAnsi="Times New Roman" w:cs="Times New Roman"/>
          <w:sz w:val="24"/>
        </w:rPr>
        <w:t xml:space="preserve">hnology where the communication </w:t>
      </w:r>
      <w:r w:rsidRPr="00F73714">
        <w:rPr>
          <w:rFonts w:ascii="Times New Roman" w:hAnsi="Times New Roman" w:cs="Times New Roman"/>
          <w:sz w:val="24"/>
        </w:rPr>
        <w:t xml:space="preserve">happens over a short distance of normally 4 cm or less. It is a technology based on radio waves, and can be seen as an extension of RFID (Radio Frequency Identification). The technology always involves </w:t>
      </w:r>
      <w:r w:rsidR="00CD1798" w:rsidRPr="00F73714">
        <w:rPr>
          <w:rFonts w:ascii="Times New Roman" w:hAnsi="Times New Roman" w:cs="Times New Roman"/>
          <w:sz w:val="24"/>
        </w:rPr>
        <w:t>an</w:t>
      </w:r>
      <w:r w:rsidRPr="00F73714">
        <w:rPr>
          <w:rFonts w:ascii="Times New Roman" w:hAnsi="Times New Roman" w:cs="Times New Roman"/>
          <w:sz w:val="24"/>
        </w:rPr>
        <w:t xml:space="preserve"> initiator and a target. An active </w:t>
      </w:r>
      <w:r w:rsidR="00CD1798" w:rsidRPr="00F73714">
        <w:rPr>
          <w:rFonts w:ascii="Times New Roman" w:hAnsi="Times New Roman" w:cs="Times New Roman"/>
          <w:sz w:val="24"/>
        </w:rPr>
        <w:t>initiator</w:t>
      </w:r>
      <w:r w:rsidRPr="00F73714">
        <w:rPr>
          <w:rFonts w:ascii="Times New Roman" w:hAnsi="Times New Roman" w:cs="Times New Roman"/>
          <w:sz w:val="24"/>
        </w:rPr>
        <w:t xml:space="preserve"> generates a radio frequency field, which powers a passive target. Due to the fact that only one actor has to be powered, the passive target takes up little space and can be implemented in a wide range of products, such as magazines, and all kinds of other products. The technology can also involve two active devices, where they alternate their own fields.</w:t>
      </w:r>
    </w:p>
    <w:p w:rsidR="0088310F" w:rsidRPr="00965AA1" w:rsidRDefault="005B57A8" w:rsidP="0088310F">
      <w:pPr>
        <w:ind w:left="360"/>
        <w:rPr>
          <w:rFonts w:ascii="Times New Roman" w:hAnsi="Times New Roman" w:cs="Times New Roman"/>
          <w:b/>
          <w:sz w:val="24"/>
          <w:u w:val="single"/>
        </w:rPr>
      </w:pPr>
      <w:r w:rsidRPr="00965AA1">
        <w:rPr>
          <w:rFonts w:ascii="Times New Roman" w:hAnsi="Times New Roman" w:cs="Times New Roman"/>
          <w:b/>
          <w:sz w:val="28"/>
          <w:u w:val="single"/>
        </w:rPr>
        <w:t>Introduction:</w:t>
      </w:r>
      <w:r w:rsidR="0088310F" w:rsidRPr="00965AA1">
        <w:rPr>
          <w:rFonts w:ascii="Times New Roman" w:hAnsi="Times New Roman" w:cs="Times New Roman"/>
          <w:b/>
          <w:sz w:val="28"/>
          <w:u w:val="single"/>
        </w:rPr>
        <w:t xml:space="preserve"> </w:t>
      </w:r>
    </w:p>
    <w:p w:rsidR="0088310F" w:rsidRDefault="006D57C6" w:rsidP="00965AA1">
      <w:pPr>
        <w:ind w:left="360" w:firstLine="0"/>
        <w:rPr>
          <w:rFonts w:ascii="Times New Roman" w:hAnsi="Times New Roman" w:cs="Times New Roman"/>
          <w:sz w:val="24"/>
          <w:szCs w:val="24"/>
        </w:rPr>
      </w:pPr>
      <w:r w:rsidRPr="006D57C6">
        <w:rPr>
          <w:rFonts w:ascii="Times New Roman" w:hAnsi="Times New Roman" w:cs="Times New Roman"/>
          <w:sz w:val="24"/>
          <w:szCs w:val="24"/>
        </w:rPr>
        <w:t>NFC is a radio technology th</w:t>
      </w:r>
      <w:r w:rsidR="0088310F">
        <w:rPr>
          <w:rFonts w:ascii="Times New Roman" w:hAnsi="Times New Roman" w:cs="Times New Roman"/>
          <w:sz w:val="24"/>
          <w:szCs w:val="24"/>
        </w:rPr>
        <w:t>at supports transactions at dis</w:t>
      </w:r>
      <w:r w:rsidRPr="006D57C6">
        <w:rPr>
          <w:rFonts w:ascii="Times New Roman" w:hAnsi="Times New Roman" w:cs="Times New Roman"/>
          <w:sz w:val="24"/>
          <w:szCs w:val="24"/>
        </w:rPr>
        <w:t>tances of a few centimeters. NFC is designed to support</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existing RFID transactions including contactless payments</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and some ticketing systems, a</w:t>
      </w:r>
      <w:r w:rsidR="0088310F">
        <w:rPr>
          <w:rFonts w:ascii="Times New Roman" w:hAnsi="Times New Roman" w:cs="Times New Roman"/>
          <w:sz w:val="24"/>
          <w:szCs w:val="24"/>
        </w:rPr>
        <w:t>s well as being a generally pro</w:t>
      </w:r>
      <w:r w:rsidRPr="006D57C6">
        <w:rPr>
          <w:rFonts w:ascii="Times New Roman" w:hAnsi="Times New Roman" w:cs="Times New Roman"/>
          <w:sz w:val="24"/>
          <w:szCs w:val="24"/>
        </w:rPr>
        <w:t>grammable platform. During a transaction, one party can</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be completely inactive, drawing power inductively from the</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active party. Even the active party draws little power and</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can be left</w:t>
      </w:r>
      <w:r w:rsidR="0088310F">
        <w:rPr>
          <w:rFonts w:ascii="Times New Roman" w:hAnsi="Times New Roman" w:cs="Times New Roman"/>
          <w:sz w:val="24"/>
          <w:szCs w:val="24"/>
        </w:rPr>
        <w:t xml:space="preserve"> on all the time with minimal eff</w:t>
      </w:r>
      <w:r w:rsidRPr="006D57C6">
        <w:rPr>
          <w:rFonts w:ascii="Times New Roman" w:hAnsi="Times New Roman" w:cs="Times New Roman"/>
          <w:sz w:val="24"/>
          <w:szCs w:val="24"/>
        </w:rPr>
        <w:t>ect on the phone’s</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overall power draw. Also, the nearness of NFC transactions</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creates the possibility of using proximity as context and triggering an appropriate action almost instantaneously.</w:t>
      </w:r>
    </w:p>
    <w:p w:rsidR="006D57C6" w:rsidRDefault="006D57C6" w:rsidP="0088310F">
      <w:pPr>
        <w:ind w:left="360" w:firstLine="0"/>
        <w:rPr>
          <w:rFonts w:ascii="Times New Roman" w:hAnsi="Times New Roman" w:cs="Times New Roman"/>
          <w:sz w:val="24"/>
          <w:szCs w:val="24"/>
        </w:rPr>
      </w:pPr>
      <w:r w:rsidRPr="006D57C6">
        <w:rPr>
          <w:rFonts w:ascii="Times New Roman" w:hAnsi="Times New Roman" w:cs="Times New Roman"/>
          <w:sz w:val="24"/>
          <w:szCs w:val="24"/>
        </w:rPr>
        <w:t>Availability of NFC on smart phones presents an exciting</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opportunity for system and application designers, because</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not only can phones scan in information, but also programmatically generate new information to be presented for scanning. Furthermore, information received can be processed</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by the many available applications on the phone, facilitated</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by NFC’s RTD architecture. The ubiquity of mobile</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phones means that most consumers in the future will have</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access to this technology. The programmability means that</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many applications can be developed to facilitate peer interactions. They can communicate directly without requiring a</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third-party server. The e</w:t>
      </w:r>
      <w:r w:rsidR="0088310F">
        <w:rPr>
          <w:rFonts w:ascii="Times New Roman" w:hAnsi="Times New Roman" w:cs="Times New Roman"/>
          <w:sz w:val="24"/>
          <w:szCs w:val="24"/>
        </w:rPr>
        <w:t>ff</w:t>
      </w:r>
      <w:r w:rsidRPr="006D57C6">
        <w:rPr>
          <w:rFonts w:ascii="Times New Roman" w:hAnsi="Times New Roman" w:cs="Times New Roman"/>
          <w:sz w:val="24"/>
          <w:szCs w:val="24"/>
        </w:rPr>
        <w:t>ortless connection of NFC opens</w:t>
      </w:r>
      <w:r w:rsidR="0088310F">
        <w:rPr>
          <w:rFonts w:ascii="Times New Roman" w:hAnsi="Times New Roman" w:cs="Times New Roman"/>
          <w:sz w:val="24"/>
          <w:szCs w:val="24"/>
        </w:rPr>
        <w:t xml:space="preserve"> u</w:t>
      </w:r>
      <w:r w:rsidRPr="006D57C6">
        <w:rPr>
          <w:rFonts w:ascii="Times New Roman" w:hAnsi="Times New Roman" w:cs="Times New Roman"/>
          <w:sz w:val="24"/>
          <w:szCs w:val="24"/>
        </w:rPr>
        <w:t>p many opportunities for the phones to be used to enhance</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physical social encounters.</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When we touch our phone with another NFC device, the</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other device provides the c</w:t>
      </w:r>
      <w:r w:rsidR="0088310F">
        <w:rPr>
          <w:rFonts w:ascii="Times New Roman" w:hAnsi="Times New Roman" w:cs="Times New Roman"/>
          <w:sz w:val="24"/>
          <w:szCs w:val="24"/>
        </w:rPr>
        <w:t>ontext that can be used to auto</w:t>
      </w:r>
      <w:r w:rsidRPr="006D57C6">
        <w:rPr>
          <w:rFonts w:ascii="Times New Roman" w:hAnsi="Times New Roman" w:cs="Times New Roman"/>
          <w:sz w:val="24"/>
          <w:szCs w:val="24"/>
        </w:rPr>
        <w:t>matically invoke one or more applications on our phone with</w:t>
      </w:r>
      <w:r w:rsidR="0088310F">
        <w:rPr>
          <w:rFonts w:ascii="Times New Roman" w:hAnsi="Times New Roman" w:cs="Times New Roman"/>
          <w:sz w:val="24"/>
          <w:szCs w:val="24"/>
        </w:rPr>
        <w:t xml:space="preserve"> </w:t>
      </w:r>
      <w:r w:rsidRPr="006D57C6">
        <w:rPr>
          <w:rFonts w:ascii="Times New Roman" w:hAnsi="Times New Roman" w:cs="Times New Roman"/>
          <w:sz w:val="24"/>
          <w:szCs w:val="24"/>
        </w:rPr>
        <w:t>appropriate parameters.</w:t>
      </w:r>
    </w:p>
    <w:p w:rsidR="007224F7" w:rsidRPr="00965AA1" w:rsidRDefault="00D204EE" w:rsidP="007224F7">
      <w:pPr>
        <w:ind w:left="360"/>
        <w:rPr>
          <w:rFonts w:ascii="Times New Roman" w:hAnsi="Times New Roman" w:cs="Times New Roman"/>
          <w:b/>
          <w:sz w:val="28"/>
          <w:szCs w:val="24"/>
          <w:u w:val="single"/>
        </w:rPr>
      </w:pPr>
      <w:r w:rsidRPr="00965AA1">
        <w:rPr>
          <w:rFonts w:ascii="Times New Roman" w:hAnsi="Times New Roman" w:cs="Times New Roman"/>
          <w:b/>
          <w:sz w:val="28"/>
          <w:szCs w:val="24"/>
          <w:u w:val="single"/>
        </w:rPr>
        <w:t>History:</w:t>
      </w:r>
    </w:p>
    <w:p w:rsidR="007224F7" w:rsidRPr="00965AA1" w:rsidRDefault="007224F7" w:rsidP="007224F7">
      <w:pPr>
        <w:spacing w:before="100" w:beforeAutospacing="1" w:after="100" w:afterAutospacing="1" w:line="240" w:lineRule="auto"/>
        <w:ind w:left="0" w:firstLine="0"/>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NFC traces its roots back to </w:t>
      </w:r>
      <w:hyperlink r:id="rId8" w:tooltip="Radio-frequency identification" w:history="1">
        <w:r w:rsidRPr="00965AA1">
          <w:rPr>
            <w:rFonts w:ascii="Times New Roman" w:eastAsia="Times New Roman" w:hAnsi="Times New Roman" w:cs="Times New Roman"/>
            <w:sz w:val="24"/>
            <w:szCs w:val="24"/>
          </w:rPr>
          <w:t>radio-frequency identification</w:t>
        </w:r>
      </w:hyperlink>
      <w:r w:rsidRPr="00965AA1">
        <w:rPr>
          <w:rFonts w:ascii="Times New Roman" w:eastAsia="Times New Roman" w:hAnsi="Times New Roman" w:cs="Times New Roman"/>
          <w:sz w:val="24"/>
          <w:szCs w:val="24"/>
        </w:rPr>
        <w:t>, or RFID. RFID allows a reader to send radio waves to a passive electronic tag for identification, authentication and tracking.</w:t>
      </w:r>
    </w:p>
    <w:p w:rsidR="007224F7" w:rsidRPr="00965AA1" w:rsidRDefault="007224F7" w:rsidP="008831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1983 The first patent to be associated with the abbreviation </w:t>
      </w:r>
      <w:hyperlink r:id="rId9" w:tooltip="RFID" w:history="1">
        <w:r w:rsidRPr="00965AA1">
          <w:rPr>
            <w:rFonts w:ascii="Times New Roman" w:eastAsia="Times New Roman" w:hAnsi="Times New Roman" w:cs="Times New Roman"/>
            <w:sz w:val="24"/>
            <w:szCs w:val="24"/>
          </w:rPr>
          <w:t>RFID</w:t>
        </w:r>
      </w:hyperlink>
      <w:r w:rsidRPr="00965AA1">
        <w:rPr>
          <w:rFonts w:ascii="Times New Roman" w:eastAsia="Times New Roman" w:hAnsi="Times New Roman" w:cs="Times New Roman"/>
          <w:sz w:val="24"/>
          <w:szCs w:val="24"/>
        </w:rPr>
        <w:t xml:space="preserve"> was granted to Charles Walton.</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2004 Nokia, Philips and Sony established the Near Field Communication (NFC) Forum</w:t>
      </w:r>
      <w:r w:rsidR="0088310F" w:rsidRPr="00965AA1">
        <w:rPr>
          <w:rFonts w:ascii="Times New Roman" w:eastAsia="Times New Roman" w:hAnsi="Times New Roman" w:cs="Times New Roman"/>
          <w:sz w:val="24"/>
          <w:szCs w:val="24"/>
        </w:rPr>
        <w:t>.</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2006 Initial specifications for NFC Tags</w:t>
      </w:r>
      <w:r w:rsidR="0088310F" w:rsidRPr="00965AA1">
        <w:rPr>
          <w:rFonts w:ascii="Times New Roman" w:eastAsia="Times New Roman" w:hAnsi="Times New Roman" w:cs="Times New Roman"/>
          <w:sz w:val="24"/>
          <w:szCs w:val="24"/>
        </w:rPr>
        <w:t>.</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lastRenderedPageBreak/>
        <w:t>2006 Specification for "</w:t>
      </w:r>
      <w:r w:rsidR="00CD1798" w:rsidRPr="00965AA1">
        <w:rPr>
          <w:rFonts w:ascii="Times New Roman" w:eastAsia="Times New Roman" w:hAnsi="Times New Roman" w:cs="Times New Roman"/>
          <w:sz w:val="24"/>
          <w:szCs w:val="24"/>
        </w:rPr>
        <w:t>Smart Poster</w:t>
      </w:r>
      <w:r w:rsidRPr="00965AA1">
        <w:rPr>
          <w:rFonts w:ascii="Times New Roman" w:eastAsia="Times New Roman" w:hAnsi="Times New Roman" w:cs="Times New Roman"/>
          <w:sz w:val="24"/>
          <w:szCs w:val="24"/>
        </w:rPr>
        <w:t>" records</w:t>
      </w:r>
      <w:r w:rsidR="0088310F" w:rsidRPr="00965AA1">
        <w:rPr>
          <w:rFonts w:ascii="Times New Roman" w:eastAsia="Times New Roman" w:hAnsi="Times New Roman" w:cs="Times New Roman"/>
          <w:sz w:val="24"/>
          <w:szCs w:val="24"/>
        </w:rPr>
        <w:t>.</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2006 </w:t>
      </w:r>
      <w:hyperlink r:id="rId10" w:tooltip="Nokia 6131" w:history="1">
        <w:r w:rsidRPr="00965AA1">
          <w:rPr>
            <w:rFonts w:ascii="Times New Roman" w:eastAsia="Times New Roman" w:hAnsi="Times New Roman" w:cs="Times New Roman"/>
            <w:sz w:val="24"/>
            <w:szCs w:val="24"/>
          </w:rPr>
          <w:t>Nokia 6131</w:t>
        </w:r>
      </w:hyperlink>
      <w:r w:rsidRPr="00965AA1">
        <w:rPr>
          <w:rFonts w:ascii="Times New Roman" w:eastAsia="Times New Roman" w:hAnsi="Times New Roman" w:cs="Times New Roman"/>
          <w:sz w:val="24"/>
          <w:szCs w:val="24"/>
        </w:rPr>
        <w:t xml:space="preserve"> was the first NFC phone</w:t>
      </w:r>
      <w:r w:rsidR="0088310F" w:rsidRPr="00965AA1">
        <w:rPr>
          <w:rFonts w:ascii="Times New Roman" w:eastAsia="Times New Roman" w:hAnsi="Times New Roman" w:cs="Times New Roman"/>
          <w:sz w:val="24"/>
          <w:szCs w:val="24"/>
        </w:rPr>
        <w:t>.</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2009 In January, NFC Forum released Peer-to-Peer standards to transfer contact, URL, initiate Bluetooth, etc.</w:t>
      </w:r>
      <w:r w:rsidR="0088310F" w:rsidRPr="00965AA1">
        <w:rPr>
          <w:rFonts w:ascii="Times New Roman" w:eastAsia="Times New Roman" w:hAnsi="Times New Roman" w:cs="Times New Roman"/>
          <w:sz w:val="24"/>
          <w:szCs w:val="24"/>
        </w:rPr>
        <w:t xml:space="preserve"> </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2010 Samsung Nexus S: First Android NFC phone shown</w:t>
      </w:r>
      <w:r w:rsidR="0088310F" w:rsidRPr="00965AA1">
        <w:rPr>
          <w:rFonts w:ascii="Times New Roman" w:eastAsia="Times New Roman" w:hAnsi="Times New Roman" w:cs="Times New Roman"/>
          <w:sz w:val="24"/>
          <w:szCs w:val="24"/>
        </w:rPr>
        <w:t>.</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2011 Google I/O "How to NFC" demonstrates NFC to initiate a game and to share a contact, URL, app, video, etc.</w:t>
      </w:r>
      <w:r w:rsidR="0088310F" w:rsidRPr="00965AA1">
        <w:rPr>
          <w:rFonts w:ascii="Times New Roman" w:eastAsia="Times New Roman" w:hAnsi="Times New Roman" w:cs="Times New Roman"/>
          <w:sz w:val="24"/>
          <w:szCs w:val="24"/>
        </w:rPr>
        <w:t xml:space="preserve"> </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2011 NFC support becomes part of the </w:t>
      </w:r>
      <w:hyperlink r:id="rId11" w:tooltip="Symbian" w:history="1">
        <w:proofErr w:type="spellStart"/>
        <w:r w:rsidRPr="00965AA1">
          <w:rPr>
            <w:rFonts w:ascii="Times New Roman" w:eastAsia="Times New Roman" w:hAnsi="Times New Roman" w:cs="Times New Roman"/>
            <w:sz w:val="24"/>
            <w:szCs w:val="24"/>
          </w:rPr>
          <w:t>Symbian</w:t>
        </w:r>
        <w:proofErr w:type="spellEnd"/>
      </w:hyperlink>
      <w:r w:rsidRPr="00965AA1">
        <w:rPr>
          <w:rFonts w:ascii="Times New Roman" w:eastAsia="Times New Roman" w:hAnsi="Times New Roman" w:cs="Times New Roman"/>
          <w:sz w:val="24"/>
          <w:szCs w:val="24"/>
        </w:rPr>
        <w:t xml:space="preserve"> </w:t>
      </w:r>
      <w:hyperlink r:id="rId12" w:tooltip="Mobile operating system" w:history="1">
        <w:r w:rsidRPr="00965AA1">
          <w:rPr>
            <w:rFonts w:ascii="Times New Roman" w:eastAsia="Times New Roman" w:hAnsi="Times New Roman" w:cs="Times New Roman"/>
            <w:sz w:val="24"/>
            <w:szCs w:val="24"/>
          </w:rPr>
          <w:t>mobile operating system</w:t>
        </w:r>
      </w:hyperlink>
      <w:r w:rsidRPr="00965AA1">
        <w:rPr>
          <w:rFonts w:ascii="Times New Roman" w:eastAsia="Times New Roman" w:hAnsi="Times New Roman" w:cs="Times New Roman"/>
          <w:sz w:val="24"/>
          <w:szCs w:val="24"/>
        </w:rPr>
        <w:t xml:space="preserve"> with the release of </w:t>
      </w:r>
      <w:proofErr w:type="spellStart"/>
      <w:r w:rsidRPr="00965AA1">
        <w:rPr>
          <w:rFonts w:ascii="Times New Roman" w:eastAsia="Times New Roman" w:hAnsi="Times New Roman" w:cs="Times New Roman"/>
          <w:sz w:val="24"/>
          <w:szCs w:val="24"/>
        </w:rPr>
        <w:t>Symbian</w:t>
      </w:r>
      <w:proofErr w:type="spellEnd"/>
      <w:r w:rsidRPr="00965AA1">
        <w:rPr>
          <w:rFonts w:ascii="Times New Roman" w:eastAsia="Times New Roman" w:hAnsi="Times New Roman" w:cs="Times New Roman"/>
          <w:sz w:val="24"/>
          <w:szCs w:val="24"/>
        </w:rPr>
        <w:t xml:space="preserve"> Anna version.</w:t>
      </w:r>
      <w:r w:rsidR="0088310F" w:rsidRPr="00965AA1">
        <w:rPr>
          <w:rFonts w:ascii="Times New Roman" w:eastAsia="Times New Roman" w:hAnsi="Times New Roman" w:cs="Times New Roman"/>
          <w:sz w:val="24"/>
          <w:szCs w:val="24"/>
        </w:rPr>
        <w:t xml:space="preserve"> </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2011 Research </w:t>
      </w:r>
      <w:proofErr w:type="gramStart"/>
      <w:r w:rsidRPr="00965AA1">
        <w:rPr>
          <w:rFonts w:ascii="Times New Roman" w:eastAsia="Times New Roman" w:hAnsi="Times New Roman" w:cs="Times New Roman"/>
          <w:sz w:val="24"/>
          <w:szCs w:val="24"/>
        </w:rPr>
        <w:t>In</w:t>
      </w:r>
      <w:proofErr w:type="gramEnd"/>
      <w:r w:rsidRPr="00965AA1">
        <w:rPr>
          <w:rFonts w:ascii="Times New Roman" w:eastAsia="Times New Roman" w:hAnsi="Times New Roman" w:cs="Times New Roman"/>
          <w:sz w:val="24"/>
          <w:szCs w:val="24"/>
        </w:rPr>
        <w:t xml:space="preserve"> Motion is the first company for its devices to be certified by MasterCard Worldwide, the functionality of </w:t>
      </w:r>
      <w:r w:rsidR="00CD1798" w:rsidRPr="00965AA1">
        <w:rPr>
          <w:rFonts w:ascii="Times New Roman" w:eastAsia="Times New Roman" w:hAnsi="Times New Roman" w:cs="Times New Roman"/>
          <w:sz w:val="24"/>
          <w:szCs w:val="24"/>
        </w:rPr>
        <w:t>Pay Pass</w:t>
      </w:r>
      <w:r w:rsidR="0088310F" w:rsidRPr="00965AA1">
        <w:rPr>
          <w:rFonts w:ascii="Times New Roman" w:eastAsia="Times New Roman" w:hAnsi="Times New Roman" w:cs="Times New Roman"/>
          <w:sz w:val="24"/>
          <w:szCs w:val="24"/>
        </w:rPr>
        <w:t>.</w:t>
      </w:r>
    </w:p>
    <w:p w:rsidR="007224F7" w:rsidRPr="00965AA1" w:rsidRDefault="007224F7" w:rsidP="007224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2012 Sony introduces the "Smart Tags", which use NFC technology to change modes and profiles on a Sony </w:t>
      </w:r>
      <w:r w:rsidR="00CD1798" w:rsidRPr="00965AA1">
        <w:rPr>
          <w:rFonts w:ascii="Times New Roman" w:eastAsia="Times New Roman" w:hAnsi="Times New Roman" w:cs="Times New Roman"/>
          <w:sz w:val="24"/>
          <w:szCs w:val="24"/>
        </w:rPr>
        <w:t>Smartphone</w:t>
      </w:r>
      <w:r w:rsidRPr="00965AA1">
        <w:rPr>
          <w:rFonts w:ascii="Times New Roman" w:eastAsia="Times New Roman" w:hAnsi="Times New Roman" w:cs="Times New Roman"/>
          <w:sz w:val="24"/>
          <w:szCs w:val="24"/>
        </w:rPr>
        <w:t xml:space="preserve"> at close range, included in the package of (and "perfectly paired" with) the Sony </w:t>
      </w:r>
      <w:proofErr w:type="spellStart"/>
      <w:r w:rsidRPr="00965AA1">
        <w:rPr>
          <w:rFonts w:ascii="Times New Roman" w:eastAsia="Times New Roman" w:hAnsi="Times New Roman" w:cs="Times New Roman"/>
          <w:sz w:val="24"/>
          <w:szCs w:val="24"/>
        </w:rPr>
        <w:t>Xperia</w:t>
      </w:r>
      <w:proofErr w:type="spellEnd"/>
      <w:r w:rsidRPr="00965AA1">
        <w:rPr>
          <w:rFonts w:ascii="Times New Roman" w:eastAsia="Times New Roman" w:hAnsi="Times New Roman" w:cs="Times New Roman"/>
          <w:sz w:val="24"/>
          <w:szCs w:val="24"/>
        </w:rPr>
        <w:t xml:space="preserve"> P Smartphone released the same year.</w:t>
      </w:r>
      <w:r w:rsidR="0088310F" w:rsidRPr="00965AA1">
        <w:rPr>
          <w:rFonts w:ascii="Times New Roman" w:eastAsia="Times New Roman" w:hAnsi="Times New Roman" w:cs="Times New Roman"/>
          <w:sz w:val="24"/>
          <w:szCs w:val="24"/>
        </w:rPr>
        <w:t xml:space="preserve"> </w:t>
      </w:r>
    </w:p>
    <w:p w:rsidR="0088310F" w:rsidRPr="00965AA1" w:rsidRDefault="00CD1798" w:rsidP="0088310F">
      <w:pPr>
        <w:spacing w:before="100" w:beforeAutospacing="1" w:after="100" w:afterAutospacing="1" w:line="240" w:lineRule="auto"/>
        <w:ind w:left="0" w:firstLine="0"/>
        <w:outlineLvl w:val="1"/>
        <w:rPr>
          <w:rFonts w:ascii="Times New Roman" w:eastAsia="Times New Roman" w:hAnsi="Times New Roman" w:cs="Times New Roman"/>
          <w:b/>
          <w:bCs/>
          <w:sz w:val="28"/>
          <w:szCs w:val="36"/>
          <w:u w:val="single"/>
        </w:rPr>
      </w:pPr>
      <w:r w:rsidRPr="00965AA1">
        <w:rPr>
          <w:rFonts w:ascii="Times New Roman" w:eastAsia="Times New Roman" w:hAnsi="Times New Roman" w:cs="Times New Roman"/>
          <w:b/>
          <w:bCs/>
          <w:sz w:val="28"/>
          <w:szCs w:val="36"/>
          <w:u w:val="single"/>
        </w:rPr>
        <w:t>Specifications</w:t>
      </w:r>
      <w:r w:rsidR="00D204EE" w:rsidRPr="00965AA1">
        <w:rPr>
          <w:rFonts w:ascii="Times New Roman" w:eastAsia="Times New Roman" w:hAnsi="Times New Roman" w:cs="Times New Roman"/>
          <w:b/>
          <w:bCs/>
          <w:sz w:val="28"/>
          <w:szCs w:val="36"/>
          <w:u w:val="single"/>
        </w:rPr>
        <w:t>:</w:t>
      </w:r>
    </w:p>
    <w:p w:rsidR="007224F7" w:rsidRPr="00965AA1" w:rsidRDefault="007224F7" w:rsidP="0088310F">
      <w:pPr>
        <w:spacing w:before="100" w:beforeAutospacing="1" w:after="100" w:afterAutospacing="1" w:line="240" w:lineRule="auto"/>
        <w:ind w:left="0" w:firstLine="0"/>
        <w:outlineLvl w:val="1"/>
        <w:rPr>
          <w:rFonts w:ascii="Times New Roman" w:eastAsia="Times New Roman" w:hAnsi="Times New Roman" w:cs="Times New Roman"/>
          <w:bCs/>
          <w:sz w:val="24"/>
          <w:szCs w:val="24"/>
        </w:rPr>
      </w:pPr>
      <w:r w:rsidRPr="00965AA1">
        <w:rPr>
          <w:rFonts w:ascii="Times New Roman" w:eastAsia="Times New Roman" w:hAnsi="Times New Roman" w:cs="Times New Roman"/>
          <w:sz w:val="24"/>
          <w:szCs w:val="24"/>
        </w:rPr>
        <w:t>NFC is a set of short-range wireless technologies, typically requiring a distance of 4 cm or less. NFC operates at 13.56 </w:t>
      </w:r>
      <w:hyperlink r:id="rId13" w:tooltip="MHz" w:history="1">
        <w:r w:rsidRPr="00965AA1">
          <w:rPr>
            <w:rFonts w:ascii="Times New Roman" w:eastAsia="Times New Roman" w:hAnsi="Times New Roman" w:cs="Times New Roman"/>
            <w:sz w:val="24"/>
            <w:szCs w:val="24"/>
          </w:rPr>
          <w:t>MHz</w:t>
        </w:r>
      </w:hyperlink>
      <w:r w:rsidRPr="00965AA1">
        <w:rPr>
          <w:rFonts w:ascii="Times New Roman" w:eastAsia="Times New Roman" w:hAnsi="Times New Roman" w:cs="Times New Roman"/>
          <w:sz w:val="24"/>
          <w:szCs w:val="24"/>
        </w:rPr>
        <w:t xml:space="preserve"> on ISO/IEC 18000-3 air interface and at rates ranging from 106 </w:t>
      </w:r>
      <w:r w:rsidR="00CD1798" w:rsidRPr="00965AA1">
        <w:rPr>
          <w:rFonts w:ascii="Times New Roman" w:eastAsia="Times New Roman" w:hAnsi="Times New Roman" w:cs="Times New Roman"/>
          <w:sz w:val="24"/>
          <w:szCs w:val="24"/>
        </w:rPr>
        <w:t>Kbit</w:t>
      </w:r>
      <w:r w:rsidRPr="00965AA1">
        <w:rPr>
          <w:rFonts w:ascii="Times New Roman" w:eastAsia="Times New Roman" w:hAnsi="Times New Roman" w:cs="Times New Roman"/>
          <w:sz w:val="24"/>
          <w:szCs w:val="24"/>
        </w:rPr>
        <w:t xml:space="preserve">/s to 424 </w:t>
      </w:r>
      <w:r w:rsidR="00CD1798" w:rsidRPr="00965AA1">
        <w:rPr>
          <w:rFonts w:ascii="Times New Roman" w:eastAsia="Times New Roman" w:hAnsi="Times New Roman" w:cs="Times New Roman"/>
          <w:sz w:val="24"/>
          <w:szCs w:val="24"/>
        </w:rPr>
        <w:t>Kbit</w:t>
      </w:r>
      <w:r w:rsidRPr="00965AA1">
        <w:rPr>
          <w:rFonts w:ascii="Times New Roman" w:eastAsia="Times New Roman" w:hAnsi="Times New Roman" w:cs="Times New Roman"/>
          <w:sz w:val="24"/>
          <w:szCs w:val="24"/>
        </w:rPr>
        <w:t xml:space="preserve">/s. NFC always involves an initiator and a target; the initiator actively generates an </w:t>
      </w:r>
      <w:hyperlink r:id="rId14" w:tooltip="Radio frequency" w:history="1">
        <w:r w:rsidRPr="00965AA1">
          <w:rPr>
            <w:rFonts w:ascii="Times New Roman" w:eastAsia="Times New Roman" w:hAnsi="Times New Roman" w:cs="Times New Roman"/>
            <w:sz w:val="24"/>
            <w:szCs w:val="24"/>
          </w:rPr>
          <w:t>RF</w:t>
        </w:r>
      </w:hyperlink>
      <w:r w:rsidRPr="00965AA1">
        <w:rPr>
          <w:rFonts w:ascii="Times New Roman" w:eastAsia="Times New Roman" w:hAnsi="Times New Roman" w:cs="Times New Roman"/>
          <w:sz w:val="24"/>
          <w:szCs w:val="24"/>
        </w:rPr>
        <w:t xml:space="preserve"> field that can power a passive target. This enables NFC targets to take very simple form factors such as tags, stickers, key fobs, or cards that do not require batteries. NFC peer-to-peer communication is possible, provided both devices are powered. A patent licensing program for NFC is currently under development by Via Licensing Corporation, an independent subsidiary of </w:t>
      </w:r>
      <w:hyperlink r:id="rId15" w:tooltip="Dolby Laboratories" w:history="1">
        <w:r w:rsidRPr="00965AA1">
          <w:rPr>
            <w:rFonts w:ascii="Times New Roman" w:eastAsia="Times New Roman" w:hAnsi="Times New Roman" w:cs="Times New Roman"/>
            <w:sz w:val="24"/>
            <w:szCs w:val="24"/>
          </w:rPr>
          <w:t>Dolby Laboratories</w:t>
        </w:r>
      </w:hyperlink>
      <w:r w:rsidRPr="00965AA1">
        <w:rPr>
          <w:rFonts w:ascii="Times New Roman" w:eastAsia="Times New Roman" w:hAnsi="Times New Roman" w:cs="Times New Roman"/>
          <w:sz w:val="24"/>
          <w:szCs w:val="24"/>
        </w:rPr>
        <w:t xml:space="preserve">. A public, platform-independent NFC library is released under the free </w:t>
      </w:r>
      <w:hyperlink r:id="rId16" w:tooltip="GNU Lesser General Public License" w:history="1">
        <w:r w:rsidRPr="00965AA1">
          <w:rPr>
            <w:rFonts w:ascii="Times New Roman" w:eastAsia="Times New Roman" w:hAnsi="Times New Roman" w:cs="Times New Roman"/>
            <w:sz w:val="24"/>
            <w:szCs w:val="24"/>
          </w:rPr>
          <w:t>GNU Lesser General Public License</w:t>
        </w:r>
      </w:hyperlink>
      <w:r w:rsidRPr="00965AA1">
        <w:rPr>
          <w:rFonts w:ascii="Times New Roman" w:eastAsia="Times New Roman" w:hAnsi="Times New Roman" w:cs="Times New Roman"/>
          <w:sz w:val="24"/>
          <w:szCs w:val="24"/>
        </w:rPr>
        <w:t xml:space="preserve"> by the name </w:t>
      </w:r>
      <w:hyperlink r:id="rId17" w:tooltip="Libnfc (page does not exist)" w:history="1">
        <w:proofErr w:type="spellStart"/>
        <w:r w:rsidRPr="00965AA1">
          <w:rPr>
            <w:rFonts w:ascii="Times New Roman" w:eastAsia="Times New Roman" w:hAnsi="Times New Roman" w:cs="Times New Roman"/>
            <w:sz w:val="24"/>
            <w:szCs w:val="24"/>
          </w:rPr>
          <w:t>libnfc</w:t>
        </w:r>
        <w:proofErr w:type="spellEnd"/>
      </w:hyperlink>
      <w:r w:rsidRPr="00965AA1">
        <w:rPr>
          <w:rFonts w:ascii="Times New Roman" w:eastAsia="Times New Roman" w:hAnsi="Times New Roman" w:cs="Times New Roman"/>
          <w:sz w:val="24"/>
          <w:szCs w:val="24"/>
        </w:rPr>
        <w:t>.</w:t>
      </w:r>
      <w:r w:rsidR="0088310F" w:rsidRPr="00965AA1">
        <w:rPr>
          <w:rFonts w:ascii="Times New Roman" w:eastAsia="Times New Roman" w:hAnsi="Times New Roman" w:cs="Times New Roman"/>
          <w:bCs/>
          <w:sz w:val="24"/>
          <w:szCs w:val="24"/>
        </w:rPr>
        <w:t xml:space="preserve"> </w:t>
      </w:r>
    </w:p>
    <w:p w:rsidR="007224F7" w:rsidRPr="00965AA1" w:rsidRDefault="007224F7" w:rsidP="007224F7">
      <w:pPr>
        <w:spacing w:before="100" w:beforeAutospacing="1" w:after="100" w:afterAutospacing="1" w:line="240" w:lineRule="auto"/>
        <w:ind w:left="0" w:firstLine="0"/>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NFC tags contain data and are typically read-only, but may be rewriteable. They can be custom-encoded by their manufacturers or use the specifications provided by the NFC Forum, an industry association charged with promoting the technology and setting key standards. The tags can securely store personal data such as debit and credit card information, loyalty program data, PINs and networking contacts, among other information. The NFC Forum defines four types of tags that provide different communication speeds and capabilities in terms of configurability, memory, security, data retention and write endurance. Tags currently offer between 96 and 4,096 bytes of memory.</w:t>
      </w:r>
    </w:p>
    <w:p w:rsidR="0088310F" w:rsidRPr="00965AA1" w:rsidRDefault="007224F7" w:rsidP="00D20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As with </w:t>
      </w:r>
      <w:hyperlink r:id="rId18" w:tooltip="Proximity card" w:history="1">
        <w:r w:rsidRPr="00965AA1">
          <w:rPr>
            <w:rFonts w:ascii="Times New Roman" w:eastAsia="Times New Roman" w:hAnsi="Times New Roman" w:cs="Times New Roman"/>
            <w:sz w:val="24"/>
            <w:szCs w:val="24"/>
          </w:rPr>
          <w:t>proximity card</w:t>
        </w:r>
      </w:hyperlink>
      <w:r w:rsidRPr="00965AA1">
        <w:rPr>
          <w:rFonts w:ascii="Times New Roman" w:eastAsia="Times New Roman" w:hAnsi="Times New Roman" w:cs="Times New Roman"/>
          <w:sz w:val="24"/>
          <w:szCs w:val="24"/>
        </w:rPr>
        <w:t xml:space="preserve"> technology, near-field communication uses </w:t>
      </w:r>
      <w:hyperlink r:id="rId19" w:tooltip="Magnetic field" w:history="1">
        <w:r w:rsidRPr="00965AA1">
          <w:rPr>
            <w:rFonts w:ascii="Times New Roman" w:eastAsia="Times New Roman" w:hAnsi="Times New Roman" w:cs="Times New Roman"/>
            <w:sz w:val="24"/>
            <w:szCs w:val="24"/>
          </w:rPr>
          <w:t>magnetic</w:t>
        </w:r>
      </w:hyperlink>
      <w:r w:rsidRPr="00965AA1">
        <w:rPr>
          <w:rFonts w:ascii="Times New Roman" w:eastAsia="Times New Roman" w:hAnsi="Times New Roman" w:cs="Times New Roman"/>
          <w:sz w:val="24"/>
          <w:szCs w:val="24"/>
        </w:rPr>
        <w:t xml:space="preserve"> </w:t>
      </w:r>
      <w:hyperlink r:id="rId20" w:tooltip="Electromagnetic induction" w:history="1">
        <w:r w:rsidRPr="00965AA1">
          <w:rPr>
            <w:rFonts w:ascii="Times New Roman" w:eastAsia="Times New Roman" w:hAnsi="Times New Roman" w:cs="Times New Roman"/>
            <w:sz w:val="24"/>
            <w:szCs w:val="24"/>
          </w:rPr>
          <w:t>induction</w:t>
        </w:r>
      </w:hyperlink>
      <w:r w:rsidRPr="00965AA1">
        <w:rPr>
          <w:rFonts w:ascii="Times New Roman" w:eastAsia="Times New Roman" w:hAnsi="Times New Roman" w:cs="Times New Roman"/>
          <w:sz w:val="24"/>
          <w:szCs w:val="24"/>
        </w:rPr>
        <w:t xml:space="preserve"> between two </w:t>
      </w:r>
      <w:hyperlink r:id="rId21" w:tooltip="Loop antenna" w:history="1">
        <w:r w:rsidRPr="00965AA1">
          <w:rPr>
            <w:rFonts w:ascii="Times New Roman" w:eastAsia="Times New Roman" w:hAnsi="Times New Roman" w:cs="Times New Roman"/>
            <w:sz w:val="24"/>
            <w:szCs w:val="24"/>
          </w:rPr>
          <w:t>loop antennas</w:t>
        </w:r>
      </w:hyperlink>
      <w:r w:rsidRPr="00965AA1">
        <w:rPr>
          <w:rFonts w:ascii="Times New Roman" w:eastAsia="Times New Roman" w:hAnsi="Times New Roman" w:cs="Times New Roman"/>
          <w:sz w:val="24"/>
          <w:szCs w:val="24"/>
        </w:rPr>
        <w:t xml:space="preserve"> located within each other's </w:t>
      </w:r>
      <w:hyperlink r:id="rId22" w:tooltip="Near and far field" w:history="1">
        <w:r w:rsidRPr="00965AA1">
          <w:rPr>
            <w:rFonts w:ascii="Times New Roman" w:eastAsia="Times New Roman" w:hAnsi="Times New Roman" w:cs="Times New Roman"/>
            <w:sz w:val="24"/>
            <w:szCs w:val="24"/>
          </w:rPr>
          <w:t>near field</w:t>
        </w:r>
      </w:hyperlink>
      <w:r w:rsidRPr="00965AA1">
        <w:rPr>
          <w:rFonts w:ascii="Times New Roman" w:eastAsia="Times New Roman" w:hAnsi="Times New Roman" w:cs="Times New Roman"/>
          <w:sz w:val="24"/>
          <w:szCs w:val="24"/>
        </w:rPr>
        <w:t xml:space="preserve">, effectively forming an air-core </w:t>
      </w:r>
      <w:hyperlink r:id="rId23" w:tooltip="Transformer" w:history="1">
        <w:r w:rsidRPr="00965AA1">
          <w:rPr>
            <w:rFonts w:ascii="Times New Roman" w:eastAsia="Times New Roman" w:hAnsi="Times New Roman" w:cs="Times New Roman"/>
            <w:sz w:val="24"/>
            <w:szCs w:val="24"/>
          </w:rPr>
          <w:t>transformer</w:t>
        </w:r>
      </w:hyperlink>
      <w:r w:rsidRPr="00965AA1">
        <w:rPr>
          <w:rFonts w:ascii="Times New Roman" w:eastAsia="Times New Roman" w:hAnsi="Times New Roman" w:cs="Times New Roman"/>
          <w:sz w:val="24"/>
          <w:szCs w:val="24"/>
        </w:rPr>
        <w:t xml:space="preserve">. It operates within the globally available and unlicensed </w:t>
      </w:r>
      <w:hyperlink r:id="rId24" w:tooltip="Radio frequency" w:history="1">
        <w:r w:rsidRPr="00965AA1">
          <w:rPr>
            <w:rFonts w:ascii="Times New Roman" w:eastAsia="Times New Roman" w:hAnsi="Times New Roman" w:cs="Times New Roman"/>
            <w:sz w:val="24"/>
            <w:szCs w:val="24"/>
          </w:rPr>
          <w:t>radio frequency</w:t>
        </w:r>
      </w:hyperlink>
      <w:r w:rsidRPr="00965AA1">
        <w:rPr>
          <w:rFonts w:ascii="Times New Roman" w:eastAsia="Times New Roman" w:hAnsi="Times New Roman" w:cs="Times New Roman"/>
          <w:sz w:val="24"/>
          <w:szCs w:val="24"/>
        </w:rPr>
        <w:t xml:space="preserve"> </w:t>
      </w:r>
      <w:hyperlink r:id="rId25" w:tooltip="ISM band" w:history="1">
        <w:r w:rsidRPr="00965AA1">
          <w:rPr>
            <w:rFonts w:ascii="Times New Roman" w:eastAsia="Times New Roman" w:hAnsi="Times New Roman" w:cs="Times New Roman"/>
            <w:sz w:val="24"/>
            <w:szCs w:val="24"/>
          </w:rPr>
          <w:t>ISM band</w:t>
        </w:r>
      </w:hyperlink>
      <w:r w:rsidRPr="00965AA1">
        <w:rPr>
          <w:rFonts w:ascii="Times New Roman" w:eastAsia="Times New Roman" w:hAnsi="Times New Roman" w:cs="Times New Roman"/>
          <w:sz w:val="24"/>
          <w:szCs w:val="24"/>
        </w:rPr>
        <w:t xml:space="preserve"> of 13.56 </w:t>
      </w:r>
      <w:r w:rsidR="00CD1798" w:rsidRPr="00965AA1">
        <w:rPr>
          <w:rFonts w:ascii="Times New Roman" w:eastAsia="Times New Roman" w:hAnsi="Times New Roman" w:cs="Times New Roman"/>
          <w:sz w:val="24"/>
          <w:szCs w:val="24"/>
        </w:rPr>
        <w:t>MHz</w:t>
      </w:r>
      <w:r w:rsidRPr="00965AA1">
        <w:rPr>
          <w:rFonts w:ascii="Times New Roman" w:eastAsia="Times New Roman" w:hAnsi="Times New Roman" w:cs="Times New Roman"/>
          <w:sz w:val="24"/>
          <w:szCs w:val="24"/>
        </w:rPr>
        <w:t xml:space="preserve"> Most of the RF energy is concentrated in the allowed ±7 kHz bandwidth range, but the full spectral envelope may be as wide as 1.8 MHz when using </w:t>
      </w:r>
      <w:hyperlink r:id="rId26" w:tooltip="Amplitude-shift keying" w:history="1">
        <w:r w:rsidRPr="00965AA1">
          <w:rPr>
            <w:rFonts w:ascii="Times New Roman" w:eastAsia="Times New Roman" w:hAnsi="Times New Roman" w:cs="Times New Roman"/>
            <w:sz w:val="24"/>
            <w:szCs w:val="24"/>
          </w:rPr>
          <w:t>ASK</w:t>
        </w:r>
      </w:hyperlink>
      <w:r w:rsidRPr="00965AA1">
        <w:rPr>
          <w:rFonts w:ascii="Times New Roman" w:eastAsia="Times New Roman" w:hAnsi="Times New Roman" w:cs="Times New Roman"/>
          <w:sz w:val="24"/>
          <w:szCs w:val="24"/>
        </w:rPr>
        <w:t xml:space="preserve"> modulation.</w:t>
      </w:r>
      <w:r w:rsidR="0088310F" w:rsidRPr="00965AA1">
        <w:rPr>
          <w:rFonts w:ascii="Times New Roman" w:eastAsia="Times New Roman" w:hAnsi="Times New Roman" w:cs="Times New Roman"/>
          <w:sz w:val="24"/>
          <w:szCs w:val="24"/>
        </w:rPr>
        <w:t xml:space="preserve"> </w:t>
      </w:r>
    </w:p>
    <w:p w:rsidR="007224F7" w:rsidRPr="00965AA1" w:rsidRDefault="007224F7" w:rsidP="007224F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Theoretical working distance with compact standard antennas: up to 20 cm (practical working distance of about 4 </w:t>
      </w:r>
      <w:r w:rsidR="00CD1798" w:rsidRPr="00965AA1">
        <w:rPr>
          <w:rFonts w:ascii="Times New Roman" w:eastAsia="Times New Roman" w:hAnsi="Times New Roman" w:cs="Times New Roman"/>
          <w:sz w:val="24"/>
          <w:szCs w:val="24"/>
        </w:rPr>
        <w:t>centimeters</w:t>
      </w:r>
      <w:r w:rsidRPr="00965AA1">
        <w:rPr>
          <w:rFonts w:ascii="Times New Roman" w:eastAsia="Times New Roman" w:hAnsi="Times New Roman" w:cs="Times New Roman"/>
          <w:sz w:val="24"/>
          <w:szCs w:val="24"/>
        </w:rPr>
        <w:t>)</w:t>
      </w:r>
    </w:p>
    <w:p w:rsidR="007224F7" w:rsidRPr="00965AA1" w:rsidRDefault="007224F7" w:rsidP="007224F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Supported data rates: 106, 212 or 424 </w:t>
      </w:r>
      <w:hyperlink r:id="rId27" w:tooltip="Kbit/s" w:history="1">
        <w:r w:rsidR="00CD1798" w:rsidRPr="00965AA1">
          <w:rPr>
            <w:rFonts w:ascii="Times New Roman" w:eastAsia="Times New Roman" w:hAnsi="Times New Roman" w:cs="Times New Roman"/>
            <w:sz w:val="24"/>
            <w:szCs w:val="24"/>
          </w:rPr>
          <w:t>Kbit</w:t>
        </w:r>
        <w:r w:rsidRPr="00965AA1">
          <w:rPr>
            <w:rFonts w:ascii="Times New Roman" w:eastAsia="Times New Roman" w:hAnsi="Times New Roman" w:cs="Times New Roman"/>
            <w:sz w:val="24"/>
            <w:szCs w:val="24"/>
          </w:rPr>
          <w:t>/s</w:t>
        </w:r>
      </w:hyperlink>
      <w:r w:rsidRPr="00965AA1">
        <w:rPr>
          <w:rFonts w:ascii="Times New Roman" w:eastAsia="Times New Roman" w:hAnsi="Times New Roman" w:cs="Times New Roman"/>
          <w:sz w:val="24"/>
          <w:szCs w:val="24"/>
        </w:rPr>
        <w:t xml:space="preserve"> (the bit rate 848 </w:t>
      </w:r>
      <w:r w:rsidR="00CD1798" w:rsidRPr="00965AA1">
        <w:rPr>
          <w:rFonts w:ascii="Times New Roman" w:eastAsia="Times New Roman" w:hAnsi="Times New Roman" w:cs="Times New Roman"/>
          <w:sz w:val="24"/>
          <w:szCs w:val="24"/>
        </w:rPr>
        <w:t>Kbit</w:t>
      </w:r>
      <w:r w:rsidRPr="00965AA1">
        <w:rPr>
          <w:rFonts w:ascii="Times New Roman" w:eastAsia="Times New Roman" w:hAnsi="Times New Roman" w:cs="Times New Roman"/>
          <w:sz w:val="24"/>
          <w:szCs w:val="24"/>
        </w:rPr>
        <w:t>/s is not compliant with the standard ISO/IEC 18092)</w:t>
      </w:r>
    </w:p>
    <w:p w:rsidR="007224F7" w:rsidRPr="00965AA1" w:rsidRDefault="007224F7" w:rsidP="007224F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lastRenderedPageBreak/>
        <w:t xml:space="preserve">There are two modes: </w:t>
      </w:r>
    </w:p>
    <w:p w:rsidR="007224F7" w:rsidRPr="00965AA1" w:rsidRDefault="007224F7" w:rsidP="007224F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Passive communication mode: The initiator device provides a carrier field and the target device answers by modulating the existing field. In this mode, the target device may draw its operating power from the initiator-provided electromagnetic field, thus making the target device a </w:t>
      </w:r>
      <w:hyperlink r:id="rId28" w:tooltip="Transponder" w:history="1">
        <w:r w:rsidRPr="00965AA1">
          <w:rPr>
            <w:rFonts w:ascii="Times New Roman" w:eastAsia="Times New Roman" w:hAnsi="Times New Roman" w:cs="Times New Roman"/>
            <w:sz w:val="24"/>
            <w:szCs w:val="24"/>
          </w:rPr>
          <w:t>transponder</w:t>
        </w:r>
      </w:hyperlink>
      <w:r w:rsidRPr="00965AA1">
        <w:rPr>
          <w:rFonts w:ascii="Times New Roman" w:eastAsia="Times New Roman" w:hAnsi="Times New Roman" w:cs="Times New Roman"/>
          <w:sz w:val="24"/>
          <w:szCs w:val="24"/>
        </w:rPr>
        <w:t>.</w:t>
      </w:r>
    </w:p>
    <w:p w:rsidR="007224F7" w:rsidRPr="00965AA1" w:rsidRDefault="007224F7" w:rsidP="007224F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Active communication mode: Both initiator and target device communicate by alternately generating their own fields. A device deactivates its RF field while it is waiting for data. In this mode, both devices typically have power supplies.</w:t>
      </w:r>
    </w:p>
    <w:tbl>
      <w:tblPr>
        <w:tblW w:w="0" w:type="auto"/>
        <w:jc w:val="center"/>
        <w:tblCellSpacing w:w="15" w:type="dxa"/>
        <w:tblInd w:w="1125" w:type="dxa"/>
        <w:tblCellMar>
          <w:top w:w="15" w:type="dxa"/>
          <w:left w:w="15" w:type="dxa"/>
          <w:bottom w:w="15" w:type="dxa"/>
          <w:right w:w="15" w:type="dxa"/>
        </w:tblCellMar>
        <w:tblLook w:val="04A0"/>
      </w:tblPr>
      <w:tblGrid>
        <w:gridCol w:w="1143"/>
        <w:gridCol w:w="3042"/>
        <w:gridCol w:w="3165"/>
      </w:tblGrid>
      <w:tr w:rsidR="007224F7" w:rsidRPr="007224F7" w:rsidTr="00D204EE">
        <w:trPr>
          <w:trHeight w:val="255"/>
          <w:tblCellSpacing w:w="15" w:type="dxa"/>
          <w:jc w:val="center"/>
        </w:trPr>
        <w:tc>
          <w:tcPr>
            <w:tcW w:w="1098" w:type="dxa"/>
            <w:vAlign w:val="center"/>
            <w:hideMark/>
          </w:tcPr>
          <w:p w:rsidR="007224F7" w:rsidRPr="007224F7" w:rsidRDefault="007224F7" w:rsidP="007224F7">
            <w:pPr>
              <w:spacing w:after="0" w:line="240" w:lineRule="auto"/>
              <w:ind w:left="0" w:firstLine="0"/>
              <w:jc w:val="center"/>
              <w:rPr>
                <w:rFonts w:ascii="Times New Roman" w:eastAsia="Times New Roman" w:hAnsi="Times New Roman" w:cs="Times New Roman"/>
                <w:b/>
                <w:bCs/>
                <w:sz w:val="24"/>
                <w:szCs w:val="24"/>
              </w:rPr>
            </w:pPr>
            <w:r w:rsidRPr="007224F7">
              <w:rPr>
                <w:rFonts w:ascii="Times New Roman" w:eastAsia="Times New Roman" w:hAnsi="Times New Roman" w:cs="Times New Roman"/>
                <w:b/>
                <w:bCs/>
                <w:sz w:val="24"/>
                <w:szCs w:val="24"/>
              </w:rPr>
              <w:t>Speed</w:t>
            </w:r>
          </w:p>
        </w:tc>
        <w:tc>
          <w:tcPr>
            <w:tcW w:w="3012" w:type="dxa"/>
            <w:vAlign w:val="center"/>
            <w:hideMark/>
          </w:tcPr>
          <w:p w:rsidR="007224F7" w:rsidRPr="007224F7" w:rsidRDefault="007224F7" w:rsidP="007224F7">
            <w:pPr>
              <w:spacing w:after="0" w:line="240" w:lineRule="auto"/>
              <w:ind w:left="0" w:firstLine="0"/>
              <w:jc w:val="center"/>
              <w:rPr>
                <w:rFonts w:ascii="Times New Roman" w:eastAsia="Times New Roman" w:hAnsi="Times New Roman" w:cs="Times New Roman"/>
                <w:b/>
                <w:bCs/>
                <w:sz w:val="24"/>
                <w:szCs w:val="24"/>
              </w:rPr>
            </w:pPr>
            <w:r w:rsidRPr="007224F7">
              <w:rPr>
                <w:rFonts w:ascii="Times New Roman" w:eastAsia="Times New Roman" w:hAnsi="Times New Roman" w:cs="Times New Roman"/>
                <w:b/>
                <w:bCs/>
                <w:sz w:val="24"/>
                <w:szCs w:val="24"/>
              </w:rPr>
              <w:t>Active device</w:t>
            </w:r>
          </w:p>
        </w:tc>
        <w:tc>
          <w:tcPr>
            <w:tcW w:w="3120" w:type="dxa"/>
            <w:vAlign w:val="center"/>
            <w:hideMark/>
          </w:tcPr>
          <w:p w:rsidR="007224F7" w:rsidRPr="007224F7" w:rsidRDefault="007224F7" w:rsidP="007224F7">
            <w:pPr>
              <w:spacing w:after="0" w:line="240" w:lineRule="auto"/>
              <w:ind w:left="0" w:firstLine="0"/>
              <w:jc w:val="center"/>
              <w:rPr>
                <w:rFonts w:ascii="Times New Roman" w:eastAsia="Times New Roman" w:hAnsi="Times New Roman" w:cs="Times New Roman"/>
                <w:b/>
                <w:bCs/>
                <w:sz w:val="24"/>
                <w:szCs w:val="24"/>
              </w:rPr>
            </w:pPr>
            <w:r w:rsidRPr="007224F7">
              <w:rPr>
                <w:rFonts w:ascii="Times New Roman" w:eastAsia="Times New Roman" w:hAnsi="Times New Roman" w:cs="Times New Roman"/>
                <w:b/>
                <w:bCs/>
                <w:sz w:val="24"/>
                <w:szCs w:val="24"/>
              </w:rPr>
              <w:t>passive device</w:t>
            </w:r>
          </w:p>
        </w:tc>
      </w:tr>
      <w:tr w:rsidR="007224F7" w:rsidRPr="00965AA1" w:rsidTr="00D204EE">
        <w:trPr>
          <w:trHeight w:val="269"/>
          <w:tblCellSpacing w:w="15" w:type="dxa"/>
          <w:jc w:val="center"/>
        </w:trPr>
        <w:tc>
          <w:tcPr>
            <w:tcW w:w="1098" w:type="dxa"/>
            <w:vAlign w:val="center"/>
            <w:hideMark/>
          </w:tcPr>
          <w:p w:rsidR="007224F7" w:rsidRPr="00965AA1" w:rsidRDefault="007224F7" w:rsidP="007224F7">
            <w:pPr>
              <w:spacing w:after="0" w:line="240" w:lineRule="auto"/>
              <w:ind w:left="0" w:firstLine="0"/>
              <w:jc w:val="center"/>
              <w:rPr>
                <w:rFonts w:ascii="Times New Roman" w:eastAsia="Times New Roman" w:hAnsi="Times New Roman" w:cs="Times New Roman"/>
                <w:bCs/>
                <w:sz w:val="24"/>
                <w:szCs w:val="24"/>
              </w:rPr>
            </w:pPr>
            <w:r w:rsidRPr="00965AA1">
              <w:rPr>
                <w:rFonts w:ascii="Times New Roman" w:eastAsia="Times New Roman" w:hAnsi="Times New Roman" w:cs="Times New Roman"/>
                <w:bCs/>
                <w:sz w:val="24"/>
                <w:szCs w:val="24"/>
              </w:rPr>
              <w:t xml:space="preserve">424 </w:t>
            </w:r>
            <w:r w:rsidR="00CD1798" w:rsidRPr="00965AA1">
              <w:rPr>
                <w:rFonts w:ascii="Times New Roman" w:eastAsia="Times New Roman" w:hAnsi="Times New Roman" w:cs="Times New Roman"/>
                <w:bCs/>
                <w:sz w:val="24"/>
                <w:szCs w:val="24"/>
              </w:rPr>
              <w:t>Kbit</w:t>
            </w:r>
            <w:r w:rsidRPr="00965AA1">
              <w:rPr>
                <w:rFonts w:ascii="Times New Roman" w:eastAsia="Times New Roman" w:hAnsi="Times New Roman" w:cs="Times New Roman"/>
                <w:bCs/>
                <w:sz w:val="24"/>
                <w:szCs w:val="24"/>
              </w:rPr>
              <w:t>/s</w:t>
            </w:r>
          </w:p>
        </w:tc>
        <w:tc>
          <w:tcPr>
            <w:tcW w:w="3012" w:type="dxa"/>
            <w:vAlign w:val="center"/>
            <w:hideMark/>
          </w:tcPr>
          <w:p w:rsidR="007224F7" w:rsidRPr="00965AA1" w:rsidRDefault="007224F7" w:rsidP="007224F7">
            <w:pPr>
              <w:spacing w:after="0" w:line="240" w:lineRule="auto"/>
              <w:ind w:left="0" w:firstLine="0"/>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Manchester, 10% </w:t>
            </w:r>
            <w:hyperlink r:id="rId29" w:tooltip="Amplitude-shift keying" w:history="1">
              <w:r w:rsidRPr="00965AA1">
                <w:rPr>
                  <w:rFonts w:ascii="Times New Roman" w:eastAsia="Times New Roman" w:hAnsi="Times New Roman" w:cs="Times New Roman"/>
                  <w:sz w:val="24"/>
                  <w:szCs w:val="24"/>
                </w:rPr>
                <w:t>ASK</w:t>
              </w:r>
            </w:hyperlink>
          </w:p>
        </w:tc>
        <w:tc>
          <w:tcPr>
            <w:tcW w:w="3120" w:type="dxa"/>
            <w:vAlign w:val="center"/>
            <w:hideMark/>
          </w:tcPr>
          <w:p w:rsidR="007224F7" w:rsidRPr="00965AA1" w:rsidRDefault="007224F7" w:rsidP="007224F7">
            <w:pPr>
              <w:spacing w:after="0" w:line="240" w:lineRule="auto"/>
              <w:ind w:left="0" w:firstLine="0"/>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Manchester, 10% ASK</w:t>
            </w:r>
          </w:p>
        </w:tc>
      </w:tr>
      <w:tr w:rsidR="007224F7" w:rsidRPr="00965AA1" w:rsidTr="00D204EE">
        <w:trPr>
          <w:trHeight w:val="255"/>
          <w:tblCellSpacing w:w="15" w:type="dxa"/>
          <w:jc w:val="center"/>
        </w:trPr>
        <w:tc>
          <w:tcPr>
            <w:tcW w:w="1098" w:type="dxa"/>
            <w:vAlign w:val="center"/>
            <w:hideMark/>
          </w:tcPr>
          <w:p w:rsidR="007224F7" w:rsidRPr="00965AA1" w:rsidRDefault="007224F7" w:rsidP="007224F7">
            <w:pPr>
              <w:spacing w:after="0" w:line="240" w:lineRule="auto"/>
              <w:ind w:left="0" w:firstLine="0"/>
              <w:jc w:val="center"/>
              <w:rPr>
                <w:rFonts w:ascii="Times New Roman" w:eastAsia="Times New Roman" w:hAnsi="Times New Roman" w:cs="Times New Roman"/>
                <w:bCs/>
                <w:sz w:val="24"/>
                <w:szCs w:val="24"/>
              </w:rPr>
            </w:pPr>
            <w:r w:rsidRPr="00965AA1">
              <w:rPr>
                <w:rFonts w:ascii="Times New Roman" w:eastAsia="Times New Roman" w:hAnsi="Times New Roman" w:cs="Times New Roman"/>
                <w:bCs/>
                <w:sz w:val="24"/>
                <w:szCs w:val="24"/>
              </w:rPr>
              <w:t xml:space="preserve">212 </w:t>
            </w:r>
            <w:r w:rsidR="00CD1798" w:rsidRPr="00965AA1">
              <w:rPr>
                <w:rFonts w:ascii="Times New Roman" w:eastAsia="Times New Roman" w:hAnsi="Times New Roman" w:cs="Times New Roman"/>
                <w:bCs/>
                <w:sz w:val="24"/>
                <w:szCs w:val="24"/>
              </w:rPr>
              <w:t>Kbit</w:t>
            </w:r>
            <w:r w:rsidRPr="00965AA1">
              <w:rPr>
                <w:rFonts w:ascii="Times New Roman" w:eastAsia="Times New Roman" w:hAnsi="Times New Roman" w:cs="Times New Roman"/>
                <w:bCs/>
                <w:sz w:val="24"/>
                <w:szCs w:val="24"/>
              </w:rPr>
              <w:t>/s</w:t>
            </w:r>
          </w:p>
        </w:tc>
        <w:tc>
          <w:tcPr>
            <w:tcW w:w="3012" w:type="dxa"/>
            <w:vAlign w:val="center"/>
            <w:hideMark/>
          </w:tcPr>
          <w:p w:rsidR="007224F7" w:rsidRPr="00965AA1" w:rsidRDefault="007224F7" w:rsidP="007224F7">
            <w:pPr>
              <w:spacing w:after="0" w:line="240" w:lineRule="auto"/>
              <w:ind w:left="0" w:firstLine="0"/>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Manchester, 10% ASK</w:t>
            </w:r>
          </w:p>
        </w:tc>
        <w:tc>
          <w:tcPr>
            <w:tcW w:w="3120" w:type="dxa"/>
            <w:vAlign w:val="center"/>
            <w:hideMark/>
          </w:tcPr>
          <w:p w:rsidR="007224F7" w:rsidRPr="00965AA1" w:rsidRDefault="007224F7" w:rsidP="007224F7">
            <w:pPr>
              <w:spacing w:after="0" w:line="240" w:lineRule="auto"/>
              <w:ind w:left="0" w:firstLine="0"/>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Manchester, 10% ASK</w:t>
            </w:r>
          </w:p>
        </w:tc>
      </w:tr>
      <w:tr w:rsidR="007224F7" w:rsidRPr="00965AA1" w:rsidTr="00D204EE">
        <w:trPr>
          <w:trHeight w:val="255"/>
          <w:tblCellSpacing w:w="15" w:type="dxa"/>
          <w:jc w:val="center"/>
        </w:trPr>
        <w:tc>
          <w:tcPr>
            <w:tcW w:w="1098" w:type="dxa"/>
            <w:vAlign w:val="center"/>
            <w:hideMark/>
          </w:tcPr>
          <w:p w:rsidR="007224F7" w:rsidRPr="00965AA1" w:rsidRDefault="007224F7" w:rsidP="007224F7">
            <w:pPr>
              <w:spacing w:after="0" w:line="240" w:lineRule="auto"/>
              <w:ind w:left="0" w:firstLine="0"/>
              <w:jc w:val="center"/>
              <w:rPr>
                <w:rFonts w:ascii="Times New Roman" w:eastAsia="Times New Roman" w:hAnsi="Times New Roman" w:cs="Times New Roman"/>
                <w:bCs/>
                <w:sz w:val="24"/>
                <w:szCs w:val="24"/>
              </w:rPr>
            </w:pPr>
            <w:r w:rsidRPr="00965AA1">
              <w:rPr>
                <w:rFonts w:ascii="Times New Roman" w:eastAsia="Times New Roman" w:hAnsi="Times New Roman" w:cs="Times New Roman"/>
                <w:bCs/>
                <w:sz w:val="24"/>
                <w:szCs w:val="24"/>
              </w:rPr>
              <w:t xml:space="preserve">106 </w:t>
            </w:r>
            <w:r w:rsidR="00CD1798" w:rsidRPr="00965AA1">
              <w:rPr>
                <w:rFonts w:ascii="Times New Roman" w:eastAsia="Times New Roman" w:hAnsi="Times New Roman" w:cs="Times New Roman"/>
                <w:bCs/>
                <w:sz w:val="24"/>
                <w:szCs w:val="24"/>
              </w:rPr>
              <w:t>Kbit</w:t>
            </w:r>
            <w:r w:rsidRPr="00965AA1">
              <w:rPr>
                <w:rFonts w:ascii="Times New Roman" w:eastAsia="Times New Roman" w:hAnsi="Times New Roman" w:cs="Times New Roman"/>
                <w:bCs/>
                <w:sz w:val="24"/>
                <w:szCs w:val="24"/>
              </w:rPr>
              <w:t>/s</w:t>
            </w:r>
          </w:p>
        </w:tc>
        <w:tc>
          <w:tcPr>
            <w:tcW w:w="3012" w:type="dxa"/>
            <w:vAlign w:val="center"/>
            <w:hideMark/>
          </w:tcPr>
          <w:p w:rsidR="007224F7" w:rsidRPr="00965AA1" w:rsidRDefault="007224F7" w:rsidP="007224F7">
            <w:pPr>
              <w:spacing w:after="0" w:line="240" w:lineRule="auto"/>
              <w:ind w:left="0" w:firstLine="0"/>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Modified Miller, 100% ASK</w:t>
            </w:r>
          </w:p>
        </w:tc>
        <w:tc>
          <w:tcPr>
            <w:tcW w:w="3120" w:type="dxa"/>
            <w:vAlign w:val="center"/>
            <w:hideMark/>
          </w:tcPr>
          <w:p w:rsidR="007224F7" w:rsidRPr="00965AA1" w:rsidRDefault="007224F7" w:rsidP="007224F7">
            <w:pPr>
              <w:spacing w:after="0" w:line="240" w:lineRule="auto"/>
              <w:ind w:left="0" w:firstLine="0"/>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Manchester, 10% ASK</w:t>
            </w:r>
          </w:p>
        </w:tc>
      </w:tr>
    </w:tbl>
    <w:p w:rsidR="007224F7" w:rsidRPr="00965AA1" w:rsidRDefault="007224F7" w:rsidP="00D204E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 xml:space="preserve">NFC employs two different </w:t>
      </w:r>
      <w:hyperlink r:id="rId30" w:tooltip="Coding theory" w:history="1">
        <w:proofErr w:type="spellStart"/>
        <w:r w:rsidRPr="00965AA1">
          <w:rPr>
            <w:rFonts w:ascii="Times New Roman" w:eastAsia="Times New Roman" w:hAnsi="Times New Roman" w:cs="Times New Roman"/>
            <w:sz w:val="24"/>
            <w:szCs w:val="24"/>
          </w:rPr>
          <w:t>codings</w:t>
        </w:r>
        <w:proofErr w:type="spellEnd"/>
      </w:hyperlink>
      <w:r w:rsidRPr="00965AA1">
        <w:rPr>
          <w:rFonts w:ascii="Times New Roman" w:eastAsia="Times New Roman" w:hAnsi="Times New Roman" w:cs="Times New Roman"/>
          <w:sz w:val="24"/>
          <w:szCs w:val="24"/>
        </w:rPr>
        <w:t xml:space="preserve"> to transfer data. If an active device transfers data at 106 </w:t>
      </w:r>
      <w:r w:rsidR="00CD1798" w:rsidRPr="00965AA1">
        <w:rPr>
          <w:rFonts w:ascii="Times New Roman" w:eastAsia="Times New Roman" w:hAnsi="Times New Roman" w:cs="Times New Roman"/>
          <w:sz w:val="24"/>
          <w:szCs w:val="24"/>
        </w:rPr>
        <w:t>Kbit</w:t>
      </w:r>
      <w:r w:rsidRPr="00965AA1">
        <w:rPr>
          <w:rFonts w:ascii="Times New Roman" w:eastAsia="Times New Roman" w:hAnsi="Times New Roman" w:cs="Times New Roman"/>
          <w:sz w:val="24"/>
          <w:szCs w:val="24"/>
        </w:rPr>
        <w:t xml:space="preserve">/s, a modified </w:t>
      </w:r>
      <w:hyperlink r:id="rId31" w:tooltip="Miller coding" w:history="1">
        <w:r w:rsidRPr="00965AA1">
          <w:rPr>
            <w:rFonts w:ascii="Times New Roman" w:eastAsia="Times New Roman" w:hAnsi="Times New Roman" w:cs="Times New Roman"/>
            <w:sz w:val="24"/>
            <w:szCs w:val="24"/>
          </w:rPr>
          <w:t>Miller coding</w:t>
        </w:r>
      </w:hyperlink>
      <w:r w:rsidRPr="00965AA1">
        <w:rPr>
          <w:rFonts w:ascii="Times New Roman" w:eastAsia="Times New Roman" w:hAnsi="Times New Roman" w:cs="Times New Roman"/>
          <w:sz w:val="24"/>
          <w:szCs w:val="24"/>
        </w:rPr>
        <w:t xml:space="preserve"> with 100% </w:t>
      </w:r>
      <w:hyperlink r:id="rId32" w:tooltip="Modulation" w:history="1">
        <w:r w:rsidRPr="00965AA1">
          <w:rPr>
            <w:rFonts w:ascii="Times New Roman" w:eastAsia="Times New Roman" w:hAnsi="Times New Roman" w:cs="Times New Roman"/>
            <w:sz w:val="24"/>
            <w:szCs w:val="24"/>
          </w:rPr>
          <w:t>modulation</w:t>
        </w:r>
      </w:hyperlink>
      <w:r w:rsidRPr="00965AA1">
        <w:rPr>
          <w:rFonts w:ascii="Times New Roman" w:eastAsia="Times New Roman" w:hAnsi="Times New Roman" w:cs="Times New Roman"/>
          <w:sz w:val="24"/>
          <w:szCs w:val="24"/>
        </w:rPr>
        <w:t xml:space="preserve"> is used. In all other cases </w:t>
      </w:r>
      <w:hyperlink r:id="rId33" w:tooltip="Manchester coding" w:history="1">
        <w:r w:rsidRPr="00965AA1">
          <w:rPr>
            <w:rFonts w:ascii="Times New Roman" w:eastAsia="Times New Roman" w:hAnsi="Times New Roman" w:cs="Times New Roman"/>
            <w:sz w:val="24"/>
            <w:szCs w:val="24"/>
          </w:rPr>
          <w:t>Manchester coding</w:t>
        </w:r>
      </w:hyperlink>
      <w:r w:rsidRPr="00965AA1">
        <w:rPr>
          <w:rFonts w:ascii="Times New Roman" w:eastAsia="Times New Roman" w:hAnsi="Times New Roman" w:cs="Times New Roman"/>
          <w:sz w:val="24"/>
          <w:szCs w:val="24"/>
        </w:rPr>
        <w:t xml:space="preserve"> is used with a modulation ratio of 10%.</w:t>
      </w:r>
    </w:p>
    <w:p w:rsidR="007224F7" w:rsidRPr="00965AA1" w:rsidRDefault="007224F7" w:rsidP="00D204E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5AA1">
        <w:rPr>
          <w:rFonts w:ascii="Times New Roman" w:eastAsia="Times New Roman" w:hAnsi="Times New Roman" w:cs="Times New Roman"/>
          <w:sz w:val="24"/>
          <w:szCs w:val="24"/>
        </w:rPr>
        <w:t>NFC devices are able to receive and transmit data at the same time. Thus, they can check for potential collisions, if the received signal frequency does not match with the transmitted signal's frequency.</w:t>
      </w:r>
    </w:p>
    <w:p w:rsidR="00D204EE" w:rsidRPr="00965AA1" w:rsidRDefault="00D204EE" w:rsidP="00D204EE">
      <w:pPr>
        <w:spacing w:before="100" w:beforeAutospacing="1" w:after="100" w:afterAutospacing="1" w:line="240" w:lineRule="auto"/>
        <w:ind w:left="0" w:firstLine="0"/>
        <w:rPr>
          <w:rFonts w:ascii="Times New Roman" w:eastAsia="Times New Roman" w:hAnsi="Times New Roman" w:cs="Times New Roman"/>
          <w:b/>
          <w:sz w:val="28"/>
          <w:szCs w:val="24"/>
          <w:u w:val="single"/>
        </w:rPr>
      </w:pPr>
      <w:r w:rsidRPr="00965AA1">
        <w:rPr>
          <w:rFonts w:ascii="Times New Roman" w:eastAsia="Times New Roman" w:hAnsi="Times New Roman" w:cs="Times New Roman"/>
          <w:b/>
          <w:sz w:val="28"/>
          <w:szCs w:val="24"/>
          <w:u w:val="single"/>
        </w:rPr>
        <w:t>Working:</w:t>
      </w:r>
    </w:p>
    <w:p w:rsidR="002C693B" w:rsidRPr="006E140F" w:rsidRDefault="00E46719" w:rsidP="00D204EE">
      <w:pPr>
        <w:spacing w:before="100" w:beforeAutospacing="1" w:after="100" w:afterAutospacing="1" w:line="240" w:lineRule="auto"/>
        <w:ind w:left="0" w:firstLine="0"/>
        <w:rPr>
          <w:rFonts w:ascii="Times New Roman" w:hAnsi="Times New Roman" w:cs="Times New Roman"/>
          <w:sz w:val="24"/>
          <w:szCs w:val="24"/>
        </w:rPr>
      </w:pPr>
      <w:r w:rsidRPr="006E140F">
        <w:rPr>
          <w:rFonts w:ascii="Times New Roman" w:hAnsi="Times New Roman" w:cs="Times New Roman"/>
          <w:bCs/>
          <w:sz w:val="24"/>
          <w:szCs w:val="24"/>
        </w:rPr>
        <w:t xml:space="preserve">NFC devices communicate via </w:t>
      </w:r>
      <w:r w:rsidRPr="006E140F">
        <w:rPr>
          <w:rFonts w:ascii="Times New Roman" w:hAnsi="Times New Roman" w:cs="Times New Roman"/>
          <w:bCs/>
          <w:iCs/>
          <w:sz w:val="24"/>
          <w:szCs w:val="24"/>
        </w:rPr>
        <w:t>magnetic field induction</w:t>
      </w:r>
      <w:r w:rsidRPr="006E140F">
        <w:rPr>
          <w:rFonts w:ascii="Times New Roman" w:hAnsi="Times New Roman" w:cs="Times New Roman"/>
          <w:bCs/>
          <w:sz w:val="24"/>
          <w:szCs w:val="24"/>
        </w:rPr>
        <w:t>, where two loop antennas are located within each other's near field, effectively forming an air-core transformer.</w:t>
      </w:r>
      <w:r w:rsidR="00D204EE" w:rsidRPr="006E140F">
        <w:rPr>
          <w:rFonts w:ascii="Times New Roman" w:hAnsi="Times New Roman" w:cs="Times New Roman"/>
          <w:bCs/>
          <w:sz w:val="24"/>
          <w:szCs w:val="24"/>
        </w:rPr>
        <w:t xml:space="preserve"> </w:t>
      </w:r>
      <w:r w:rsidRPr="006E140F">
        <w:rPr>
          <w:rFonts w:ascii="Times New Roman" w:hAnsi="Times New Roman" w:cs="Times New Roman"/>
          <w:bCs/>
          <w:sz w:val="24"/>
          <w:szCs w:val="24"/>
        </w:rPr>
        <w:t>It operates within the globally available radio frequency ISM band of 13.56 MHz, with a b</w:t>
      </w:r>
      <w:r w:rsidR="00D204EE" w:rsidRPr="006E140F">
        <w:rPr>
          <w:rFonts w:ascii="Times New Roman" w:hAnsi="Times New Roman" w:cs="Times New Roman"/>
          <w:bCs/>
          <w:sz w:val="24"/>
          <w:szCs w:val="24"/>
        </w:rPr>
        <w:t xml:space="preserve">andwidth of almost 2 </w:t>
      </w:r>
      <w:r w:rsidR="00CD1798" w:rsidRPr="006E140F">
        <w:rPr>
          <w:rFonts w:ascii="Times New Roman" w:hAnsi="Times New Roman" w:cs="Times New Roman"/>
          <w:bCs/>
          <w:sz w:val="24"/>
          <w:szCs w:val="24"/>
        </w:rPr>
        <w:t>MHz</w:t>
      </w:r>
      <w:r w:rsidR="00D204EE" w:rsidRPr="006E140F">
        <w:rPr>
          <w:rFonts w:ascii="Times New Roman" w:hAnsi="Times New Roman" w:cs="Times New Roman"/>
          <w:bCs/>
          <w:sz w:val="24"/>
          <w:szCs w:val="24"/>
        </w:rPr>
        <w:t xml:space="preserve"> </w:t>
      </w:r>
      <w:r w:rsidRPr="006E140F">
        <w:rPr>
          <w:rFonts w:ascii="Times New Roman" w:hAnsi="Times New Roman" w:cs="Times New Roman"/>
          <w:bCs/>
          <w:sz w:val="24"/>
          <w:szCs w:val="24"/>
        </w:rPr>
        <w:t>The radius of near field communication having maximum strength can be calculated as follows</w:t>
      </w:r>
      <w:r w:rsidR="00D204EE" w:rsidRPr="006E140F">
        <w:rPr>
          <w:rFonts w:ascii="Times New Roman" w:hAnsi="Times New Roman" w:cs="Times New Roman"/>
          <w:sz w:val="24"/>
          <w:szCs w:val="24"/>
        </w:rPr>
        <w:t>:</w:t>
      </w:r>
      <w:r w:rsidR="002C693B" w:rsidRPr="006E140F">
        <w:rPr>
          <w:rFonts w:ascii="Times New Roman" w:hAnsi="Times New Roman" w:cs="Times New Roman"/>
          <w:bCs/>
          <w:sz w:val="24"/>
          <w:szCs w:val="24"/>
        </w:rPr>
        <w:t xml:space="preserve">             </w:t>
      </w:r>
    </w:p>
    <w:p w:rsidR="002C693B" w:rsidRPr="006E140F" w:rsidRDefault="002C693B" w:rsidP="002C693B">
      <w:pPr>
        <w:ind w:left="360"/>
        <w:rPr>
          <w:rFonts w:ascii="Times New Roman" w:hAnsi="Times New Roman" w:cs="Times New Roman"/>
          <w:sz w:val="24"/>
          <w:szCs w:val="24"/>
        </w:rPr>
      </w:pPr>
      <w:r w:rsidRPr="006E140F">
        <w:rPr>
          <w:rFonts w:ascii="Times New Roman" w:hAnsi="Times New Roman" w:cs="Times New Roman"/>
          <w:bCs/>
          <w:sz w:val="24"/>
          <w:szCs w:val="24"/>
        </w:rPr>
        <w:t xml:space="preserve">                               </w:t>
      </w:r>
      <w:proofErr w:type="spellStart"/>
      <w:r w:rsidRPr="006E140F">
        <w:rPr>
          <w:rFonts w:ascii="Times New Roman" w:hAnsi="Times New Roman" w:cs="Times New Roman"/>
          <w:bCs/>
          <w:sz w:val="24"/>
          <w:szCs w:val="24"/>
        </w:rPr>
        <w:t>R</w:t>
      </w:r>
      <w:r w:rsidRPr="006E140F">
        <w:rPr>
          <w:rFonts w:ascii="Times New Roman" w:hAnsi="Times New Roman" w:cs="Times New Roman"/>
          <w:bCs/>
          <w:sz w:val="24"/>
          <w:szCs w:val="24"/>
          <w:vertAlign w:val="subscript"/>
        </w:rPr>
        <w:t>max</w:t>
      </w:r>
      <w:proofErr w:type="spellEnd"/>
      <w:r w:rsidRPr="006E140F">
        <w:rPr>
          <w:rFonts w:ascii="Times New Roman" w:hAnsi="Times New Roman" w:cs="Times New Roman"/>
          <w:bCs/>
          <w:sz w:val="24"/>
          <w:szCs w:val="24"/>
        </w:rPr>
        <w:t xml:space="preserve">= λ/2*π or </w:t>
      </w:r>
      <w:proofErr w:type="spellStart"/>
      <w:r w:rsidRPr="006E140F">
        <w:rPr>
          <w:rFonts w:ascii="Times New Roman" w:hAnsi="Times New Roman" w:cs="Times New Roman"/>
          <w:bCs/>
          <w:sz w:val="24"/>
          <w:szCs w:val="24"/>
        </w:rPr>
        <w:t>R</w:t>
      </w:r>
      <w:r w:rsidRPr="006E140F">
        <w:rPr>
          <w:rFonts w:ascii="Times New Roman" w:hAnsi="Times New Roman" w:cs="Times New Roman"/>
          <w:bCs/>
          <w:sz w:val="24"/>
          <w:szCs w:val="24"/>
          <w:vertAlign w:val="subscript"/>
        </w:rPr>
        <w:t>max</w:t>
      </w:r>
      <w:proofErr w:type="spellEnd"/>
      <w:r w:rsidRPr="006E140F">
        <w:rPr>
          <w:rFonts w:ascii="Times New Roman" w:hAnsi="Times New Roman" w:cs="Times New Roman"/>
          <w:bCs/>
          <w:sz w:val="24"/>
          <w:szCs w:val="24"/>
        </w:rPr>
        <w:t xml:space="preserve">= v/2*π*f </w:t>
      </w:r>
    </w:p>
    <w:p w:rsidR="00D204EE" w:rsidRPr="006E140F" w:rsidRDefault="00E46719" w:rsidP="00D204EE">
      <w:pPr>
        <w:ind w:left="0" w:firstLine="0"/>
        <w:rPr>
          <w:rFonts w:ascii="Times New Roman" w:hAnsi="Times New Roman" w:cs="Times New Roman"/>
          <w:sz w:val="24"/>
          <w:szCs w:val="24"/>
        </w:rPr>
      </w:pPr>
      <w:r w:rsidRPr="006E140F">
        <w:rPr>
          <w:rFonts w:ascii="Times New Roman" w:hAnsi="Times New Roman" w:cs="Times New Roman"/>
          <w:bCs/>
          <w:sz w:val="24"/>
          <w:szCs w:val="24"/>
        </w:rPr>
        <w:t>Working distance with compact standard antennas</w:t>
      </w:r>
      <w:r w:rsidR="00D204EE" w:rsidRPr="006E140F">
        <w:rPr>
          <w:rFonts w:ascii="Times New Roman" w:hAnsi="Times New Roman" w:cs="Times New Roman"/>
          <w:bCs/>
          <w:sz w:val="24"/>
          <w:szCs w:val="24"/>
        </w:rPr>
        <w:t xml:space="preserve"> is up to 20 cm. </w:t>
      </w:r>
      <w:r w:rsidRPr="006E140F">
        <w:rPr>
          <w:rFonts w:ascii="Times New Roman" w:hAnsi="Times New Roman" w:cs="Times New Roman"/>
          <w:bCs/>
          <w:sz w:val="24"/>
          <w:szCs w:val="24"/>
        </w:rPr>
        <w:t xml:space="preserve">Supported data rates of NFC are 106, 212, or 424 Kbit/s now. But according to </w:t>
      </w:r>
      <w:r w:rsidRPr="006E140F">
        <w:rPr>
          <w:rFonts w:ascii="Times New Roman" w:hAnsi="Times New Roman" w:cs="Times New Roman"/>
          <w:bCs/>
          <w:iCs/>
          <w:sz w:val="24"/>
          <w:szCs w:val="24"/>
        </w:rPr>
        <w:t xml:space="preserve">NFC Forum, </w:t>
      </w:r>
      <w:r w:rsidRPr="006E140F">
        <w:rPr>
          <w:rFonts w:ascii="Times New Roman" w:hAnsi="Times New Roman" w:cs="Times New Roman"/>
          <w:bCs/>
          <w:sz w:val="24"/>
          <w:szCs w:val="24"/>
        </w:rPr>
        <w:t>in near future it will come with a supported data rate of 1Mbps.</w:t>
      </w:r>
      <w:r w:rsidR="00D204EE" w:rsidRPr="006E140F">
        <w:rPr>
          <w:rFonts w:ascii="Times New Roman" w:hAnsi="Times New Roman" w:cs="Times New Roman"/>
          <w:bCs/>
          <w:sz w:val="24"/>
          <w:szCs w:val="24"/>
        </w:rPr>
        <w:t xml:space="preserve"> </w:t>
      </w:r>
      <w:r w:rsidRPr="006E140F">
        <w:rPr>
          <w:rFonts w:ascii="Times New Roman" w:hAnsi="Times New Roman" w:cs="Times New Roman"/>
          <w:bCs/>
          <w:sz w:val="24"/>
          <w:szCs w:val="24"/>
        </w:rPr>
        <w:t xml:space="preserve">NFC employs two different </w:t>
      </w:r>
      <w:proofErr w:type="spellStart"/>
      <w:r w:rsidRPr="006E140F">
        <w:rPr>
          <w:rFonts w:ascii="Times New Roman" w:hAnsi="Times New Roman" w:cs="Times New Roman"/>
          <w:bCs/>
          <w:sz w:val="24"/>
          <w:szCs w:val="24"/>
        </w:rPr>
        <w:t>codings</w:t>
      </w:r>
      <w:proofErr w:type="spellEnd"/>
      <w:r w:rsidRPr="006E140F">
        <w:rPr>
          <w:rFonts w:ascii="Times New Roman" w:hAnsi="Times New Roman" w:cs="Times New Roman"/>
          <w:bCs/>
          <w:sz w:val="24"/>
          <w:szCs w:val="24"/>
        </w:rPr>
        <w:t xml:space="preserve"> to transfer data. If an active device transfers data at 106 Kbit/s, a </w:t>
      </w:r>
      <w:r w:rsidRPr="006E140F">
        <w:rPr>
          <w:rFonts w:ascii="Times New Roman" w:hAnsi="Times New Roman" w:cs="Times New Roman"/>
          <w:bCs/>
          <w:iCs/>
          <w:sz w:val="24"/>
          <w:szCs w:val="24"/>
        </w:rPr>
        <w:t xml:space="preserve">Modified Miller coding </w:t>
      </w:r>
      <w:r w:rsidRPr="006E140F">
        <w:rPr>
          <w:rFonts w:ascii="Times New Roman" w:hAnsi="Times New Roman" w:cs="Times New Roman"/>
          <w:bCs/>
          <w:sz w:val="24"/>
          <w:szCs w:val="24"/>
        </w:rPr>
        <w:t xml:space="preserve">with 100% modulation is used. In all other cases </w:t>
      </w:r>
      <w:r w:rsidRPr="006E140F">
        <w:rPr>
          <w:rFonts w:ascii="Times New Roman" w:hAnsi="Times New Roman" w:cs="Times New Roman"/>
          <w:bCs/>
          <w:iCs/>
          <w:sz w:val="24"/>
          <w:szCs w:val="24"/>
        </w:rPr>
        <w:t>Manchester coding</w:t>
      </w:r>
      <w:r w:rsidRPr="006E140F">
        <w:rPr>
          <w:rFonts w:ascii="Times New Roman" w:hAnsi="Times New Roman" w:cs="Times New Roman"/>
          <w:bCs/>
          <w:sz w:val="24"/>
          <w:szCs w:val="24"/>
        </w:rPr>
        <w:t xml:space="preserve"> is used with a modulation ratio of 10%.</w:t>
      </w:r>
    </w:p>
    <w:p w:rsidR="002C693B" w:rsidRPr="00965AA1" w:rsidRDefault="002C693B" w:rsidP="00D204EE">
      <w:pPr>
        <w:ind w:left="360" w:firstLine="0"/>
        <w:rPr>
          <w:rFonts w:ascii="Times New Roman" w:hAnsi="Times New Roman" w:cs="Times New Roman"/>
          <w:sz w:val="24"/>
          <w:szCs w:val="24"/>
          <w:u w:val="single"/>
        </w:rPr>
      </w:pPr>
      <w:r w:rsidRPr="00D204EE">
        <w:rPr>
          <w:rFonts w:ascii="Times New Roman" w:hAnsi="Times New Roman" w:cs="Times New Roman"/>
          <w:b/>
          <w:bCs/>
          <w:sz w:val="18"/>
          <w:szCs w:val="24"/>
        </w:rPr>
        <w:t xml:space="preserve"> </w:t>
      </w:r>
      <w:r w:rsidRPr="00965AA1">
        <w:rPr>
          <w:rFonts w:ascii="Times New Roman" w:hAnsi="Times New Roman" w:cs="Times New Roman"/>
          <w:bCs/>
          <w:sz w:val="24"/>
          <w:szCs w:val="24"/>
          <w:u w:val="single"/>
        </w:rPr>
        <w:t>MANCHESTER CODING</w:t>
      </w:r>
      <w:r w:rsidRPr="00965AA1">
        <w:rPr>
          <w:rFonts w:ascii="Times New Roman" w:hAnsi="Times New Roman" w:cs="Times New Roman"/>
          <w:sz w:val="24"/>
          <w:szCs w:val="24"/>
          <w:u w:val="single"/>
        </w:rPr>
        <w:t xml:space="preserve"> </w:t>
      </w:r>
    </w:p>
    <w:p w:rsidR="00A8332C" w:rsidRPr="00D204EE" w:rsidRDefault="00E46719" w:rsidP="00D204EE">
      <w:pPr>
        <w:ind w:left="360" w:firstLine="0"/>
        <w:rPr>
          <w:rFonts w:ascii="Times New Roman" w:hAnsi="Times New Roman" w:cs="Times New Roman"/>
          <w:sz w:val="24"/>
          <w:szCs w:val="24"/>
        </w:rPr>
      </w:pPr>
      <w:r w:rsidRPr="00D204EE">
        <w:rPr>
          <w:rFonts w:ascii="Times New Roman" w:hAnsi="Times New Roman" w:cs="Times New Roman"/>
          <w:bCs/>
          <w:sz w:val="24"/>
          <w:szCs w:val="24"/>
        </w:rPr>
        <w:t>A low-to-high transition expresses a 0 bit, whereas a high-to-low transition stands for a 1 bit.</w:t>
      </w:r>
    </w:p>
    <w:p w:rsidR="00965AA1" w:rsidRDefault="00D204EE" w:rsidP="00965AA1">
      <w:pPr>
        <w:ind w:left="72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667000" cy="6191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2667000" cy="619125"/>
                    </a:xfrm>
                    <a:prstGeom prst="rect">
                      <a:avLst/>
                    </a:prstGeom>
                    <a:noFill/>
                    <a:ln w="9525">
                      <a:noFill/>
                      <a:miter lim="800000"/>
                      <a:headEnd/>
                      <a:tailEnd/>
                    </a:ln>
                  </pic:spPr>
                </pic:pic>
              </a:graphicData>
            </a:graphic>
          </wp:inline>
        </w:drawing>
      </w:r>
    </w:p>
    <w:p w:rsidR="00965AA1" w:rsidRDefault="00965AA1" w:rsidP="00965AA1">
      <w:pPr>
        <w:ind w:left="720" w:firstLine="0"/>
        <w:rPr>
          <w:rFonts w:ascii="Times New Roman" w:hAnsi="Times New Roman" w:cs="Times New Roman"/>
          <w:sz w:val="24"/>
          <w:szCs w:val="24"/>
        </w:rPr>
      </w:pPr>
    </w:p>
    <w:p w:rsidR="002C693B" w:rsidRPr="00965AA1" w:rsidRDefault="002C693B" w:rsidP="00965AA1">
      <w:pPr>
        <w:ind w:left="720" w:firstLine="0"/>
        <w:rPr>
          <w:rFonts w:ascii="Times New Roman" w:hAnsi="Times New Roman" w:cs="Times New Roman"/>
          <w:sz w:val="24"/>
          <w:szCs w:val="24"/>
          <w:u w:val="single"/>
        </w:rPr>
      </w:pPr>
      <w:r w:rsidRPr="00965AA1">
        <w:rPr>
          <w:rFonts w:ascii="Times New Roman" w:hAnsi="Times New Roman" w:cs="Times New Roman"/>
          <w:bCs/>
          <w:sz w:val="24"/>
          <w:szCs w:val="24"/>
          <w:u w:val="single"/>
        </w:rPr>
        <w:lastRenderedPageBreak/>
        <w:t>MILLER CODING</w:t>
      </w:r>
    </w:p>
    <w:p w:rsidR="00A8332C" w:rsidRPr="00965AA1" w:rsidRDefault="00E46719" w:rsidP="00D204EE">
      <w:pPr>
        <w:ind w:left="360" w:firstLine="0"/>
        <w:rPr>
          <w:rFonts w:ascii="Times New Roman" w:hAnsi="Times New Roman" w:cs="Times New Roman"/>
          <w:sz w:val="24"/>
          <w:szCs w:val="24"/>
        </w:rPr>
      </w:pPr>
      <w:r w:rsidRPr="00965AA1">
        <w:rPr>
          <w:rFonts w:ascii="Times New Roman" w:hAnsi="Times New Roman" w:cs="Times New Roman"/>
          <w:bCs/>
          <w:sz w:val="24"/>
          <w:szCs w:val="24"/>
        </w:rPr>
        <w:t xml:space="preserve">This line code is characterized by pauses occurring in the carrier at different positions of a period. While a 1 is always encoded in the same way, coding a 0 is determined on the basis of the preceded </w:t>
      </w:r>
      <w:proofErr w:type="gramStart"/>
      <w:r w:rsidRPr="00965AA1">
        <w:rPr>
          <w:rFonts w:ascii="Times New Roman" w:hAnsi="Times New Roman" w:cs="Times New Roman"/>
          <w:bCs/>
          <w:sz w:val="24"/>
          <w:szCs w:val="24"/>
        </w:rPr>
        <w:t>bit .</w:t>
      </w:r>
      <w:proofErr w:type="gramEnd"/>
    </w:p>
    <w:p w:rsidR="002C693B" w:rsidRDefault="002C693B" w:rsidP="002C693B">
      <w:pPr>
        <w:ind w:left="720" w:firstLine="0"/>
        <w:rPr>
          <w:rFonts w:ascii="Times New Roman" w:hAnsi="Times New Roman" w:cs="Times New Roman"/>
          <w:sz w:val="24"/>
          <w:szCs w:val="24"/>
        </w:rPr>
      </w:pPr>
      <w:r>
        <w:rPr>
          <w:rFonts w:ascii="Times New Roman" w:hAnsi="Times New Roman" w:cs="Times New Roman"/>
          <w:sz w:val="24"/>
          <w:szCs w:val="24"/>
        </w:rPr>
        <w:t xml:space="preserve">                    </w:t>
      </w:r>
      <w:r w:rsidRPr="002C693B">
        <w:rPr>
          <w:rFonts w:ascii="Times New Roman" w:hAnsi="Times New Roman" w:cs="Times New Roman"/>
          <w:noProof/>
          <w:sz w:val="24"/>
          <w:szCs w:val="24"/>
        </w:rPr>
        <w:drawing>
          <wp:inline distT="0" distB="0" distL="0" distR="0">
            <wp:extent cx="1704975" cy="466725"/>
            <wp:effectExtent l="19050" t="0" r="0" b="0"/>
            <wp:docPr id="2" name="Picture 2" descr="Untitled1.png"/>
            <wp:cNvGraphicFramePr/>
            <a:graphic xmlns:a="http://schemas.openxmlformats.org/drawingml/2006/main">
              <a:graphicData uri="http://schemas.openxmlformats.org/drawingml/2006/picture">
                <pic:pic xmlns:pic="http://schemas.openxmlformats.org/drawingml/2006/picture">
                  <pic:nvPicPr>
                    <pic:cNvPr id="17413" name="Picture 5" descr="Untitled1.png"/>
                    <pic:cNvPicPr>
                      <a:picLocks noChangeAspect="1"/>
                    </pic:cNvPicPr>
                  </pic:nvPicPr>
                  <pic:blipFill>
                    <a:blip r:embed="rId35"/>
                    <a:srcRect/>
                    <a:stretch>
                      <a:fillRect/>
                    </a:stretch>
                  </pic:blipFill>
                  <pic:spPr bwMode="auto">
                    <a:xfrm>
                      <a:off x="0" y="0"/>
                      <a:ext cx="1706939" cy="467263"/>
                    </a:xfrm>
                    <a:prstGeom prst="rect">
                      <a:avLst/>
                    </a:prstGeom>
                    <a:noFill/>
                    <a:ln w="9525">
                      <a:noFill/>
                      <a:miter lim="800000"/>
                      <a:headEnd/>
                      <a:tailEnd/>
                    </a:ln>
                  </pic:spPr>
                </pic:pic>
              </a:graphicData>
            </a:graphic>
          </wp:inline>
        </w:drawing>
      </w:r>
    </w:p>
    <w:p w:rsidR="002C693B" w:rsidRDefault="002C693B" w:rsidP="002C693B">
      <w:pPr>
        <w:ind w:left="720" w:firstLine="0"/>
        <w:rPr>
          <w:rFonts w:ascii="Times New Roman" w:hAnsi="Times New Roman" w:cs="Times New Roman"/>
          <w:sz w:val="24"/>
          <w:szCs w:val="24"/>
        </w:rPr>
      </w:pPr>
      <w:r w:rsidRPr="002C693B">
        <w:rPr>
          <w:rFonts w:ascii="Times New Roman" w:hAnsi="Times New Roman" w:cs="Times New Roman"/>
          <w:noProof/>
          <w:sz w:val="24"/>
          <w:szCs w:val="24"/>
        </w:rPr>
        <w:drawing>
          <wp:inline distT="0" distB="0" distL="0" distR="0">
            <wp:extent cx="3228975" cy="866775"/>
            <wp:effectExtent l="19050" t="0" r="0" b="0"/>
            <wp:docPr id="3" name="Picture 3" descr="Untitledll.png"/>
            <wp:cNvGraphicFramePr/>
            <a:graphic xmlns:a="http://schemas.openxmlformats.org/drawingml/2006/main">
              <a:graphicData uri="http://schemas.openxmlformats.org/drawingml/2006/picture">
                <pic:pic xmlns:pic="http://schemas.openxmlformats.org/drawingml/2006/picture">
                  <pic:nvPicPr>
                    <pic:cNvPr id="17412" name="Picture 4" descr="Untitledll.png"/>
                    <pic:cNvPicPr>
                      <a:picLocks noChangeAspect="1"/>
                    </pic:cNvPicPr>
                  </pic:nvPicPr>
                  <pic:blipFill>
                    <a:blip r:embed="rId36"/>
                    <a:srcRect/>
                    <a:stretch>
                      <a:fillRect/>
                    </a:stretch>
                  </pic:blipFill>
                  <pic:spPr bwMode="auto">
                    <a:xfrm>
                      <a:off x="0" y="0"/>
                      <a:ext cx="3232774" cy="867795"/>
                    </a:xfrm>
                    <a:prstGeom prst="rect">
                      <a:avLst/>
                    </a:prstGeom>
                    <a:noFill/>
                    <a:ln w="9525">
                      <a:noFill/>
                      <a:miter lim="800000"/>
                      <a:headEnd/>
                      <a:tailEnd/>
                    </a:ln>
                  </pic:spPr>
                </pic:pic>
              </a:graphicData>
            </a:graphic>
          </wp:inline>
        </w:drawing>
      </w:r>
    </w:p>
    <w:p w:rsidR="00E46719" w:rsidRPr="00965AA1" w:rsidRDefault="00E46719" w:rsidP="00965AA1">
      <w:pPr>
        <w:ind w:left="360" w:firstLine="0"/>
        <w:rPr>
          <w:rFonts w:ascii="Times New Roman" w:hAnsi="Times New Roman" w:cs="Times New Roman"/>
          <w:bCs/>
          <w:sz w:val="24"/>
          <w:szCs w:val="24"/>
        </w:rPr>
      </w:pPr>
      <w:r w:rsidRPr="00965AA1">
        <w:rPr>
          <w:rFonts w:ascii="Times New Roman" w:hAnsi="Times New Roman" w:cs="Times New Roman"/>
          <w:bCs/>
          <w:sz w:val="24"/>
          <w:szCs w:val="24"/>
        </w:rPr>
        <w:t>NFC has two com</w:t>
      </w:r>
      <w:r w:rsidR="00965AA1">
        <w:rPr>
          <w:rFonts w:ascii="Times New Roman" w:hAnsi="Times New Roman" w:cs="Times New Roman"/>
          <w:bCs/>
          <w:sz w:val="24"/>
          <w:szCs w:val="24"/>
        </w:rPr>
        <w:t>municative terminals as follows:</w:t>
      </w:r>
    </w:p>
    <w:p w:rsidR="00E46719" w:rsidRPr="00965AA1" w:rsidRDefault="00E46719" w:rsidP="00E46719">
      <w:pPr>
        <w:pStyle w:val="ListParagraph"/>
        <w:numPr>
          <w:ilvl w:val="0"/>
          <w:numId w:val="15"/>
        </w:numPr>
        <w:rPr>
          <w:rFonts w:ascii="Times New Roman" w:hAnsi="Times New Roman" w:cs="Times New Roman"/>
          <w:bCs/>
          <w:sz w:val="24"/>
          <w:szCs w:val="24"/>
        </w:rPr>
      </w:pPr>
      <w:r w:rsidRPr="00965AA1">
        <w:rPr>
          <w:rFonts w:ascii="Times New Roman" w:hAnsi="Times New Roman" w:cs="Times New Roman"/>
          <w:bCs/>
          <w:sz w:val="24"/>
          <w:szCs w:val="24"/>
        </w:rPr>
        <w:t>The Initiator</w:t>
      </w:r>
    </w:p>
    <w:p w:rsidR="00E46719" w:rsidRPr="00965AA1" w:rsidRDefault="00E46719" w:rsidP="00E46719">
      <w:pPr>
        <w:pStyle w:val="ListParagraph"/>
        <w:numPr>
          <w:ilvl w:val="0"/>
          <w:numId w:val="15"/>
        </w:numPr>
        <w:rPr>
          <w:rFonts w:ascii="Times New Roman" w:hAnsi="Times New Roman" w:cs="Times New Roman"/>
          <w:bCs/>
          <w:sz w:val="24"/>
          <w:szCs w:val="24"/>
        </w:rPr>
      </w:pPr>
      <w:r w:rsidRPr="00965AA1">
        <w:rPr>
          <w:rFonts w:ascii="Times New Roman" w:hAnsi="Times New Roman" w:cs="Times New Roman"/>
          <w:bCs/>
          <w:sz w:val="24"/>
          <w:szCs w:val="24"/>
        </w:rPr>
        <w:t>The Target</w:t>
      </w:r>
    </w:p>
    <w:p w:rsidR="00A8332C" w:rsidRPr="00965AA1" w:rsidRDefault="00E46719" w:rsidP="00D204EE">
      <w:pPr>
        <w:ind w:left="360" w:firstLine="0"/>
        <w:rPr>
          <w:rFonts w:ascii="Times New Roman" w:hAnsi="Times New Roman" w:cs="Times New Roman"/>
          <w:bCs/>
          <w:sz w:val="24"/>
          <w:szCs w:val="24"/>
        </w:rPr>
      </w:pPr>
      <w:r w:rsidRPr="00965AA1">
        <w:rPr>
          <w:rFonts w:ascii="Times New Roman" w:hAnsi="Times New Roman" w:cs="Times New Roman"/>
          <w:bCs/>
          <w:sz w:val="24"/>
          <w:szCs w:val="24"/>
        </w:rPr>
        <w:t xml:space="preserve">The initiator is the one who wishes to communicate and starts the communication. The target receives the initiator’s communication request and sends back a reply.        </w:t>
      </w:r>
    </w:p>
    <w:p w:rsidR="00A8332C" w:rsidRPr="00965AA1" w:rsidRDefault="00E46719" w:rsidP="00D204EE">
      <w:pPr>
        <w:ind w:left="360" w:firstLine="0"/>
        <w:rPr>
          <w:rFonts w:ascii="Times New Roman" w:hAnsi="Times New Roman" w:cs="Times New Roman"/>
          <w:bCs/>
          <w:sz w:val="24"/>
          <w:szCs w:val="24"/>
        </w:rPr>
      </w:pPr>
      <w:r w:rsidRPr="00965AA1">
        <w:rPr>
          <w:rFonts w:ascii="Times New Roman" w:hAnsi="Times New Roman" w:cs="Times New Roman"/>
          <w:bCs/>
          <w:sz w:val="24"/>
          <w:szCs w:val="24"/>
        </w:rPr>
        <w:t xml:space="preserve">This concept prevents the target from sending any data without first receiving a message. </w:t>
      </w:r>
    </w:p>
    <w:p w:rsidR="00A8332C" w:rsidRPr="002C693B" w:rsidRDefault="00D204EE" w:rsidP="00E46719">
      <w:pPr>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58240" behindDoc="1" locked="0" layoutInCell="1" allowOverlap="1">
            <wp:simplePos x="0" y="0"/>
            <wp:positionH relativeFrom="column">
              <wp:posOffset>676275</wp:posOffset>
            </wp:positionH>
            <wp:positionV relativeFrom="paragraph">
              <wp:posOffset>19686</wp:posOffset>
            </wp:positionV>
            <wp:extent cx="3276600" cy="1638300"/>
            <wp:effectExtent l="19050" t="0" r="0" b="0"/>
            <wp:wrapNone/>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2350" cy="4627928"/>
                      <a:chOff x="615950" y="1512888"/>
                      <a:chExt cx="8202350" cy="4627928"/>
                    </a:xfrm>
                  </a:grpSpPr>
                  <a:pic>
                    <a:nvPicPr>
                      <a:cNvPr id="19459" name="Content Placeholder 3" descr="apple-macbook-pro-15.jpg"/>
                      <a:cNvPicPr>
                        <a:picLocks noGrp="1" noChangeAspect="1"/>
                      </a:cNvPicPr>
                    </a:nvPicPr>
                    <a:blipFill>
                      <a:blip r:embed="rId37"/>
                      <a:srcRect t="17323" b="17323"/>
                      <a:stretch>
                        <a:fillRect/>
                      </a:stretch>
                    </a:blipFill>
                    <a:spPr bwMode="auto">
                      <a:xfrm>
                        <a:off x="615950" y="1512888"/>
                        <a:ext cx="3095625" cy="2022475"/>
                      </a:xfrm>
                      <a:prstGeom prst="rect">
                        <a:avLst/>
                      </a:prstGeom>
                    </a:spPr>
                  </a:pic>
                  <a:pic>
                    <a:nvPicPr>
                      <a:cNvPr id="19460" name="Picture 4" descr="A-free-vector-illustration-of-the-unibody-Apple-MacBook-Pro,-iMac,-iPhone-43.jpg"/>
                      <a:cNvPicPr>
                        <a:picLocks noChangeAspect="1"/>
                      </a:cNvPicPr>
                    </a:nvPicPr>
                    <a:blipFill>
                      <a:blip r:embed="rId38"/>
                      <a:srcRect/>
                      <a:stretch>
                        <a:fillRect/>
                      </a:stretch>
                    </a:blipFill>
                    <a:spPr bwMode="auto">
                      <a:xfrm>
                        <a:off x="5797550" y="1519238"/>
                        <a:ext cx="2962275" cy="2016125"/>
                      </a:xfrm>
                      <a:prstGeom prst="rect">
                        <a:avLst/>
                      </a:prstGeom>
                      <a:noFill/>
                      <a:ln w="9525">
                        <a:noFill/>
                        <a:miter lim="800000"/>
                        <a:headEnd/>
                        <a:tailEnd/>
                      </a:ln>
                    </a:spPr>
                  </a:pic>
                  <a:cxnSp>
                    <a:nvCxnSpPr>
                      <a:cNvPr id="10" name="Straight Arrow Connector 9"/>
                      <a:cNvCxnSpPr>
                        <a:endCxn id="0" idx="0"/>
                      </a:cNvCxnSpPr>
                    </a:nvCxnSpPr>
                    <a:spPr>
                      <a:xfrm>
                        <a:off x="2106613" y="3535363"/>
                        <a:ext cx="3175" cy="1649412"/>
                      </a:xfrm>
                      <a:prstGeom prst="straightConnector1">
                        <a:avLst/>
                      </a:prstGeom>
                      <a:ln w="57150" cmpd="sng">
                        <a:tailEnd type="arrow"/>
                      </a:ln>
                    </a:spPr>
                    <a:style>
                      <a:lnRef idx="2">
                        <a:schemeClr val="accent1"/>
                      </a:lnRef>
                      <a:fillRef idx="0">
                        <a:schemeClr val="accent1"/>
                      </a:fillRef>
                      <a:effectRef idx="1">
                        <a:schemeClr val="accent1"/>
                      </a:effectRef>
                      <a:fontRef idx="minor">
                        <a:schemeClr val="tx1"/>
                      </a:fontRef>
                    </a:style>
                  </a:cxnSp>
                  <a:sp>
                    <a:nvSpPr>
                      <a:cNvPr id="12" name="Frame 11"/>
                      <a:cNvSpPr/>
                    </a:nvSpPr>
                    <a:spPr>
                      <a:xfrm>
                        <a:off x="657392" y="5184580"/>
                        <a:ext cx="2904601" cy="956236"/>
                      </a:xfrm>
                      <a:prstGeom prst="fram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9467" name="TextBox 12"/>
                      <a:cNvSpPr txBox="1">
                        <a:spLocks noChangeArrowheads="1"/>
                      </a:cNvSpPr>
                    </a:nvSpPr>
                    <a:spPr bwMode="auto">
                      <a:xfrm>
                        <a:off x="792163" y="5434013"/>
                        <a:ext cx="2630487" cy="4619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rial" pitchFamily="34" charset="0"/>
                            </a:defRPr>
                          </a:lvl1pPr>
                          <a:lvl2pPr marL="457200" algn="l" rtl="0" fontAlgn="base">
                            <a:spcBef>
                              <a:spcPct val="0"/>
                            </a:spcBef>
                            <a:spcAft>
                              <a:spcPct val="0"/>
                            </a:spcAft>
                            <a:defRPr kern="1200">
                              <a:solidFill>
                                <a:schemeClr val="tx1"/>
                              </a:solidFill>
                              <a:latin typeface="Book Antiqua" pitchFamily="18" charset="0"/>
                              <a:ea typeface="+mn-ea"/>
                              <a:cs typeface="Arial" pitchFamily="34" charset="0"/>
                            </a:defRPr>
                          </a:lvl2pPr>
                          <a:lvl3pPr marL="914400" algn="l" rtl="0" fontAlgn="base">
                            <a:spcBef>
                              <a:spcPct val="0"/>
                            </a:spcBef>
                            <a:spcAft>
                              <a:spcPct val="0"/>
                            </a:spcAft>
                            <a:defRPr kern="1200">
                              <a:solidFill>
                                <a:schemeClr val="tx1"/>
                              </a:solidFill>
                              <a:latin typeface="Book Antiqua" pitchFamily="18" charset="0"/>
                              <a:ea typeface="+mn-ea"/>
                              <a:cs typeface="Arial" pitchFamily="34" charset="0"/>
                            </a:defRPr>
                          </a:lvl3pPr>
                          <a:lvl4pPr marL="1371600" algn="l" rtl="0" fontAlgn="base">
                            <a:spcBef>
                              <a:spcPct val="0"/>
                            </a:spcBef>
                            <a:spcAft>
                              <a:spcPct val="0"/>
                            </a:spcAft>
                            <a:defRPr kern="1200">
                              <a:solidFill>
                                <a:schemeClr val="tx1"/>
                              </a:solidFill>
                              <a:latin typeface="Book Antiqua" pitchFamily="18" charset="0"/>
                              <a:ea typeface="+mn-ea"/>
                              <a:cs typeface="Arial" pitchFamily="34" charset="0"/>
                            </a:defRPr>
                          </a:lvl4pPr>
                          <a:lvl5pPr marL="1828800" algn="l" rtl="0" fontAlgn="base">
                            <a:spcBef>
                              <a:spcPct val="0"/>
                            </a:spcBef>
                            <a:spcAft>
                              <a:spcPct val="0"/>
                            </a:spcAft>
                            <a:defRPr kern="1200">
                              <a:solidFill>
                                <a:schemeClr val="tx1"/>
                              </a:solidFill>
                              <a:latin typeface="Book Antiqua" pitchFamily="18" charset="0"/>
                              <a:ea typeface="+mn-ea"/>
                              <a:cs typeface="Arial" pitchFamily="34" charset="0"/>
                            </a:defRPr>
                          </a:lvl5pPr>
                          <a:lvl6pPr marL="2286000" algn="l" defTabSz="914400" rtl="0" eaLnBrk="1" latinLnBrk="0" hangingPunct="1">
                            <a:defRPr kern="1200">
                              <a:solidFill>
                                <a:schemeClr val="tx1"/>
                              </a:solidFill>
                              <a:latin typeface="Book Antiqua" pitchFamily="18" charset="0"/>
                              <a:ea typeface="+mn-ea"/>
                              <a:cs typeface="Arial" pitchFamily="34" charset="0"/>
                            </a:defRPr>
                          </a:lvl6pPr>
                          <a:lvl7pPr marL="2743200" algn="l" defTabSz="914400" rtl="0" eaLnBrk="1" latinLnBrk="0" hangingPunct="1">
                            <a:defRPr kern="1200">
                              <a:solidFill>
                                <a:schemeClr val="tx1"/>
                              </a:solidFill>
                              <a:latin typeface="Book Antiqua" pitchFamily="18" charset="0"/>
                              <a:ea typeface="+mn-ea"/>
                              <a:cs typeface="Arial" pitchFamily="34" charset="0"/>
                            </a:defRPr>
                          </a:lvl7pPr>
                          <a:lvl8pPr marL="3200400" algn="l" defTabSz="914400" rtl="0" eaLnBrk="1" latinLnBrk="0" hangingPunct="1">
                            <a:defRPr kern="1200">
                              <a:solidFill>
                                <a:schemeClr val="tx1"/>
                              </a:solidFill>
                              <a:latin typeface="Book Antiqua" pitchFamily="18" charset="0"/>
                              <a:ea typeface="+mn-ea"/>
                              <a:cs typeface="Arial" pitchFamily="34" charset="0"/>
                            </a:defRPr>
                          </a:lvl8pPr>
                          <a:lvl9pPr marL="3657600" algn="l" defTabSz="914400" rtl="0" eaLnBrk="1" latinLnBrk="0" hangingPunct="1">
                            <a:defRPr kern="1200">
                              <a:solidFill>
                                <a:schemeClr val="tx1"/>
                              </a:solidFill>
                              <a:latin typeface="Book Antiqua" pitchFamily="18" charset="0"/>
                              <a:ea typeface="+mn-ea"/>
                              <a:cs typeface="Arial" pitchFamily="34" charset="0"/>
                            </a:defRPr>
                          </a:lvl9pPr>
                        </a:lstStyle>
                        <a:p>
                          <a:r>
                            <a:rPr lang="en-US" dirty="0"/>
                            <a:t>       </a:t>
                          </a:r>
                          <a:r>
                            <a:rPr lang="en-US" sz="2400" b="1" dirty="0">
                              <a:solidFill>
                                <a:schemeClr val="accent2"/>
                              </a:solidFill>
                            </a:rPr>
                            <a:t>Transmitter</a:t>
                          </a:r>
                        </a:p>
                      </a:txBody>
                      <a:useSpRect/>
                    </a:txSp>
                  </a:sp>
                  <a:sp>
                    <a:nvSpPr>
                      <a:cNvPr id="14" name="Frame 13"/>
                      <a:cNvSpPr/>
                    </a:nvSpPr>
                    <a:spPr>
                      <a:xfrm>
                        <a:off x="5913699" y="5184580"/>
                        <a:ext cx="2904601" cy="956236"/>
                      </a:xfrm>
                      <a:prstGeom prst="fram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9471" name="TextBox 14"/>
                      <a:cNvSpPr txBox="1">
                        <a:spLocks noChangeArrowheads="1"/>
                      </a:cNvSpPr>
                    </a:nvSpPr>
                    <a:spPr bwMode="auto">
                      <a:xfrm>
                        <a:off x="6118225" y="5419725"/>
                        <a:ext cx="2495550"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rial" pitchFamily="34" charset="0"/>
                            </a:defRPr>
                          </a:lvl1pPr>
                          <a:lvl2pPr marL="457200" algn="l" rtl="0" fontAlgn="base">
                            <a:spcBef>
                              <a:spcPct val="0"/>
                            </a:spcBef>
                            <a:spcAft>
                              <a:spcPct val="0"/>
                            </a:spcAft>
                            <a:defRPr kern="1200">
                              <a:solidFill>
                                <a:schemeClr val="tx1"/>
                              </a:solidFill>
                              <a:latin typeface="Book Antiqua" pitchFamily="18" charset="0"/>
                              <a:ea typeface="+mn-ea"/>
                              <a:cs typeface="Arial" pitchFamily="34" charset="0"/>
                            </a:defRPr>
                          </a:lvl2pPr>
                          <a:lvl3pPr marL="914400" algn="l" rtl="0" fontAlgn="base">
                            <a:spcBef>
                              <a:spcPct val="0"/>
                            </a:spcBef>
                            <a:spcAft>
                              <a:spcPct val="0"/>
                            </a:spcAft>
                            <a:defRPr kern="1200">
                              <a:solidFill>
                                <a:schemeClr val="tx1"/>
                              </a:solidFill>
                              <a:latin typeface="Book Antiqua" pitchFamily="18" charset="0"/>
                              <a:ea typeface="+mn-ea"/>
                              <a:cs typeface="Arial" pitchFamily="34" charset="0"/>
                            </a:defRPr>
                          </a:lvl3pPr>
                          <a:lvl4pPr marL="1371600" algn="l" rtl="0" fontAlgn="base">
                            <a:spcBef>
                              <a:spcPct val="0"/>
                            </a:spcBef>
                            <a:spcAft>
                              <a:spcPct val="0"/>
                            </a:spcAft>
                            <a:defRPr kern="1200">
                              <a:solidFill>
                                <a:schemeClr val="tx1"/>
                              </a:solidFill>
                              <a:latin typeface="Book Antiqua" pitchFamily="18" charset="0"/>
                              <a:ea typeface="+mn-ea"/>
                              <a:cs typeface="Arial" pitchFamily="34" charset="0"/>
                            </a:defRPr>
                          </a:lvl4pPr>
                          <a:lvl5pPr marL="1828800" algn="l" rtl="0" fontAlgn="base">
                            <a:spcBef>
                              <a:spcPct val="0"/>
                            </a:spcBef>
                            <a:spcAft>
                              <a:spcPct val="0"/>
                            </a:spcAft>
                            <a:defRPr kern="1200">
                              <a:solidFill>
                                <a:schemeClr val="tx1"/>
                              </a:solidFill>
                              <a:latin typeface="Book Antiqua" pitchFamily="18" charset="0"/>
                              <a:ea typeface="+mn-ea"/>
                              <a:cs typeface="Arial" pitchFamily="34" charset="0"/>
                            </a:defRPr>
                          </a:lvl5pPr>
                          <a:lvl6pPr marL="2286000" algn="l" defTabSz="914400" rtl="0" eaLnBrk="1" latinLnBrk="0" hangingPunct="1">
                            <a:defRPr kern="1200">
                              <a:solidFill>
                                <a:schemeClr val="tx1"/>
                              </a:solidFill>
                              <a:latin typeface="Book Antiqua" pitchFamily="18" charset="0"/>
                              <a:ea typeface="+mn-ea"/>
                              <a:cs typeface="Arial" pitchFamily="34" charset="0"/>
                            </a:defRPr>
                          </a:lvl6pPr>
                          <a:lvl7pPr marL="2743200" algn="l" defTabSz="914400" rtl="0" eaLnBrk="1" latinLnBrk="0" hangingPunct="1">
                            <a:defRPr kern="1200">
                              <a:solidFill>
                                <a:schemeClr val="tx1"/>
                              </a:solidFill>
                              <a:latin typeface="Book Antiqua" pitchFamily="18" charset="0"/>
                              <a:ea typeface="+mn-ea"/>
                              <a:cs typeface="Arial" pitchFamily="34" charset="0"/>
                            </a:defRPr>
                          </a:lvl7pPr>
                          <a:lvl8pPr marL="3200400" algn="l" defTabSz="914400" rtl="0" eaLnBrk="1" latinLnBrk="0" hangingPunct="1">
                            <a:defRPr kern="1200">
                              <a:solidFill>
                                <a:schemeClr val="tx1"/>
                              </a:solidFill>
                              <a:latin typeface="Book Antiqua" pitchFamily="18" charset="0"/>
                              <a:ea typeface="+mn-ea"/>
                              <a:cs typeface="Arial" pitchFamily="34" charset="0"/>
                            </a:defRPr>
                          </a:lvl8pPr>
                          <a:lvl9pPr marL="3657600" algn="l" defTabSz="914400" rtl="0" eaLnBrk="1" latinLnBrk="0" hangingPunct="1">
                            <a:defRPr kern="1200">
                              <a:solidFill>
                                <a:schemeClr val="tx1"/>
                              </a:solidFill>
                              <a:latin typeface="Book Antiqua" pitchFamily="18" charset="0"/>
                              <a:ea typeface="+mn-ea"/>
                              <a:cs typeface="Arial" pitchFamily="34" charset="0"/>
                            </a:defRPr>
                          </a:lvl9pPr>
                        </a:lstStyle>
                        <a:p>
                          <a:r>
                            <a:rPr lang="en-US"/>
                            <a:t>           </a:t>
                          </a:r>
                          <a:r>
                            <a:rPr lang="en-US" sz="2400" b="1">
                              <a:solidFill>
                                <a:srgbClr val="F88600"/>
                              </a:solidFill>
                            </a:rPr>
                            <a:t>Receiver</a:t>
                          </a:r>
                        </a:p>
                      </a:txBody>
                      <a:useSpRect/>
                    </a:txSp>
                  </a:sp>
                  <a:sp>
                    <a:nvSpPr>
                      <a:cNvPr id="16" name="Lightning Bolt 15"/>
                      <a:cNvSpPr/>
                    </a:nvSpPr>
                    <a:spPr>
                      <a:xfrm rot="18558348">
                        <a:off x="4058024" y="4247047"/>
                        <a:ext cx="1228199" cy="1400431"/>
                      </a:xfrm>
                      <a:prstGeom prst="lightningBol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3" name="Oval 2"/>
                      <a:cNvSpPr/>
                    </a:nvSpPr>
                    <a:spPr>
                      <a:xfrm>
                        <a:off x="3422013" y="4572000"/>
                        <a:ext cx="367536" cy="612580"/>
                      </a:xfrm>
                      <a:prstGeom prst="ellips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17" name="Oval 16"/>
                      <a:cNvSpPr/>
                    </a:nvSpPr>
                    <a:spPr>
                      <a:xfrm>
                        <a:off x="5697124" y="4572000"/>
                        <a:ext cx="367536" cy="612580"/>
                      </a:xfrm>
                      <a:prstGeom prst="ellips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18" name="TextBox 17"/>
                      <a:cNvSpPr txBox="1"/>
                    </a:nvSpPr>
                    <a:spPr>
                      <a:xfrm>
                        <a:off x="3711575" y="3854450"/>
                        <a:ext cx="1862138" cy="369888"/>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rial" pitchFamily="34" charset="0"/>
                            </a:defRPr>
                          </a:lvl1pPr>
                          <a:lvl2pPr marL="457200" algn="l" rtl="0" fontAlgn="base">
                            <a:spcBef>
                              <a:spcPct val="0"/>
                            </a:spcBef>
                            <a:spcAft>
                              <a:spcPct val="0"/>
                            </a:spcAft>
                            <a:defRPr kern="1200">
                              <a:solidFill>
                                <a:schemeClr val="tx1"/>
                              </a:solidFill>
                              <a:latin typeface="Book Antiqua" pitchFamily="18" charset="0"/>
                              <a:ea typeface="+mn-ea"/>
                              <a:cs typeface="Arial" pitchFamily="34" charset="0"/>
                            </a:defRPr>
                          </a:lvl2pPr>
                          <a:lvl3pPr marL="914400" algn="l" rtl="0" fontAlgn="base">
                            <a:spcBef>
                              <a:spcPct val="0"/>
                            </a:spcBef>
                            <a:spcAft>
                              <a:spcPct val="0"/>
                            </a:spcAft>
                            <a:defRPr kern="1200">
                              <a:solidFill>
                                <a:schemeClr val="tx1"/>
                              </a:solidFill>
                              <a:latin typeface="Book Antiqua" pitchFamily="18" charset="0"/>
                              <a:ea typeface="+mn-ea"/>
                              <a:cs typeface="Arial" pitchFamily="34" charset="0"/>
                            </a:defRPr>
                          </a:lvl3pPr>
                          <a:lvl4pPr marL="1371600" algn="l" rtl="0" fontAlgn="base">
                            <a:spcBef>
                              <a:spcPct val="0"/>
                            </a:spcBef>
                            <a:spcAft>
                              <a:spcPct val="0"/>
                            </a:spcAft>
                            <a:defRPr kern="1200">
                              <a:solidFill>
                                <a:schemeClr val="tx1"/>
                              </a:solidFill>
                              <a:latin typeface="Book Antiqua" pitchFamily="18" charset="0"/>
                              <a:ea typeface="+mn-ea"/>
                              <a:cs typeface="Arial" pitchFamily="34" charset="0"/>
                            </a:defRPr>
                          </a:lvl4pPr>
                          <a:lvl5pPr marL="1828800" algn="l" rtl="0" fontAlgn="base">
                            <a:spcBef>
                              <a:spcPct val="0"/>
                            </a:spcBef>
                            <a:spcAft>
                              <a:spcPct val="0"/>
                            </a:spcAft>
                            <a:defRPr kern="1200">
                              <a:solidFill>
                                <a:schemeClr val="tx1"/>
                              </a:solidFill>
                              <a:latin typeface="Book Antiqua" pitchFamily="18" charset="0"/>
                              <a:ea typeface="+mn-ea"/>
                              <a:cs typeface="Arial" pitchFamily="34" charset="0"/>
                            </a:defRPr>
                          </a:lvl5pPr>
                          <a:lvl6pPr marL="2286000" algn="l" defTabSz="914400" rtl="0" eaLnBrk="1" latinLnBrk="0" hangingPunct="1">
                            <a:defRPr kern="1200">
                              <a:solidFill>
                                <a:schemeClr val="tx1"/>
                              </a:solidFill>
                              <a:latin typeface="Book Antiqua" pitchFamily="18" charset="0"/>
                              <a:ea typeface="+mn-ea"/>
                              <a:cs typeface="Arial" pitchFamily="34" charset="0"/>
                            </a:defRPr>
                          </a:lvl6pPr>
                          <a:lvl7pPr marL="2743200" algn="l" defTabSz="914400" rtl="0" eaLnBrk="1" latinLnBrk="0" hangingPunct="1">
                            <a:defRPr kern="1200">
                              <a:solidFill>
                                <a:schemeClr val="tx1"/>
                              </a:solidFill>
                              <a:latin typeface="Book Antiqua" pitchFamily="18" charset="0"/>
                              <a:ea typeface="+mn-ea"/>
                              <a:cs typeface="Arial" pitchFamily="34" charset="0"/>
                            </a:defRPr>
                          </a:lvl7pPr>
                          <a:lvl8pPr marL="3200400" algn="l" defTabSz="914400" rtl="0" eaLnBrk="1" latinLnBrk="0" hangingPunct="1">
                            <a:defRPr kern="1200">
                              <a:solidFill>
                                <a:schemeClr val="tx1"/>
                              </a:solidFill>
                              <a:latin typeface="Book Antiqua" pitchFamily="18" charset="0"/>
                              <a:ea typeface="+mn-ea"/>
                              <a:cs typeface="Arial" pitchFamily="34" charset="0"/>
                            </a:defRPr>
                          </a:lvl8pPr>
                          <a:lvl9pPr marL="3657600" algn="l" defTabSz="914400" rtl="0" eaLnBrk="1" latinLnBrk="0" hangingPunct="1">
                            <a:defRPr kern="1200">
                              <a:solidFill>
                                <a:schemeClr val="tx1"/>
                              </a:solidFill>
                              <a:latin typeface="Book Antiqua" pitchFamily="18" charset="0"/>
                              <a:ea typeface="+mn-ea"/>
                              <a:cs typeface="Arial" pitchFamily="34" charset="0"/>
                            </a:defRPr>
                          </a:lvl9pPr>
                        </a:lstStyle>
                        <a:p>
                          <a:pPr fontAlgn="auto">
                            <a:spcBef>
                              <a:spcPts val="0"/>
                            </a:spcBef>
                            <a:spcAft>
                              <a:spcPts val="0"/>
                            </a:spcAft>
                            <a:defRPr/>
                          </a:pPr>
                          <a:r>
                            <a:rPr lang="en-US" dirty="0">
                              <a:solidFill>
                                <a:schemeClr val="accent3">
                                  <a:lumMod val="50000"/>
                                </a:schemeClr>
                              </a:solidFill>
                              <a:latin typeface="+mn-lt"/>
                              <a:cs typeface="+mn-cs"/>
                            </a:rPr>
                            <a:t> </a:t>
                          </a:r>
                          <a:r>
                            <a:rPr lang="en-US" dirty="0">
                              <a:solidFill>
                                <a:srgbClr val="FF0000"/>
                              </a:solidFill>
                              <a:latin typeface="+mn-lt"/>
                              <a:cs typeface="+mn-cs"/>
                            </a:rPr>
                            <a:t>Loop Antennas</a:t>
                          </a:r>
                          <a:endParaRPr lang="en-US" dirty="0">
                            <a:solidFill>
                              <a:srgbClr val="FF0000"/>
                            </a:solidFill>
                            <a:latin typeface="+mn-lt"/>
                            <a:cs typeface="+mn-cs"/>
                          </a:endParaRPr>
                        </a:p>
                      </a:txBody>
                      <a:useSpRect/>
                    </a:txSp>
                  </a:sp>
                  <a:cxnSp>
                    <a:nvCxnSpPr>
                      <a:cNvPr id="20" name="Straight Arrow Connector 19"/>
                      <a:cNvCxnSpPr/>
                    </a:nvCxnSpPr>
                    <a:spPr>
                      <a:xfrm flipH="1">
                        <a:off x="3735388" y="4332288"/>
                        <a:ext cx="822325" cy="330200"/>
                      </a:xfrm>
                      <a:prstGeom prst="straightConnector1">
                        <a:avLst/>
                      </a:prstGeom>
                      <a:ln>
                        <a:solidFill>
                          <a:schemeClr val="accent3"/>
                        </a:solidFill>
                        <a:tailEnd type="arrow"/>
                      </a:ln>
                    </a:spPr>
                    <a:style>
                      <a:lnRef idx="2">
                        <a:schemeClr val="accent1"/>
                      </a:lnRef>
                      <a:fillRef idx="0">
                        <a:schemeClr val="accent1"/>
                      </a:fillRef>
                      <a:effectRef idx="1">
                        <a:schemeClr val="accent1"/>
                      </a:effectRef>
                      <a:fontRef idx="minor">
                        <a:schemeClr val="tx1"/>
                      </a:fontRef>
                    </a:style>
                  </a:cxnSp>
                  <a:cxnSp>
                    <a:nvCxnSpPr>
                      <a:cNvPr id="22" name="Straight Arrow Connector 21"/>
                      <a:cNvCxnSpPr>
                        <a:endCxn id="0" idx="1"/>
                      </a:cNvCxnSpPr>
                    </a:nvCxnSpPr>
                    <a:spPr>
                      <a:xfrm>
                        <a:off x="4800600" y="4332288"/>
                        <a:ext cx="950913" cy="330200"/>
                      </a:xfrm>
                      <a:prstGeom prst="straightConnector1">
                        <a:avLst/>
                      </a:prstGeom>
                      <a:ln>
                        <a:solidFill>
                          <a:schemeClr val="accent3"/>
                        </a:solidFill>
                        <a:tailEnd type="arrow"/>
                      </a:ln>
                    </a:spPr>
                    <a:style>
                      <a:lnRef idx="2">
                        <a:schemeClr val="accent1"/>
                      </a:lnRef>
                      <a:fillRef idx="0">
                        <a:schemeClr val="accent1"/>
                      </a:fillRef>
                      <a:effectRef idx="1">
                        <a:schemeClr val="accent1"/>
                      </a:effectRef>
                      <a:fontRef idx="minor">
                        <a:schemeClr val="tx1"/>
                      </a:fontRef>
                    </a:style>
                  </a:cxnSp>
                  <a:cxnSp>
                    <a:nvCxnSpPr>
                      <a:cNvPr id="26" name="Straight Arrow Connector 25"/>
                      <a:cNvCxnSpPr>
                        <a:stCxn id="0" idx="0"/>
                      </a:cNvCxnSpPr>
                    </a:nvCxnSpPr>
                    <a:spPr>
                      <a:xfrm flipV="1">
                        <a:off x="7366000" y="3535363"/>
                        <a:ext cx="14288" cy="1649412"/>
                      </a:xfrm>
                      <a:prstGeom prst="straightConnector1">
                        <a:avLst/>
                      </a:prstGeom>
                      <a:ln w="57150" cmpd="sng">
                        <a:tailEnd type="arrow"/>
                      </a:ln>
                    </a:spPr>
                    <a:style>
                      <a:lnRef idx="2">
                        <a:schemeClr val="accent1"/>
                      </a:lnRef>
                      <a:fillRef idx="0">
                        <a:schemeClr val="accent1"/>
                      </a:fillRef>
                      <a:effectRef idx="1">
                        <a:schemeClr val="accent1"/>
                      </a:effectRef>
                      <a:fontRef idx="minor">
                        <a:schemeClr val="tx1"/>
                      </a:fontRef>
                    </a:style>
                  </a:cxnSp>
                  <a:pic>
                    <a:nvPicPr>
                      <a:cNvPr id="19486" name="Picture 26" descr="Slide03.jpg"/>
                      <a:cNvPicPr>
                        <a:picLocks noChangeAspect="1"/>
                      </a:cNvPicPr>
                    </a:nvPicPr>
                    <a:blipFill>
                      <a:blip r:embed="rId39"/>
                      <a:srcRect/>
                      <a:stretch>
                        <a:fillRect/>
                      </a:stretch>
                    </a:blipFill>
                    <a:spPr bwMode="auto">
                      <a:xfrm>
                        <a:off x="3711575" y="5329238"/>
                        <a:ext cx="2039938" cy="685800"/>
                      </a:xfrm>
                      <a:prstGeom prst="rect">
                        <a:avLst/>
                      </a:prstGeom>
                      <a:noFill/>
                      <a:ln w="9525">
                        <a:noFill/>
                        <a:miter lim="800000"/>
                        <a:headEnd/>
                        <a:tailEnd/>
                      </a:ln>
                    </a:spPr>
                  </a:pic>
                </lc:lockedCanvas>
              </a:graphicData>
            </a:graphic>
          </wp:anchor>
        </w:drawing>
      </w:r>
      <w:r w:rsidR="00E46719" w:rsidRPr="002C693B">
        <w:rPr>
          <w:rFonts w:ascii="Times New Roman" w:hAnsi="Times New Roman" w:cs="Times New Roman"/>
          <w:b/>
          <w:bCs/>
          <w:sz w:val="24"/>
          <w:szCs w:val="24"/>
        </w:rPr>
        <w:t xml:space="preserve"> </w:t>
      </w:r>
    </w:p>
    <w:p w:rsidR="00D204EE" w:rsidRDefault="00D204EE" w:rsidP="00E46719">
      <w:pPr>
        <w:ind w:left="90" w:firstLine="0"/>
        <w:rPr>
          <w:rFonts w:ascii="Times New Roman" w:hAnsi="Times New Roman" w:cs="Times New Roman"/>
          <w:sz w:val="24"/>
          <w:szCs w:val="24"/>
        </w:rPr>
      </w:pPr>
    </w:p>
    <w:p w:rsidR="00D204EE" w:rsidRDefault="00D204EE" w:rsidP="00E46719">
      <w:pPr>
        <w:ind w:left="90" w:firstLine="0"/>
        <w:rPr>
          <w:rFonts w:ascii="Times New Roman" w:hAnsi="Times New Roman" w:cs="Times New Roman"/>
          <w:sz w:val="24"/>
          <w:szCs w:val="24"/>
        </w:rPr>
      </w:pPr>
    </w:p>
    <w:p w:rsidR="00D204EE" w:rsidRDefault="00D204EE" w:rsidP="00E46719">
      <w:pPr>
        <w:ind w:left="90" w:firstLine="0"/>
        <w:rPr>
          <w:rFonts w:ascii="Times New Roman" w:hAnsi="Times New Roman" w:cs="Times New Roman"/>
          <w:sz w:val="24"/>
          <w:szCs w:val="24"/>
        </w:rPr>
      </w:pPr>
    </w:p>
    <w:p w:rsidR="00D204EE" w:rsidRDefault="00D204EE" w:rsidP="00E46719">
      <w:pPr>
        <w:ind w:left="90" w:firstLine="0"/>
        <w:rPr>
          <w:rFonts w:ascii="Times New Roman" w:hAnsi="Times New Roman" w:cs="Times New Roman"/>
          <w:sz w:val="24"/>
          <w:szCs w:val="24"/>
        </w:rPr>
      </w:pPr>
    </w:p>
    <w:p w:rsidR="002C693B" w:rsidRDefault="002C693B" w:rsidP="00E46719">
      <w:pPr>
        <w:ind w:left="90" w:firstLine="0"/>
        <w:rPr>
          <w:rFonts w:ascii="Times New Roman" w:hAnsi="Times New Roman" w:cs="Times New Roman"/>
          <w:sz w:val="24"/>
          <w:szCs w:val="24"/>
        </w:rPr>
      </w:pPr>
    </w:p>
    <w:p w:rsidR="00E46719" w:rsidRPr="00965AA1" w:rsidRDefault="00E46719" w:rsidP="00965AA1">
      <w:pPr>
        <w:ind w:left="360" w:firstLine="0"/>
        <w:rPr>
          <w:rFonts w:ascii="Times New Roman" w:hAnsi="Times New Roman" w:cs="Times New Roman"/>
          <w:sz w:val="24"/>
          <w:szCs w:val="24"/>
        </w:rPr>
      </w:pPr>
      <w:r w:rsidRPr="00965AA1">
        <w:rPr>
          <w:rFonts w:ascii="Times New Roman" w:hAnsi="Times New Roman" w:cs="Times New Roman"/>
          <w:bCs/>
          <w:sz w:val="24"/>
          <w:szCs w:val="24"/>
        </w:rPr>
        <w:t xml:space="preserve">The NFC interface can operate in two different modes:             </w:t>
      </w:r>
    </w:p>
    <w:p w:rsidR="00E46719" w:rsidRPr="00965AA1" w:rsidRDefault="00E46719" w:rsidP="00E46719">
      <w:pPr>
        <w:pStyle w:val="ListParagraph"/>
        <w:numPr>
          <w:ilvl w:val="3"/>
          <w:numId w:val="18"/>
        </w:numPr>
        <w:rPr>
          <w:rFonts w:ascii="Times New Roman" w:hAnsi="Times New Roman" w:cs="Times New Roman"/>
          <w:sz w:val="24"/>
          <w:szCs w:val="24"/>
        </w:rPr>
      </w:pPr>
      <w:r w:rsidRPr="00965AA1">
        <w:rPr>
          <w:rFonts w:ascii="Times New Roman" w:hAnsi="Times New Roman" w:cs="Times New Roman"/>
          <w:bCs/>
          <w:sz w:val="24"/>
          <w:szCs w:val="24"/>
        </w:rPr>
        <w:t>Active   Mode</w:t>
      </w:r>
    </w:p>
    <w:p w:rsidR="00E46719" w:rsidRPr="00965AA1" w:rsidRDefault="00E46719" w:rsidP="00E46719">
      <w:pPr>
        <w:pStyle w:val="ListParagraph"/>
        <w:numPr>
          <w:ilvl w:val="3"/>
          <w:numId w:val="18"/>
        </w:numPr>
        <w:rPr>
          <w:rFonts w:ascii="Times New Roman" w:hAnsi="Times New Roman" w:cs="Times New Roman"/>
          <w:sz w:val="24"/>
          <w:szCs w:val="24"/>
        </w:rPr>
      </w:pPr>
      <w:r w:rsidRPr="00965AA1">
        <w:rPr>
          <w:rFonts w:ascii="Times New Roman" w:hAnsi="Times New Roman" w:cs="Times New Roman"/>
          <w:bCs/>
          <w:sz w:val="24"/>
          <w:szCs w:val="24"/>
        </w:rPr>
        <w:t>Passive Mode</w:t>
      </w:r>
    </w:p>
    <w:p w:rsidR="00A8332C" w:rsidRPr="00965AA1" w:rsidRDefault="00E46719" w:rsidP="00965AA1">
      <w:pPr>
        <w:ind w:left="360" w:firstLine="0"/>
        <w:rPr>
          <w:rFonts w:ascii="Times New Roman" w:hAnsi="Times New Roman" w:cs="Times New Roman"/>
          <w:sz w:val="24"/>
          <w:szCs w:val="24"/>
        </w:rPr>
      </w:pPr>
      <w:r w:rsidRPr="00965AA1">
        <w:rPr>
          <w:rFonts w:ascii="Times New Roman" w:hAnsi="Times New Roman" w:cs="Times New Roman"/>
          <w:bCs/>
          <w:sz w:val="24"/>
          <w:szCs w:val="24"/>
        </w:rPr>
        <w:t>An active device generates its own radio frequency (RF) field, whereas a passive device just uses the inductive coupling to receive data.</w:t>
      </w:r>
    </w:p>
    <w:p w:rsidR="00A8332C" w:rsidRDefault="00E46719" w:rsidP="00965AA1">
      <w:pPr>
        <w:ind w:left="360" w:firstLine="0"/>
        <w:rPr>
          <w:rFonts w:ascii="Times New Roman" w:hAnsi="Times New Roman" w:cs="Times New Roman"/>
          <w:bCs/>
          <w:iCs/>
          <w:sz w:val="24"/>
          <w:szCs w:val="24"/>
        </w:rPr>
      </w:pPr>
      <w:r w:rsidRPr="00CE221E">
        <w:rPr>
          <w:rFonts w:ascii="Times New Roman" w:hAnsi="Times New Roman" w:cs="Times New Roman"/>
          <w:bCs/>
          <w:sz w:val="24"/>
          <w:szCs w:val="24"/>
        </w:rPr>
        <w:lastRenderedPageBreak/>
        <w:t xml:space="preserve">The communication between two active devices is called </w:t>
      </w:r>
      <w:r w:rsidRPr="00CE221E">
        <w:rPr>
          <w:rFonts w:ascii="Times New Roman" w:hAnsi="Times New Roman" w:cs="Times New Roman"/>
          <w:bCs/>
          <w:iCs/>
          <w:sz w:val="24"/>
          <w:szCs w:val="24"/>
        </w:rPr>
        <w:t>Active communication mode</w:t>
      </w:r>
      <w:r w:rsidRPr="00CE221E">
        <w:rPr>
          <w:rFonts w:ascii="Times New Roman" w:hAnsi="Times New Roman" w:cs="Times New Roman"/>
          <w:bCs/>
          <w:sz w:val="24"/>
          <w:szCs w:val="24"/>
        </w:rPr>
        <w:t xml:space="preserve">, whereas the communication between an active and a passive device is called </w:t>
      </w:r>
      <w:r w:rsidRPr="00CE221E">
        <w:rPr>
          <w:rFonts w:ascii="Times New Roman" w:hAnsi="Times New Roman" w:cs="Times New Roman"/>
          <w:bCs/>
          <w:iCs/>
          <w:sz w:val="24"/>
          <w:szCs w:val="24"/>
        </w:rPr>
        <w:t>Passive communication mode.</w:t>
      </w:r>
    </w:p>
    <w:p w:rsidR="00CE221E" w:rsidRPr="00CE221E" w:rsidRDefault="00CE221E" w:rsidP="00965AA1">
      <w:pPr>
        <w:ind w:left="36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4288724" cy="1228725"/>
            <wp:effectExtent l="19050" t="0" r="0" b="0"/>
            <wp:docPr id="6" name="Picture 2" descr="G:\New Folder\NFC\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ew Folder\NFC\Untitled.png"/>
                    <pic:cNvPicPr>
                      <a:picLocks noChangeAspect="1" noChangeArrowheads="1"/>
                    </pic:cNvPicPr>
                  </pic:nvPicPr>
                  <pic:blipFill>
                    <a:blip r:embed="rId40"/>
                    <a:srcRect/>
                    <a:stretch>
                      <a:fillRect/>
                    </a:stretch>
                  </pic:blipFill>
                  <pic:spPr bwMode="auto">
                    <a:xfrm>
                      <a:off x="0" y="0"/>
                      <a:ext cx="4288724" cy="1228725"/>
                    </a:xfrm>
                    <a:prstGeom prst="rect">
                      <a:avLst/>
                    </a:prstGeom>
                    <a:noFill/>
                    <a:ln w="9525">
                      <a:noFill/>
                      <a:miter lim="800000"/>
                      <a:headEnd/>
                      <a:tailEnd/>
                    </a:ln>
                  </pic:spPr>
                </pic:pic>
              </a:graphicData>
            </a:graphic>
          </wp:inline>
        </w:drawing>
      </w:r>
    </w:p>
    <w:p w:rsidR="00A8332C" w:rsidRPr="00965AA1" w:rsidRDefault="00E46719" w:rsidP="00965AA1">
      <w:pPr>
        <w:ind w:left="360" w:firstLine="0"/>
        <w:rPr>
          <w:rFonts w:ascii="Times New Roman" w:hAnsi="Times New Roman" w:cs="Times New Roman"/>
          <w:sz w:val="24"/>
          <w:szCs w:val="24"/>
        </w:rPr>
      </w:pPr>
      <w:r w:rsidRPr="00965AA1">
        <w:rPr>
          <w:rFonts w:ascii="Times New Roman" w:hAnsi="Times New Roman" w:cs="Times New Roman"/>
          <w:bCs/>
          <w:sz w:val="24"/>
          <w:szCs w:val="24"/>
        </w:rPr>
        <w:t>The active device acts as the initiator, responsible for generating the radio field. In the case of an active configuration in which the RF field is alternately generated, the roles of initiator and target are strictly assigned by the one who starts the communication.</w:t>
      </w:r>
    </w:p>
    <w:p w:rsidR="00A8332C" w:rsidRPr="00965AA1" w:rsidRDefault="00E46719" w:rsidP="00965AA1">
      <w:pPr>
        <w:ind w:left="360" w:firstLine="0"/>
        <w:rPr>
          <w:rFonts w:ascii="Times New Roman" w:hAnsi="Times New Roman" w:cs="Times New Roman"/>
          <w:sz w:val="24"/>
          <w:szCs w:val="24"/>
        </w:rPr>
      </w:pPr>
      <w:r w:rsidRPr="00965AA1">
        <w:rPr>
          <w:rFonts w:ascii="Times New Roman" w:hAnsi="Times New Roman" w:cs="Times New Roman"/>
          <w:bCs/>
          <w:sz w:val="24"/>
          <w:szCs w:val="24"/>
        </w:rPr>
        <w:t xml:space="preserve">By default all devices are NFC targets, and only act as NFC initiator device if it is required by the application. In the case of two passive devices communication is not possible. </w:t>
      </w:r>
    </w:p>
    <w:p w:rsidR="00E46719" w:rsidRDefault="00D204EE" w:rsidP="00E46719">
      <w:pPr>
        <w:ind w:left="90" w:firstLine="0"/>
        <w:rPr>
          <w:rFonts w:ascii="Times New Roman" w:hAnsi="Times New Roman" w:cs="Times New Roman"/>
          <w:sz w:val="24"/>
          <w:szCs w:val="24"/>
        </w:rPr>
      </w:pPr>
      <w:r w:rsidRPr="00965AA1">
        <w:rPr>
          <w:rFonts w:ascii="Times New Roman" w:hAnsi="Times New Roman" w:cs="Times New Roman"/>
          <w:sz w:val="24"/>
          <w:szCs w:val="24"/>
        </w:rPr>
        <w:t xml:space="preserve">                                  </w:t>
      </w:r>
      <w:r w:rsidR="00E46719" w:rsidRPr="00965AA1">
        <w:rPr>
          <w:rFonts w:ascii="Times New Roman" w:hAnsi="Times New Roman" w:cs="Times New Roman"/>
          <w:noProof/>
          <w:sz w:val="24"/>
          <w:szCs w:val="24"/>
        </w:rPr>
        <w:drawing>
          <wp:inline distT="0" distB="0" distL="0" distR="0">
            <wp:extent cx="2457450" cy="542925"/>
            <wp:effectExtent l="19050" t="0" r="0" b="0"/>
            <wp:docPr id="10" name="Picture 8" descr="Untitledkk.png"/>
            <wp:cNvGraphicFramePr/>
            <a:graphic xmlns:a="http://schemas.openxmlformats.org/drawingml/2006/main">
              <a:graphicData uri="http://schemas.openxmlformats.org/drawingml/2006/picture">
                <pic:pic xmlns:pic="http://schemas.openxmlformats.org/drawingml/2006/picture">
                  <pic:nvPicPr>
                    <pic:cNvPr id="21508" name="Picture 3" descr="Untitledkk.png"/>
                    <pic:cNvPicPr>
                      <a:picLocks noChangeAspect="1"/>
                    </pic:cNvPicPr>
                  </pic:nvPicPr>
                  <pic:blipFill>
                    <a:blip r:embed="rId41"/>
                    <a:srcRect/>
                    <a:stretch>
                      <a:fillRect/>
                    </a:stretch>
                  </pic:blipFill>
                  <pic:spPr bwMode="auto">
                    <a:xfrm>
                      <a:off x="0" y="0"/>
                      <a:ext cx="2457450" cy="542925"/>
                    </a:xfrm>
                    <a:prstGeom prst="rect">
                      <a:avLst/>
                    </a:prstGeom>
                    <a:solidFill>
                      <a:srgbClr val="F88600"/>
                    </a:solidFill>
                    <a:ln w="9525">
                      <a:noFill/>
                      <a:miter lim="800000"/>
                      <a:headEnd/>
                      <a:tailEnd/>
                    </a:ln>
                  </pic:spPr>
                </pic:pic>
              </a:graphicData>
            </a:graphic>
          </wp:inline>
        </w:drawing>
      </w:r>
    </w:p>
    <w:p w:rsidR="00965AA1" w:rsidRDefault="00965AA1" w:rsidP="00E46719">
      <w:pPr>
        <w:ind w:left="90" w:firstLine="0"/>
        <w:rPr>
          <w:rFonts w:ascii="Times New Roman" w:hAnsi="Times New Roman" w:cs="Times New Roman"/>
          <w:sz w:val="24"/>
          <w:szCs w:val="24"/>
        </w:rPr>
      </w:pPr>
      <w:r w:rsidRPr="00965AA1">
        <w:rPr>
          <w:rFonts w:ascii="Times New Roman" w:hAnsi="Times New Roman" w:cs="Times New Roman"/>
          <w:b/>
          <w:sz w:val="28"/>
          <w:szCs w:val="24"/>
          <w:u w:val="single"/>
        </w:rPr>
        <w:t>Example:</w:t>
      </w:r>
      <w:r>
        <w:rPr>
          <w:rFonts w:ascii="Times New Roman" w:hAnsi="Times New Roman" w:cs="Times New Roman"/>
          <w:b/>
          <w:sz w:val="28"/>
          <w:szCs w:val="24"/>
          <w:u w:val="single"/>
        </w:rPr>
        <w:t xml:space="preserve"> </w:t>
      </w:r>
    </w:p>
    <w:p w:rsidR="00965AA1" w:rsidRPr="00965AA1" w:rsidRDefault="00965AA1" w:rsidP="00965AA1">
      <w:pPr>
        <w:spacing w:after="240" w:line="312" w:lineRule="atLeast"/>
        <w:ind w:left="300" w:firstLine="0"/>
        <w:rPr>
          <w:rFonts w:ascii="Times New Roman" w:eastAsia="Times New Roman" w:hAnsi="Times New Roman" w:cs="Times New Roman"/>
          <w:color w:val="333333"/>
          <w:sz w:val="24"/>
          <w:szCs w:val="24"/>
        </w:rPr>
      </w:pPr>
      <w:r w:rsidRPr="00965AA1">
        <w:rPr>
          <w:rFonts w:ascii="Times New Roman" w:eastAsia="Times New Roman" w:hAnsi="Times New Roman" w:cs="Times New Roman"/>
          <w:color w:val="333333"/>
          <w:sz w:val="24"/>
          <w:szCs w:val="24"/>
        </w:rPr>
        <w:t>NFC technology has the power to bring new simplicity and convenience to many aspects of a typical person's daily life, as this example illustrates:</w:t>
      </w:r>
    </w:p>
    <w:p w:rsidR="00965AA1" w:rsidRPr="00965AA1" w:rsidRDefault="00215213" w:rsidP="00965AA1">
      <w:pPr>
        <w:spacing w:after="240" w:line="312" w:lineRule="atLeast"/>
        <w:ind w:left="300" w:firstLine="0"/>
        <w:rPr>
          <w:rFonts w:ascii="Times New Roman" w:eastAsia="Times New Roman" w:hAnsi="Times New Roman" w:cs="Times New Roman"/>
          <w:color w:val="333333"/>
          <w:sz w:val="24"/>
          <w:szCs w:val="24"/>
        </w:rPr>
      </w:pPr>
      <w:r w:rsidRPr="00215213">
        <w:rPr>
          <w:rFonts w:ascii="Times New Roman" w:eastAsia="Times New Roman" w:hAnsi="Times New Roman" w:cs="Times New Roman"/>
          <w:color w:val="333333"/>
          <w:sz w:val="24"/>
          <w:szCs w:val="24"/>
        </w:rPr>
        <w:t>7</w:t>
      </w:r>
      <w:r w:rsidR="00965AA1" w:rsidRPr="00965AA1">
        <w:rPr>
          <w:rFonts w:ascii="Times New Roman" w:eastAsia="Times New Roman" w:hAnsi="Times New Roman" w:cs="Times New Roman"/>
          <w:color w:val="333333"/>
          <w:sz w:val="24"/>
          <w:szCs w:val="24"/>
        </w:rPr>
        <w:t>:30 - Eric gets on a train to go to his office, using his NFC-enabled phone to tap a reader and easily open the turnstile.</w:t>
      </w:r>
    </w:p>
    <w:p w:rsidR="00965AA1" w:rsidRPr="00965AA1" w:rsidRDefault="00965AA1" w:rsidP="00965AA1">
      <w:pPr>
        <w:spacing w:after="240" w:line="312" w:lineRule="atLeast"/>
        <w:ind w:left="300" w:firstLine="0"/>
        <w:rPr>
          <w:rFonts w:ascii="Times New Roman" w:eastAsia="Times New Roman" w:hAnsi="Times New Roman" w:cs="Times New Roman"/>
          <w:color w:val="333333"/>
          <w:sz w:val="24"/>
          <w:szCs w:val="24"/>
        </w:rPr>
      </w:pPr>
      <w:r w:rsidRPr="00965AA1">
        <w:rPr>
          <w:rFonts w:ascii="Times New Roman" w:eastAsia="Times New Roman" w:hAnsi="Times New Roman" w:cs="Times New Roman"/>
          <w:color w:val="333333"/>
          <w:sz w:val="24"/>
          <w:szCs w:val="24"/>
        </w:rPr>
        <w:t>7:32 - He sees a poster announcing a free concert that evening. He touches his NFC-enabled phone to the N-Mark on the poster, which transfers the detailed information onto his phone. He reserves seats for the concert with his mobile phone, using mobile communications (e.g., SMS, internet, packet-based connections), and the complimentary tickets are sent to his mobile phone. He sends a text message to his wife to invite her to the concert and dinner.</w:t>
      </w:r>
    </w:p>
    <w:p w:rsidR="00965AA1" w:rsidRPr="00965AA1" w:rsidRDefault="00965AA1" w:rsidP="00965AA1">
      <w:pPr>
        <w:spacing w:after="240" w:line="312" w:lineRule="atLeast"/>
        <w:ind w:left="300" w:firstLine="0"/>
        <w:rPr>
          <w:rFonts w:ascii="Times New Roman" w:eastAsia="Times New Roman" w:hAnsi="Times New Roman" w:cs="Times New Roman"/>
          <w:color w:val="333333"/>
          <w:sz w:val="24"/>
          <w:szCs w:val="24"/>
        </w:rPr>
      </w:pPr>
      <w:r w:rsidRPr="00965AA1">
        <w:rPr>
          <w:rFonts w:ascii="Times New Roman" w:eastAsia="Times New Roman" w:hAnsi="Times New Roman" w:cs="Times New Roman"/>
          <w:color w:val="333333"/>
          <w:sz w:val="24"/>
          <w:szCs w:val="24"/>
        </w:rPr>
        <w:t>8:15 - When he arrives at his office, Eric touches his NFC-enabled phone to the office gate to unlock the security mechanism.</w:t>
      </w:r>
    </w:p>
    <w:p w:rsidR="00965AA1" w:rsidRPr="00965AA1" w:rsidRDefault="00965AA1" w:rsidP="00965AA1">
      <w:pPr>
        <w:spacing w:after="240" w:line="312" w:lineRule="atLeast"/>
        <w:ind w:left="300" w:firstLine="0"/>
        <w:rPr>
          <w:rFonts w:ascii="Times New Roman" w:eastAsia="Times New Roman" w:hAnsi="Times New Roman" w:cs="Times New Roman"/>
          <w:color w:val="333333"/>
          <w:sz w:val="24"/>
          <w:szCs w:val="24"/>
        </w:rPr>
      </w:pPr>
      <w:r w:rsidRPr="00965AA1">
        <w:rPr>
          <w:rFonts w:ascii="Times New Roman" w:eastAsia="Times New Roman" w:hAnsi="Times New Roman" w:cs="Times New Roman"/>
          <w:color w:val="333333"/>
          <w:sz w:val="24"/>
          <w:szCs w:val="24"/>
        </w:rPr>
        <w:t>Noon - At lunch time, he pays for his meal using one of the credit cards stored in his phone.</w:t>
      </w:r>
    </w:p>
    <w:p w:rsidR="00965AA1" w:rsidRPr="00965AA1" w:rsidRDefault="00965AA1" w:rsidP="00965AA1">
      <w:pPr>
        <w:spacing w:after="240" w:line="312" w:lineRule="atLeast"/>
        <w:ind w:left="300" w:firstLine="0"/>
        <w:rPr>
          <w:rFonts w:ascii="Times New Roman" w:eastAsia="Times New Roman" w:hAnsi="Times New Roman" w:cs="Times New Roman"/>
          <w:color w:val="333333"/>
          <w:sz w:val="24"/>
          <w:szCs w:val="24"/>
        </w:rPr>
      </w:pPr>
      <w:r w:rsidRPr="00965AA1">
        <w:rPr>
          <w:rFonts w:ascii="Times New Roman" w:eastAsia="Times New Roman" w:hAnsi="Times New Roman" w:cs="Times New Roman"/>
          <w:color w:val="333333"/>
          <w:sz w:val="24"/>
          <w:szCs w:val="24"/>
        </w:rPr>
        <w:t>13:00 - After lunch, Eric visits the office of his new business partner for a meeting. Those attending the meeting exchange electronic business cards, stored in their NFC-enabled phones, by touching their phones together.</w:t>
      </w:r>
    </w:p>
    <w:p w:rsidR="00965AA1" w:rsidRPr="00965AA1" w:rsidRDefault="00965AA1" w:rsidP="00965AA1">
      <w:pPr>
        <w:spacing w:after="240" w:line="312" w:lineRule="atLeast"/>
        <w:ind w:left="300" w:firstLine="0"/>
        <w:rPr>
          <w:rFonts w:ascii="Times New Roman" w:eastAsia="Times New Roman" w:hAnsi="Times New Roman" w:cs="Times New Roman"/>
          <w:color w:val="333333"/>
          <w:sz w:val="24"/>
          <w:szCs w:val="24"/>
        </w:rPr>
      </w:pPr>
      <w:r w:rsidRPr="00965AA1">
        <w:rPr>
          <w:rFonts w:ascii="Times New Roman" w:eastAsia="Times New Roman" w:hAnsi="Times New Roman" w:cs="Times New Roman"/>
          <w:color w:val="333333"/>
          <w:sz w:val="24"/>
          <w:szCs w:val="24"/>
        </w:rPr>
        <w:lastRenderedPageBreak/>
        <w:t>18:00 - Eric meets his wife and they go to the concert venue. He touches his NFC-enabled phone to a turnstile at the entrance to the venue, their reservations are confirmed, and they are admitted.</w:t>
      </w:r>
    </w:p>
    <w:p w:rsidR="00965AA1" w:rsidRPr="00965AA1" w:rsidRDefault="00965AA1" w:rsidP="00965AA1">
      <w:pPr>
        <w:spacing w:after="240" w:line="312" w:lineRule="atLeast"/>
        <w:ind w:left="300" w:firstLine="0"/>
        <w:rPr>
          <w:rFonts w:ascii="Times New Roman" w:eastAsia="Times New Roman" w:hAnsi="Times New Roman" w:cs="Times New Roman"/>
          <w:color w:val="333333"/>
          <w:sz w:val="24"/>
          <w:szCs w:val="24"/>
        </w:rPr>
      </w:pPr>
      <w:r w:rsidRPr="00965AA1">
        <w:rPr>
          <w:rFonts w:ascii="Times New Roman" w:eastAsia="Times New Roman" w:hAnsi="Times New Roman" w:cs="Times New Roman"/>
          <w:color w:val="333333"/>
          <w:sz w:val="24"/>
          <w:szCs w:val="24"/>
        </w:rPr>
        <w:t>20:00 - After the concert, they visit a shopping center, where they make a few purchases and have dinner, using their NFC-enabled phones to pay for everything.</w:t>
      </w:r>
    </w:p>
    <w:p w:rsidR="00965AA1" w:rsidRPr="00965AA1" w:rsidRDefault="00965AA1" w:rsidP="00965AA1">
      <w:pPr>
        <w:spacing w:after="240" w:line="312" w:lineRule="atLeast"/>
        <w:ind w:left="300" w:firstLine="0"/>
        <w:rPr>
          <w:rFonts w:ascii="Times New Roman" w:eastAsia="Times New Roman" w:hAnsi="Times New Roman" w:cs="Times New Roman"/>
          <w:color w:val="333333"/>
          <w:sz w:val="24"/>
          <w:szCs w:val="24"/>
        </w:rPr>
      </w:pPr>
      <w:r w:rsidRPr="00965AA1">
        <w:rPr>
          <w:rFonts w:ascii="Times New Roman" w:eastAsia="Times New Roman" w:hAnsi="Times New Roman" w:cs="Times New Roman"/>
          <w:color w:val="333333"/>
          <w:sz w:val="24"/>
          <w:szCs w:val="24"/>
        </w:rPr>
        <w:t>22:00 - When they arrive home, Eric realizes that he left his NFC-enabled phone on the train. He immediately calls the mobile network operator and makes a request to disable all active NFC services in the phone. If his phone is later found and returned to him, he will be able to reactivate these services.</w:t>
      </w:r>
    </w:p>
    <w:p w:rsidR="00965AA1" w:rsidRDefault="00215213" w:rsidP="00E46719">
      <w:pPr>
        <w:ind w:left="90" w:firstLine="0"/>
        <w:rPr>
          <w:rFonts w:ascii="Times New Roman" w:hAnsi="Times New Roman" w:cs="Times New Roman"/>
          <w:sz w:val="24"/>
          <w:szCs w:val="24"/>
        </w:rPr>
      </w:pPr>
      <w:r>
        <w:rPr>
          <w:rFonts w:ascii="Times New Roman" w:hAnsi="Times New Roman" w:cs="Times New Roman"/>
          <w:b/>
          <w:sz w:val="28"/>
          <w:szCs w:val="24"/>
          <w:u w:val="single"/>
        </w:rPr>
        <w:t xml:space="preserve">Applications: </w:t>
      </w:r>
    </w:p>
    <w:p w:rsidR="00215213" w:rsidRDefault="00215213" w:rsidP="00215213">
      <w:pPr>
        <w:pStyle w:val="Heading3"/>
        <w:numPr>
          <w:ilvl w:val="0"/>
          <w:numId w:val="24"/>
        </w:numPr>
        <w:rPr>
          <w:b w:val="0"/>
        </w:rPr>
      </w:pPr>
      <w:r w:rsidRPr="00215213">
        <w:rPr>
          <w:rStyle w:val="mw-headline"/>
          <w:rFonts w:ascii="Times New Roman" w:hAnsi="Times New Roman" w:cs="Times New Roman"/>
          <w:color w:val="auto"/>
          <w:sz w:val="24"/>
          <w:szCs w:val="24"/>
        </w:rPr>
        <w:t xml:space="preserve">Commerce: </w:t>
      </w:r>
      <w:r w:rsidRPr="00215213">
        <w:rPr>
          <w:rFonts w:ascii="Times New Roman" w:hAnsi="Times New Roman" w:cs="Times New Roman"/>
          <w:b w:val="0"/>
          <w:color w:val="auto"/>
          <w:sz w:val="24"/>
          <w:szCs w:val="24"/>
        </w:rPr>
        <w:t xml:space="preserve">NFC devices can be used in </w:t>
      </w:r>
      <w:hyperlink r:id="rId42" w:tooltip="Contactless payment" w:history="1">
        <w:r w:rsidRPr="00215213">
          <w:rPr>
            <w:rStyle w:val="Hyperlink"/>
            <w:rFonts w:ascii="Times New Roman" w:hAnsi="Times New Roman" w:cs="Times New Roman"/>
            <w:b w:val="0"/>
            <w:color w:val="auto"/>
            <w:sz w:val="24"/>
            <w:szCs w:val="24"/>
            <w:u w:val="none"/>
          </w:rPr>
          <w:t>contactless payment</w:t>
        </w:r>
      </w:hyperlink>
      <w:r w:rsidRPr="00215213">
        <w:rPr>
          <w:rFonts w:ascii="Times New Roman" w:hAnsi="Times New Roman" w:cs="Times New Roman"/>
          <w:b w:val="0"/>
          <w:color w:val="auto"/>
          <w:sz w:val="24"/>
          <w:szCs w:val="24"/>
        </w:rPr>
        <w:t xml:space="preserve"> systems, similar to those currently used in </w:t>
      </w:r>
      <w:hyperlink r:id="rId43" w:tooltip="Credit card" w:history="1">
        <w:r w:rsidRPr="00215213">
          <w:rPr>
            <w:rStyle w:val="Hyperlink"/>
            <w:rFonts w:ascii="Times New Roman" w:hAnsi="Times New Roman" w:cs="Times New Roman"/>
            <w:b w:val="0"/>
            <w:color w:val="auto"/>
            <w:sz w:val="24"/>
            <w:szCs w:val="24"/>
            <w:u w:val="none"/>
          </w:rPr>
          <w:t>credit cards</w:t>
        </w:r>
      </w:hyperlink>
      <w:r w:rsidRPr="00215213">
        <w:rPr>
          <w:rFonts w:ascii="Times New Roman" w:hAnsi="Times New Roman" w:cs="Times New Roman"/>
          <w:b w:val="0"/>
          <w:color w:val="auto"/>
          <w:sz w:val="24"/>
          <w:szCs w:val="24"/>
        </w:rPr>
        <w:t xml:space="preserve"> and </w:t>
      </w:r>
      <w:hyperlink r:id="rId44" w:tooltip="Electronic ticket" w:history="1">
        <w:r w:rsidRPr="00215213">
          <w:rPr>
            <w:rStyle w:val="Hyperlink"/>
            <w:rFonts w:ascii="Times New Roman" w:hAnsi="Times New Roman" w:cs="Times New Roman"/>
            <w:b w:val="0"/>
            <w:color w:val="auto"/>
            <w:sz w:val="24"/>
            <w:szCs w:val="24"/>
            <w:u w:val="none"/>
          </w:rPr>
          <w:t>electronic ticket</w:t>
        </w:r>
      </w:hyperlink>
      <w:r w:rsidRPr="00215213">
        <w:rPr>
          <w:rFonts w:ascii="Times New Roman" w:hAnsi="Times New Roman" w:cs="Times New Roman"/>
          <w:b w:val="0"/>
          <w:color w:val="auto"/>
          <w:sz w:val="24"/>
          <w:szCs w:val="24"/>
        </w:rPr>
        <w:t xml:space="preserve"> smartcards, and allow </w:t>
      </w:r>
      <w:hyperlink r:id="rId45" w:tooltip="Mobile payment" w:history="1">
        <w:r w:rsidRPr="00215213">
          <w:rPr>
            <w:rStyle w:val="Hyperlink"/>
            <w:rFonts w:ascii="Times New Roman" w:hAnsi="Times New Roman" w:cs="Times New Roman"/>
            <w:b w:val="0"/>
            <w:color w:val="auto"/>
            <w:sz w:val="24"/>
            <w:szCs w:val="24"/>
            <w:u w:val="none"/>
          </w:rPr>
          <w:t>mobile payment</w:t>
        </w:r>
      </w:hyperlink>
      <w:r w:rsidRPr="00215213">
        <w:rPr>
          <w:rFonts w:ascii="Times New Roman" w:hAnsi="Times New Roman" w:cs="Times New Roman"/>
          <w:b w:val="0"/>
          <w:color w:val="auto"/>
          <w:sz w:val="24"/>
          <w:szCs w:val="24"/>
        </w:rPr>
        <w:t xml:space="preserve"> to replace or supplement these systems. For example, </w:t>
      </w:r>
      <w:hyperlink r:id="rId46" w:tooltip="Google Wallet" w:history="1">
        <w:r w:rsidRPr="00215213">
          <w:rPr>
            <w:rStyle w:val="Hyperlink"/>
            <w:rFonts w:ascii="Times New Roman" w:hAnsi="Times New Roman" w:cs="Times New Roman"/>
            <w:b w:val="0"/>
            <w:color w:val="auto"/>
            <w:sz w:val="24"/>
            <w:szCs w:val="24"/>
            <w:u w:val="none"/>
          </w:rPr>
          <w:t>Google Wallet</w:t>
        </w:r>
      </w:hyperlink>
      <w:r w:rsidRPr="00215213">
        <w:rPr>
          <w:rFonts w:ascii="Times New Roman" w:hAnsi="Times New Roman" w:cs="Times New Roman"/>
          <w:b w:val="0"/>
          <w:color w:val="auto"/>
          <w:sz w:val="24"/>
          <w:szCs w:val="24"/>
        </w:rPr>
        <w:t xml:space="preserve"> allows consumers to store credit card and store loyalty card information in a virtual wallet and then use an NFC-enabled device at terminals that also accept </w:t>
      </w:r>
      <w:hyperlink r:id="rId47" w:anchor="PayPass" w:tooltip="MasterCard" w:history="1">
        <w:r w:rsidRPr="00215213">
          <w:rPr>
            <w:rStyle w:val="Hyperlink"/>
            <w:rFonts w:ascii="Times New Roman" w:hAnsi="Times New Roman" w:cs="Times New Roman"/>
            <w:b w:val="0"/>
            <w:color w:val="auto"/>
            <w:sz w:val="24"/>
            <w:szCs w:val="24"/>
            <w:u w:val="none"/>
          </w:rPr>
          <w:t>MasterCard Pay-Pass</w:t>
        </w:r>
      </w:hyperlink>
      <w:r w:rsidRPr="00215213">
        <w:rPr>
          <w:rFonts w:ascii="Times New Roman" w:hAnsi="Times New Roman" w:cs="Times New Roman"/>
          <w:b w:val="0"/>
          <w:color w:val="auto"/>
          <w:sz w:val="24"/>
          <w:szCs w:val="24"/>
        </w:rPr>
        <w:t xml:space="preserve"> transactions</w:t>
      </w:r>
      <w:r w:rsidRPr="00215213">
        <w:rPr>
          <w:b w:val="0"/>
        </w:rPr>
        <w:t xml:space="preserve">. </w:t>
      </w:r>
    </w:p>
    <w:p w:rsidR="00C03D4D" w:rsidRPr="00C03D4D" w:rsidRDefault="00C03D4D" w:rsidP="00C03D4D">
      <w:pPr>
        <w:pStyle w:val="NormalWeb"/>
        <w:numPr>
          <w:ilvl w:val="0"/>
          <w:numId w:val="24"/>
        </w:numPr>
      </w:pPr>
      <w:r w:rsidRPr="00C03D4D">
        <w:rPr>
          <w:b/>
        </w:rPr>
        <w:t>Bluetooth and Wi-Fi Connections:</w:t>
      </w:r>
      <w:r>
        <w:rPr>
          <w:b/>
        </w:rPr>
        <w:t xml:space="preserve"> </w:t>
      </w:r>
      <w:r w:rsidRPr="00C03D4D">
        <w:t xml:space="preserve">NFC offers a low-speed connection with extremely simple setup, and can be used to </w:t>
      </w:r>
      <w:hyperlink r:id="rId48" w:tooltip="Bootstrap" w:history="1">
        <w:r w:rsidRPr="00C03D4D">
          <w:rPr>
            <w:rStyle w:val="Hyperlink"/>
            <w:color w:val="auto"/>
            <w:u w:val="none"/>
          </w:rPr>
          <w:t>bootstrap</w:t>
        </w:r>
      </w:hyperlink>
      <w:r w:rsidRPr="00C03D4D">
        <w:t xml:space="preserve"> more capable wireless connections. For example, the </w:t>
      </w:r>
      <w:hyperlink r:id="rId49" w:tooltip="Android Beam" w:history="1">
        <w:r w:rsidRPr="00C03D4D">
          <w:rPr>
            <w:rStyle w:val="Hyperlink"/>
            <w:color w:val="auto"/>
            <w:u w:val="none"/>
          </w:rPr>
          <w:t>Android Beam</w:t>
        </w:r>
      </w:hyperlink>
      <w:r w:rsidRPr="00C03D4D">
        <w:t xml:space="preserve"> software uses NFC to automatically complete the steps of enabling, pairing and establishing a </w:t>
      </w:r>
      <w:hyperlink r:id="rId50" w:tooltip="Bluetooth" w:history="1">
        <w:r w:rsidRPr="00C03D4D">
          <w:rPr>
            <w:rStyle w:val="Hyperlink"/>
            <w:color w:val="auto"/>
            <w:u w:val="none"/>
          </w:rPr>
          <w:t>Bluetooth</w:t>
        </w:r>
      </w:hyperlink>
      <w:r w:rsidRPr="00C03D4D">
        <w:t xml:space="preserve"> connection when doing a file transfer.  Nokia has used NFC technology to pair Bluetooth headsets and speakers with one tap in its NFC-enabled devices. The same principle can be applied to the configuration of Wi-Fi networks.</w:t>
      </w:r>
    </w:p>
    <w:p w:rsidR="00C03D4D" w:rsidRDefault="00C03D4D" w:rsidP="00C03D4D">
      <w:pPr>
        <w:pStyle w:val="NormalWeb"/>
        <w:numPr>
          <w:ilvl w:val="0"/>
          <w:numId w:val="24"/>
        </w:numPr>
      </w:pPr>
      <w:r w:rsidRPr="00C03D4D">
        <w:rPr>
          <w:b/>
        </w:rPr>
        <w:t xml:space="preserve">Social Networking: </w:t>
      </w:r>
      <w:r w:rsidRPr="00C03D4D">
        <w:t xml:space="preserve">NFC can be used in </w:t>
      </w:r>
      <w:hyperlink r:id="rId51" w:tooltip="Social networking service" w:history="1">
        <w:r w:rsidRPr="00C03D4D">
          <w:rPr>
            <w:rStyle w:val="Hyperlink"/>
            <w:color w:val="auto"/>
            <w:u w:val="none"/>
          </w:rPr>
          <w:t>social networking</w:t>
        </w:r>
      </w:hyperlink>
      <w:r w:rsidRPr="00C03D4D">
        <w:t xml:space="preserve"> situations, such as sharing contacts, photos, videos or files, and entering multiplayer </w:t>
      </w:r>
      <w:hyperlink r:id="rId52" w:tooltip="Mobile game" w:history="1">
        <w:r w:rsidRPr="00C03D4D">
          <w:rPr>
            <w:rStyle w:val="Hyperlink"/>
            <w:color w:val="auto"/>
            <w:u w:val="none"/>
          </w:rPr>
          <w:t>mobile games</w:t>
        </w:r>
      </w:hyperlink>
      <w:r w:rsidRPr="00C03D4D">
        <w:t xml:space="preserve">. </w:t>
      </w:r>
    </w:p>
    <w:p w:rsidR="00C03D4D" w:rsidRPr="00C03D4D" w:rsidRDefault="00C03D4D" w:rsidP="00C03D4D">
      <w:pPr>
        <w:pStyle w:val="NormalWeb"/>
        <w:numPr>
          <w:ilvl w:val="0"/>
          <w:numId w:val="24"/>
        </w:numPr>
        <w:rPr>
          <w:b/>
        </w:rPr>
      </w:pPr>
      <w:r w:rsidRPr="00C03D4D">
        <w:rPr>
          <w:rStyle w:val="mw-headline"/>
          <w:b/>
        </w:rPr>
        <w:t xml:space="preserve">Identity and access tokens: </w:t>
      </w:r>
      <w:r w:rsidRPr="00C03D4D">
        <w:t xml:space="preserve">The NFC Forum promotes the potential for NFC-enabled devices to act as electronic </w:t>
      </w:r>
      <w:hyperlink r:id="rId53" w:tooltip="Identity document" w:history="1">
        <w:r w:rsidRPr="00C03D4D">
          <w:rPr>
            <w:rStyle w:val="Hyperlink"/>
            <w:color w:val="auto"/>
            <w:u w:val="none"/>
          </w:rPr>
          <w:t>identity documents</w:t>
        </w:r>
      </w:hyperlink>
      <w:r w:rsidRPr="00C03D4D">
        <w:t xml:space="preserve"> and </w:t>
      </w:r>
      <w:hyperlink r:id="rId54" w:tooltip="Keycard lock" w:history="1">
        <w:r w:rsidRPr="00C03D4D">
          <w:rPr>
            <w:rStyle w:val="Hyperlink"/>
            <w:color w:val="auto"/>
            <w:u w:val="none"/>
          </w:rPr>
          <w:t>keycards</w:t>
        </w:r>
      </w:hyperlink>
      <w:r w:rsidRPr="00C03D4D">
        <w:t>. As NFC has a short range and supports encryption, it may be more suitable than earlier, less private RFID systems.</w:t>
      </w:r>
    </w:p>
    <w:p w:rsidR="00CE221E" w:rsidRPr="00CE221E" w:rsidRDefault="00C03D4D" w:rsidP="00CE221E">
      <w:pPr>
        <w:pStyle w:val="NormalWeb"/>
        <w:numPr>
          <w:ilvl w:val="0"/>
          <w:numId w:val="24"/>
        </w:numPr>
        <w:rPr>
          <w:b/>
        </w:rPr>
      </w:pPr>
      <w:r>
        <w:rPr>
          <w:rStyle w:val="mw-headline"/>
          <w:b/>
        </w:rPr>
        <w:t>Smartphone Automation and NFC Tags:</w:t>
      </w:r>
      <w:r>
        <w:rPr>
          <w:b/>
        </w:rPr>
        <w:t xml:space="preserve"> </w:t>
      </w:r>
      <w:proofErr w:type="spellStart"/>
      <w:r>
        <w:t>Smartphones</w:t>
      </w:r>
      <w:proofErr w:type="spellEnd"/>
      <w:r>
        <w:t xml:space="preserve"> equipped with NFC can be paired with NFC tags or stickers which can be programmed by NFC apps to automate tasks. This can allow for a change of phone settings, a text to be created and sent, an </w:t>
      </w:r>
      <w:proofErr w:type="spellStart"/>
      <w:r>
        <w:t>app</w:t>
      </w:r>
      <w:proofErr w:type="spellEnd"/>
      <w:r>
        <w:t xml:space="preserve"> to be launched, or any number of commands to be executed, limited only by the NFC app and other apps on the </w:t>
      </w:r>
      <w:r w:rsidR="00CD1798">
        <w:t>Smartphone</w:t>
      </w:r>
      <w:r>
        <w:t xml:space="preserve">. This is perhaps one of the most practical current uses for NFC since it does not rely on a company or manufacturer but can be utilized immediately by anyone anywhere with an NFC equipped </w:t>
      </w:r>
      <w:r w:rsidR="00CD1798">
        <w:t>Smartphone</w:t>
      </w:r>
      <w:r>
        <w:t xml:space="preserve"> and an NFC tag.</w:t>
      </w:r>
    </w:p>
    <w:p w:rsidR="00CE221E" w:rsidRDefault="00CE221E" w:rsidP="00E72037">
      <w:pPr>
        <w:pStyle w:val="NormalWeb"/>
        <w:ind w:left="90"/>
        <w:rPr>
          <w:b/>
          <w:sz w:val="28"/>
          <w:u w:val="single"/>
        </w:rPr>
      </w:pPr>
    </w:p>
    <w:p w:rsidR="00E72037" w:rsidRDefault="00E72037" w:rsidP="00E72037">
      <w:pPr>
        <w:pStyle w:val="NormalWeb"/>
        <w:ind w:left="90"/>
      </w:pPr>
      <w:r>
        <w:rPr>
          <w:b/>
          <w:sz w:val="28"/>
          <w:u w:val="single"/>
        </w:rPr>
        <w:lastRenderedPageBreak/>
        <w:t xml:space="preserve">Future Uses: </w:t>
      </w:r>
      <w:r>
        <w:t xml:space="preserve"> </w:t>
      </w:r>
    </w:p>
    <w:p w:rsidR="00E72037" w:rsidRDefault="00E72037" w:rsidP="00E72037">
      <w:pPr>
        <w:pStyle w:val="NormalWeb"/>
        <w:numPr>
          <w:ilvl w:val="0"/>
          <w:numId w:val="27"/>
        </w:numPr>
      </w:pPr>
      <w:r w:rsidRPr="00E72037">
        <w:rPr>
          <w:u w:val="single"/>
        </w:rPr>
        <w:t>Identification:</w:t>
      </w:r>
      <w:r>
        <w:t xml:space="preserve"> In the upcoming time, NFC services will be used for identification purposes. Persons will be identified by their NFC tags. Hence, one should not have to be careful about taking his ID card just for identification.</w:t>
      </w:r>
    </w:p>
    <w:p w:rsidR="00E72037" w:rsidRDefault="00E72037" w:rsidP="00E72037">
      <w:pPr>
        <w:pStyle w:val="NormalWeb"/>
        <w:numPr>
          <w:ilvl w:val="0"/>
          <w:numId w:val="27"/>
        </w:numPr>
      </w:pPr>
      <w:r w:rsidRPr="00E72037">
        <w:rPr>
          <w:u w:val="single"/>
        </w:rPr>
        <w:t>Time and attendance:</w:t>
      </w:r>
      <w:r>
        <w:t xml:space="preserve"> Using NFC enabled sensors, it will help a lot in checking the amount of people entered and left.</w:t>
      </w:r>
      <w:r w:rsidR="00CD1798">
        <w:t xml:space="preserve"> It can also be used in offices for the check-in of employees.</w:t>
      </w:r>
    </w:p>
    <w:p w:rsidR="00CD1798" w:rsidRPr="00CD1798" w:rsidRDefault="00E72037" w:rsidP="00CD1798">
      <w:pPr>
        <w:pStyle w:val="NormalWeb"/>
        <w:numPr>
          <w:ilvl w:val="0"/>
          <w:numId w:val="27"/>
        </w:numPr>
      </w:pPr>
      <w:r>
        <w:rPr>
          <w:u w:val="single"/>
        </w:rPr>
        <w:t>P</w:t>
      </w:r>
      <w:r w:rsidRPr="00E72037">
        <w:rPr>
          <w:u w:val="single"/>
        </w:rPr>
        <w:t>hysical access</w:t>
      </w:r>
      <w:r>
        <w:rPr>
          <w:u w:val="single"/>
        </w:rPr>
        <w:t>:</w:t>
      </w:r>
      <w:r>
        <w:t xml:space="preserve"> With the use of NFC, one can prevent the chances of getting fake entries at any place.</w:t>
      </w:r>
    </w:p>
    <w:p w:rsidR="00E72037" w:rsidRPr="00CD1798" w:rsidRDefault="00CD1798" w:rsidP="00E72037">
      <w:pPr>
        <w:pStyle w:val="NormalWeb"/>
        <w:numPr>
          <w:ilvl w:val="0"/>
          <w:numId w:val="27"/>
        </w:numPr>
      </w:pPr>
      <w:r w:rsidRPr="00CD1798">
        <w:rPr>
          <w:u w:val="single"/>
        </w:rPr>
        <w:t>Secure log-on:</w:t>
      </w:r>
      <w:r>
        <w:t xml:space="preserve"> If NFC tags are </w:t>
      </w:r>
      <w:proofErr w:type="gramStart"/>
      <w:r>
        <w:t>used,</w:t>
      </w:r>
      <w:proofErr w:type="gramEnd"/>
      <w:r>
        <w:t xml:space="preserve"> security can be maintained at a good level.</w:t>
      </w:r>
    </w:p>
    <w:p w:rsidR="00CD1798" w:rsidRDefault="00CD1798" w:rsidP="00CD1798">
      <w:pPr>
        <w:pStyle w:val="ListParagraph"/>
        <w:numPr>
          <w:ilvl w:val="0"/>
          <w:numId w:val="27"/>
        </w:numPr>
        <w:rPr>
          <w:rFonts w:ascii="Times New Roman" w:hAnsi="Times New Roman" w:cs="Times New Roman"/>
          <w:sz w:val="24"/>
        </w:rPr>
      </w:pPr>
      <w:r w:rsidRPr="00CD1798">
        <w:rPr>
          <w:rFonts w:ascii="Times New Roman" w:hAnsi="Times New Roman" w:cs="Times New Roman"/>
          <w:sz w:val="24"/>
          <w:u w:val="single"/>
        </w:rPr>
        <w:t>Transit:</w:t>
      </w:r>
      <w:r w:rsidRPr="00CD1798">
        <w:rPr>
          <w:rFonts w:ascii="Times New Roman" w:hAnsi="Times New Roman" w:cs="Times New Roman"/>
          <w:sz w:val="24"/>
        </w:rPr>
        <w:t xml:space="preserve"> NFC will help in transportation purposes, as one can get the information about his luggage update.</w:t>
      </w:r>
    </w:p>
    <w:p w:rsidR="00CD1798" w:rsidRDefault="00CD1798" w:rsidP="00CD1798">
      <w:pPr>
        <w:pStyle w:val="ListParagraph"/>
        <w:numPr>
          <w:ilvl w:val="0"/>
          <w:numId w:val="27"/>
        </w:numPr>
        <w:rPr>
          <w:rFonts w:ascii="Times New Roman" w:hAnsi="Times New Roman" w:cs="Times New Roman"/>
          <w:sz w:val="24"/>
        </w:rPr>
      </w:pPr>
      <w:r w:rsidRPr="00CD1798">
        <w:rPr>
          <w:rFonts w:ascii="Times New Roman" w:hAnsi="Times New Roman" w:cs="Times New Roman"/>
          <w:sz w:val="24"/>
          <w:u w:val="single"/>
        </w:rPr>
        <w:t>Paperless Payments:</w:t>
      </w:r>
      <w:r>
        <w:rPr>
          <w:rFonts w:ascii="Times New Roman" w:hAnsi="Times New Roman" w:cs="Times New Roman"/>
          <w:sz w:val="24"/>
        </w:rPr>
        <w:t xml:space="preserve"> Using NFC, we can do paperless payments, as one can save its credit card in its phone itself.</w:t>
      </w:r>
    </w:p>
    <w:p w:rsidR="00CD1798" w:rsidRPr="00CD1798" w:rsidRDefault="00CD1798" w:rsidP="00CD1798">
      <w:pPr>
        <w:pStyle w:val="ListParagraph"/>
        <w:numPr>
          <w:ilvl w:val="0"/>
          <w:numId w:val="27"/>
        </w:numPr>
        <w:rPr>
          <w:rFonts w:ascii="Times New Roman" w:hAnsi="Times New Roman" w:cs="Times New Roman"/>
          <w:sz w:val="24"/>
        </w:rPr>
      </w:pPr>
      <w:r w:rsidRPr="00CD1798">
        <w:rPr>
          <w:rFonts w:ascii="Times New Roman" w:hAnsi="Times New Roman" w:cs="Times New Roman"/>
          <w:sz w:val="24"/>
          <w:u w:val="single"/>
        </w:rPr>
        <w:t xml:space="preserve">Business: </w:t>
      </w:r>
      <w:r w:rsidRPr="00CD1798">
        <w:rPr>
          <w:rFonts w:ascii="Times New Roman" w:hAnsi="Times New Roman" w:cs="Times New Roman"/>
          <w:sz w:val="24"/>
        </w:rPr>
        <w:t>The most important thing in a business is trust. So if NFC is used, one can prevent illegal deals and contracts and will provide legal memberships.</w:t>
      </w:r>
    </w:p>
    <w:p w:rsidR="00CD1798" w:rsidRDefault="00CD1798" w:rsidP="00CD1798">
      <w:pPr>
        <w:pStyle w:val="ListParagraph"/>
        <w:numPr>
          <w:ilvl w:val="0"/>
          <w:numId w:val="27"/>
        </w:numPr>
        <w:rPr>
          <w:rFonts w:ascii="Times New Roman" w:hAnsi="Times New Roman" w:cs="Times New Roman"/>
          <w:sz w:val="24"/>
        </w:rPr>
      </w:pPr>
      <w:r w:rsidRPr="00CD1798">
        <w:rPr>
          <w:rFonts w:ascii="Times New Roman" w:hAnsi="Times New Roman" w:cs="Times New Roman"/>
          <w:sz w:val="24"/>
          <w:u w:val="single"/>
        </w:rPr>
        <w:t>Reservations:</w:t>
      </w:r>
      <w:r>
        <w:rPr>
          <w:rFonts w:ascii="Times New Roman" w:hAnsi="Times New Roman" w:cs="Times New Roman"/>
          <w:sz w:val="24"/>
        </w:rPr>
        <w:t xml:space="preserve"> Using NFC, one can reserve its tickets and can submit it using NFC tags.</w:t>
      </w:r>
    </w:p>
    <w:p w:rsidR="00CD1798" w:rsidRPr="00CD1798" w:rsidRDefault="00CD1798" w:rsidP="00CD1798">
      <w:pPr>
        <w:pStyle w:val="ListParagraph"/>
        <w:numPr>
          <w:ilvl w:val="0"/>
          <w:numId w:val="27"/>
        </w:numPr>
        <w:rPr>
          <w:rFonts w:ascii="Times New Roman" w:hAnsi="Times New Roman" w:cs="Times New Roman"/>
          <w:sz w:val="24"/>
          <w:u w:val="single"/>
        </w:rPr>
      </w:pPr>
      <w:r w:rsidRPr="00CD1798">
        <w:rPr>
          <w:rFonts w:ascii="Times New Roman" w:hAnsi="Times New Roman" w:cs="Times New Roman"/>
          <w:sz w:val="24"/>
          <w:u w:val="single"/>
        </w:rPr>
        <w:t>Wal-Mart:</w:t>
      </w:r>
      <w:r>
        <w:rPr>
          <w:rFonts w:ascii="Times New Roman" w:hAnsi="Times New Roman" w:cs="Times New Roman"/>
          <w:sz w:val="24"/>
        </w:rPr>
        <w:t xml:space="preserve"> W</w:t>
      </w:r>
      <w:r w:rsidRPr="00BF33CD">
        <w:rPr>
          <w:rFonts w:ascii="Times New Roman" w:hAnsi="Times New Roman" w:cs="Times New Roman"/>
          <w:sz w:val="24"/>
        </w:rPr>
        <w:t xml:space="preserve">ith the coming of Wal-Mart (Retail Store) announced this September in India, NFC could come in limelight. There could be a possibility that many </w:t>
      </w:r>
      <w:proofErr w:type="spellStart"/>
      <w:r w:rsidRPr="00BF33CD">
        <w:rPr>
          <w:rFonts w:ascii="Times New Roman" w:hAnsi="Times New Roman" w:cs="Times New Roman"/>
          <w:sz w:val="24"/>
        </w:rPr>
        <w:t>D</w:t>
      </w:r>
      <w:r>
        <w:rPr>
          <w:rFonts w:ascii="Times New Roman" w:hAnsi="Times New Roman" w:cs="Times New Roman"/>
          <w:sz w:val="24"/>
        </w:rPr>
        <w:t>esi</w:t>
      </w:r>
      <w:proofErr w:type="spellEnd"/>
      <w:r>
        <w:rPr>
          <w:rFonts w:ascii="Times New Roman" w:hAnsi="Times New Roman" w:cs="Times New Roman"/>
          <w:sz w:val="24"/>
        </w:rPr>
        <w:t xml:space="preserve"> Retail stores like Big Bazaar, More, D-M</w:t>
      </w:r>
      <w:r w:rsidRPr="00BF33CD">
        <w:rPr>
          <w:rFonts w:ascii="Times New Roman" w:hAnsi="Times New Roman" w:cs="Times New Roman"/>
          <w:sz w:val="24"/>
        </w:rPr>
        <w:t>art, would use the same technology for their consumer for getting ahead in the competition.</w:t>
      </w:r>
    </w:p>
    <w:p w:rsidR="00C03D4D" w:rsidRDefault="00C03D4D" w:rsidP="00C03D4D">
      <w:pPr>
        <w:pStyle w:val="NormalWeb"/>
        <w:ind w:left="90"/>
      </w:pPr>
      <w:r>
        <w:rPr>
          <w:b/>
          <w:sz w:val="28"/>
          <w:u w:val="single"/>
        </w:rPr>
        <w:t xml:space="preserve">Conclusion: </w:t>
      </w:r>
      <w:r>
        <w:t xml:space="preserve"> </w:t>
      </w:r>
    </w:p>
    <w:p w:rsidR="00215213" w:rsidRPr="00E72037" w:rsidRDefault="006A5C09" w:rsidP="00E72037">
      <w:pPr>
        <w:pStyle w:val="NormalWeb"/>
        <w:ind w:left="360"/>
      </w:pPr>
      <w:r w:rsidRPr="00E72037">
        <w:rPr>
          <w:bCs/>
        </w:rPr>
        <w:t xml:space="preserve">NFC has </w:t>
      </w:r>
      <w:r w:rsidR="00CD1798" w:rsidRPr="00E72037">
        <w:rPr>
          <w:bCs/>
        </w:rPr>
        <w:t>revolutionized</w:t>
      </w:r>
      <w:r w:rsidRPr="00E72037">
        <w:rPr>
          <w:bCs/>
        </w:rPr>
        <w:t xml:space="preserve"> the whole of short range wireless communication technology with its </w:t>
      </w:r>
      <w:r w:rsidRPr="00E72037">
        <w:rPr>
          <w:bCs/>
          <w:iCs/>
        </w:rPr>
        <w:t xml:space="preserve">security, compatibility, user friendly interface, immense applications </w:t>
      </w:r>
      <w:r w:rsidRPr="00E72037">
        <w:rPr>
          <w:bCs/>
        </w:rPr>
        <w:t xml:space="preserve">etc. </w:t>
      </w:r>
      <w:r w:rsidR="00C03D4D" w:rsidRPr="00E72037">
        <w:t>NFC will allow what we term contextual application invocations. Applications can be invoked as a side-effect (attachment) of another transaction that provides it meaningful context</w:t>
      </w:r>
      <w:r w:rsidR="00C03D4D" w:rsidRPr="00C03D4D">
        <w:t>. Applications can also be launched to exchange tokens, with our phones responding to the context of the token</w:t>
      </w:r>
      <w:r w:rsidR="00C03D4D">
        <w:t xml:space="preserve"> </w:t>
      </w:r>
      <w:r w:rsidR="00C03D4D" w:rsidRPr="00C03D4D">
        <w:t>grantor. Finally, one phone may provide context to another</w:t>
      </w:r>
      <w:r w:rsidR="00C03D4D">
        <w:t xml:space="preserve"> </w:t>
      </w:r>
      <w:r w:rsidR="00C03D4D" w:rsidRPr="00C03D4D">
        <w:t>to create a junction between them, allowing them to partake</w:t>
      </w:r>
      <w:r w:rsidR="00C03D4D">
        <w:t xml:space="preserve"> </w:t>
      </w:r>
      <w:r w:rsidR="00C03D4D" w:rsidRPr="00C03D4D">
        <w:t>in a cross-device activity.</w:t>
      </w:r>
      <w:r w:rsidR="00E72037" w:rsidRPr="00E72037">
        <w:t xml:space="preserve"> It </w:t>
      </w:r>
      <w:r w:rsidR="00E72037" w:rsidRPr="00E72037">
        <w:rPr>
          <w:bCs/>
        </w:rPr>
        <w:t xml:space="preserve">is quite predictable that in no time in future, we all will be well acquainted with this technology and it will be </w:t>
      </w:r>
      <w:r w:rsidR="00E72037">
        <w:rPr>
          <w:bCs/>
        </w:rPr>
        <w:t>a prominent part of our lives.</w:t>
      </w:r>
    </w:p>
    <w:p w:rsidR="00CE221E" w:rsidRDefault="00CE221E" w:rsidP="00C03D4D">
      <w:pPr>
        <w:pStyle w:val="NormalWeb"/>
        <w:ind w:left="90"/>
        <w:rPr>
          <w:b/>
          <w:sz w:val="28"/>
          <w:u w:val="single"/>
        </w:rPr>
      </w:pPr>
    </w:p>
    <w:p w:rsidR="00CE221E" w:rsidRDefault="00CE221E" w:rsidP="00C03D4D">
      <w:pPr>
        <w:pStyle w:val="NormalWeb"/>
        <w:ind w:left="90"/>
        <w:rPr>
          <w:b/>
          <w:sz w:val="28"/>
          <w:u w:val="single"/>
        </w:rPr>
      </w:pPr>
    </w:p>
    <w:p w:rsidR="00CE221E" w:rsidRDefault="00CE221E" w:rsidP="00C03D4D">
      <w:pPr>
        <w:pStyle w:val="NormalWeb"/>
        <w:ind w:left="90"/>
        <w:rPr>
          <w:b/>
          <w:sz w:val="28"/>
          <w:u w:val="single"/>
        </w:rPr>
      </w:pPr>
    </w:p>
    <w:p w:rsidR="00CE221E" w:rsidRDefault="00CE221E" w:rsidP="00C03D4D">
      <w:pPr>
        <w:pStyle w:val="NormalWeb"/>
        <w:ind w:left="90"/>
        <w:rPr>
          <w:b/>
          <w:sz w:val="28"/>
          <w:u w:val="single"/>
        </w:rPr>
      </w:pPr>
    </w:p>
    <w:p w:rsidR="00C03D4D" w:rsidRPr="00CD1798" w:rsidRDefault="00C03D4D" w:rsidP="00C03D4D">
      <w:pPr>
        <w:pStyle w:val="NormalWeb"/>
        <w:ind w:left="90"/>
      </w:pPr>
      <w:r w:rsidRPr="00CD1798">
        <w:rPr>
          <w:b/>
          <w:sz w:val="28"/>
          <w:u w:val="single"/>
        </w:rPr>
        <w:lastRenderedPageBreak/>
        <w:t>References:</w:t>
      </w:r>
      <w:r w:rsidRPr="00CD1798">
        <w:t xml:space="preserve">  </w:t>
      </w:r>
    </w:p>
    <w:p w:rsidR="00F00B1E" w:rsidRPr="00CD1798" w:rsidRDefault="006A5C09" w:rsidP="00E72037">
      <w:pPr>
        <w:pStyle w:val="NormalWeb"/>
        <w:numPr>
          <w:ilvl w:val="0"/>
          <w:numId w:val="26"/>
        </w:numPr>
      </w:pPr>
      <w:r w:rsidRPr="00CD1798">
        <w:rPr>
          <w:bCs/>
        </w:rPr>
        <w:t>ISO 18092(ECMA-340):</w:t>
      </w:r>
      <w:r w:rsidRPr="00CD1798">
        <w:rPr>
          <w:bCs/>
        </w:rPr>
        <w:tab/>
        <w:t>Information</w:t>
      </w:r>
      <w:r w:rsidRPr="00CD1798">
        <w:rPr>
          <w:bCs/>
        </w:rPr>
        <w:tab/>
        <w:t xml:space="preserve">technology– Telecommunications and information exchange between systems - Near Field Communication - Interface and Protocol (NFCIP-1). </w:t>
      </w:r>
    </w:p>
    <w:p w:rsidR="00F00B1E" w:rsidRPr="00CD1798" w:rsidRDefault="006A5C09" w:rsidP="00E72037">
      <w:pPr>
        <w:pStyle w:val="NormalWeb"/>
        <w:numPr>
          <w:ilvl w:val="0"/>
          <w:numId w:val="26"/>
        </w:numPr>
      </w:pPr>
      <w:r w:rsidRPr="00CD1798">
        <w:rPr>
          <w:bCs/>
        </w:rPr>
        <w:t xml:space="preserve">Implicit to Touching Interaction: RFID and NFC Approaches by José Bravo, Ramón </w:t>
      </w:r>
      <w:proofErr w:type="spellStart"/>
      <w:r w:rsidR="00CD1798" w:rsidRPr="00CD1798">
        <w:rPr>
          <w:bCs/>
        </w:rPr>
        <w:t>Hervás</w:t>
      </w:r>
      <w:proofErr w:type="spellEnd"/>
      <w:r w:rsidR="00CD1798" w:rsidRPr="00CD1798">
        <w:rPr>
          <w:bCs/>
        </w:rPr>
        <w:t>,</w:t>
      </w:r>
      <w:r w:rsidRPr="00CD1798">
        <w:rPr>
          <w:bCs/>
        </w:rPr>
        <w:t xml:space="preserve"> </w:t>
      </w:r>
      <w:r w:rsidR="00CD1798" w:rsidRPr="00CD1798">
        <w:rPr>
          <w:bCs/>
        </w:rPr>
        <w:t>and Gabriel</w:t>
      </w:r>
      <w:r w:rsidRPr="00CD1798">
        <w:rPr>
          <w:bCs/>
        </w:rPr>
        <w:t xml:space="preserve"> </w:t>
      </w:r>
      <w:proofErr w:type="spellStart"/>
      <w:r w:rsidRPr="00CD1798">
        <w:rPr>
          <w:bCs/>
        </w:rPr>
        <w:t>Chavira</w:t>
      </w:r>
      <w:proofErr w:type="spellEnd"/>
      <w:r w:rsidRPr="00CD1798">
        <w:rPr>
          <w:bCs/>
        </w:rPr>
        <w:t xml:space="preserve">. </w:t>
      </w:r>
    </w:p>
    <w:p w:rsidR="00F00B1E" w:rsidRPr="00CD1798" w:rsidRDefault="006A5C09" w:rsidP="00E72037">
      <w:pPr>
        <w:pStyle w:val="NormalWeb"/>
        <w:numPr>
          <w:ilvl w:val="0"/>
          <w:numId w:val="26"/>
        </w:numPr>
      </w:pPr>
      <w:r w:rsidRPr="00CD1798">
        <w:rPr>
          <w:bCs/>
        </w:rPr>
        <w:t>http://en.wikipedia.org/wiki/Near_field_communication</w:t>
      </w:r>
      <w:r w:rsidRPr="00CD1798">
        <w:rPr>
          <w:bCs/>
          <w:lang w:val="pl-PL"/>
        </w:rPr>
        <w:t xml:space="preserve"> </w:t>
      </w:r>
    </w:p>
    <w:p w:rsidR="00F00B1E" w:rsidRPr="00CD1798" w:rsidRDefault="006A5C09" w:rsidP="00E72037">
      <w:pPr>
        <w:pStyle w:val="NormalWeb"/>
        <w:numPr>
          <w:ilvl w:val="0"/>
          <w:numId w:val="26"/>
        </w:numPr>
      </w:pPr>
      <w:r w:rsidRPr="00CD1798">
        <w:rPr>
          <w:bCs/>
          <w:lang w:val="pl-PL"/>
        </w:rPr>
        <w:t>www.nfc-forum.org</w:t>
      </w:r>
    </w:p>
    <w:p w:rsidR="00F00B1E" w:rsidRPr="00CD1798" w:rsidRDefault="00484E85" w:rsidP="00CE221E">
      <w:pPr>
        <w:pStyle w:val="NormalWeb"/>
        <w:numPr>
          <w:ilvl w:val="0"/>
          <w:numId w:val="26"/>
        </w:numPr>
      </w:pPr>
      <w:hyperlink r:id="rId55" w:history="1">
        <w:r w:rsidR="00E72037" w:rsidRPr="00CD1798">
          <w:rPr>
            <w:rStyle w:val="Hyperlink"/>
            <w:color w:val="auto"/>
            <w:u w:val="none"/>
          </w:rPr>
          <w:t>http://www.gadgetronica.com/blog/near-field-communication.html</w:t>
        </w:r>
      </w:hyperlink>
    </w:p>
    <w:p w:rsidR="00E72037" w:rsidRPr="00CD1798" w:rsidRDefault="00484E85" w:rsidP="00E72037">
      <w:pPr>
        <w:pStyle w:val="NormalWeb"/>
        <w:numPr>
          <w:ilvl w:val="0"/>
          <w:numId w:val="26"/>
        </w:numPr>
      </w:pPr>
      <w:hyperlink r:id="rId56" w:history="1">
        <w:r w:rsidR="00E72037" w:rsidRPr="00CD1798">
          <w:rPr>
            <w:rStyle w:val="Hyperlink"/>
            <w:bCs/>
            <w:color w:val="auto"/>
            <w:u w:val="none"/>
          </w:rPr>
          <w:t>http://www.near-fieldcommunication.co.uk</w:t>
        </w:r>
      </w:hyperlink>
    </w:p>
    <w:p w:rsidR="00E72037" w:rsidRPr="00CD1798" w:rsidRDefault="00484E85" w:rsidP="00E72037">
      <w:pPr>
        <w:pStyle w:val="NormalWeb"/>
        <w:numPr>
          <w:ilvl w:val="0"/>
          <w:numId w:val="26"/>
        </w:numPr>
      </w:pPr>
      <w:hyperlink r:id="rId57" w:history="1">
        <w:r w:rsidR="00E72037" w:rsidRPr="00CD1798">
          <w:rPr>
            <w:rStyle w:val="Hyperlink"/>
            <w:color w:val="auto"/>
            <w:u w:val="none"/>
          </w:rPr>
          <w:t>"Everything You Need to Know About Near Field Communication"</w:t>
        </w:r>
      </w:hyperlink>
      <w:r w:rsidR="00E72037" w:rsidRPr="00CD1798">
        <w:rPr>
          <w:rStyle w:val="citation"/>
        </w:rPr>
        <w:t xml:space="preserve">. </w:t>
      </w:r>
      <w:r w:rsidR="00E72037" w:rsidRPr="00CD1798">
        <w:rPr>
          <w:rStyle w:val="citation"/>
          <w:i/>
          <w:iCs/>
        </w:rPr>
        <w:t>Popular Science Magazine</w:t>
      </w:r>
      <w:r w:rsidR="00E72037" w:rsidRPr="00CD1798">
        <w:rPr>
          <w:rStyle w:val="citation"/>
        </w:rPr>
        <w:t>. Popular Science</w:t>
      </w:r>
      <w:r w:rsidR="00E72037" w:rsidRPr="00CD1798">
        <w:rPr>
          <w:rStyle w:val="printonly"/>
        </w:rPr>
        <w:t xml:space="preserve">. </w:t>
      </w:r>
      <w:hyperlink r:id="rId58" w:history="1">
        <w:r w:rsidR="00E72037" w:rsidRPr="00CD1798">
          <w:rPr>
            <w:rStyle w:val="Hyperlink"/>
            <w:color w:val="auto"/>
            <w:u w:val="none"/>
          </w:rPr>
          <w:t>http://www.popsci.com/gadgets/article/2011-02/near-field-communication-helping-your-smartphone-replace-your-wallet-2010/</w:t>
        </w:r>
      </w:hyperlink>
    </w:p>
    <w:sectPr w:rsidR="00E72037" w:rsidRPr="00CD1798" w:rsidSect="00CE221E">
      <w:pgSz w:w="12240" w:h="15840"/>
      <w:pgMar w:top="1440" w:right="1440" w:bottom="1440" w:left="1440" w:header="720" w:footer="720" w:gutter="0"/>
      <w:pgBorders w:display="firstPage"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C09" w:rsidRDefault="006A5C09" w:rsidP="00CE221E">
      <w:pPr>
        <w:spacing w:after="0" w:line="240" w:lineRule="auto"/>
      </w:pPr>
      <w:r>
        <w:separator/>
      </w:r>
    </w:p>
  </w:endnote>
  <w:endnote w:type="continuationSeparator" w:id="1">
    <w:p w:rsidR="006A5C09" w:rsidRDefault="006A5C09" w:rsidP="00CE2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C09" w:rsidRDefault="006A5C09" w:rsidP="00CE221E">
      <w:pPr>
        <w:spacing w:after="0" w:line="240" w:lineRule="auto"/>
      </w:pPr>
      <w:r>
        <w:separator/>
      </w:r>
    </w:p>
  </w:footnote>
  <w:footnote w:type="continuationSeparator" w:id="1">
    <w:p w:rsidR="006A5C09" w:rsidRDefault="006A5C09" w:rsidP="00CE22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13F"/>
    <w:multiLevelType w:val="hybridMultilevel"/>
    <w:tmpl w:val="40100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817DB"/>
    <w:multiLevelType w:val="hybridMultilevel"/>
    <w:tmpl w:val="CEAC5B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9B14DFD"/>
    <w:multiLevelType w:val="hybridMultilevel"/>
    <w:tmpl w:val="31AE3572"/>
    <w:lvl w:ilvl="0" w:tplc="D6703830">
      <w:start w:val="1"/>
      <w:numFmt w:val="bullet"/>
      <w:lvlText w:val=""/>
      <w:lvlJc w:val="left"/>
      <w:pPr>
        <w:tabs>
          <w:tab w:val="num" w:pos="720"/>
        </w:tabs>
        <w:ind w:left="720" w:hanging="360"/>
      </w:pPr>
      <w:rPr>
        <w:rFonts w:ascii="Wingdings" w:hAnsi="Wingdings" w:hint="default"/>
      </w:rPr>
    </w:lvl>
    <w:lvl w:ilvl="1" w:tplc="004E116A" w:tentative="1">
      <w:start w:val="1"/>
      <w:numFmt w:val="bullet"/>
      <w:lvlText w:val=""/>
      <w:lvlJc w:val="left"/>
      <w:pPr>
        <w:tabs>
          <w:tab w:val="num" w:pos="1440"/>
        </w:tabs>
        <w:ind w:left="1440" w:hanging="360"/>
      </w:pPr>
      <w:rPr>
        <w:rFonts w:ascii="Wingdings" w:hAnsi="Wingdings" w:hint="default"/>
      </w:rPr>
    </w:lvl>
    <w:lvl w:ilvl="2" w:tplc="50B83BBA" w:tentative="1">
      <w:start w:val="1"/>
      <w:numFmt w:val="bullet"/>
      <w:lvlText w:val=""/>
      <w:lvlJc w:val="left"/>
      <w:pPr>
        <w:tabs>
          <w:tab w:val="num" w:pos="2160"/>
        </w:tabs>
        <w:ind w:left="2160" w:hanging="360"/>
      </w:pPr>
      <w:rPr>
        <w:rFonts w:ascii="Wingdings" w:hAnsi="Wingdings" w:hint="default"/>
      </w:rPr>
    </w:lvl>
    <w:lvl w:ilvl="3" w:tplc="C4744F56" w:tentative="1">
      <w:start w:val="1"/>
      <w:numFmt w:val="bullet"/>
      <w:lvlText w:val=""/>
      <w:lvlJc w:val="left"/>
      <w:pPr>
        <w:tabs>
          <w:tab w:val="num" w:pos="2880"/>
        </w:tabs>
        <w:ind w:left="2880" w:hanging="360"/>
      </w:pPr>
      <w:rPr>
        <w:rFonts w:ascii="Wingdings" w:hAnsi="Wingdings" w:hint="default"/>
      </w:rPr>
    </w:lvl>
    <w:lvl w:ilvl="4" w:tplc="1EDA09E2" w:tentative="1">
      <w:start w:val="1"/>
      <w:numFmt w:val="bullet"/>
      <w:lvlText w:val=""/>
      <w:lvlJc w:val="left"/>
      <w:pPr>
        <w:tabs>
          <w:tab w:val="num" w:pos="3600"/>
        </w:tabs>
        <w:ind w:left="3600" w:hanging="360"/>
      </w:pPr>
      <w:rPr>
        <w:rFonts w:ascii="Wingdings" w:hAnsi="Wingdings" w:hint="default"/>
      </w:rPr>
    </w:lvl>
    <w:lvl w:ilvl="5" w:tplc="A62C8D1A" w:tentative="1">
      <w:start w:val="1"/>
      <w:numFmt w:val="bullet"/>
      <w:lvlText w:val=""/>
      <w:lvlJc w:val="left"/>
      <w:pPr>
        <w:tabs>
          <w:tab w:val="num" w:pos="4320"/>
        </w:tabs>
        <w:ind w:left="4320" w:hanging="360"/>
      </w:pPr>
      <w:rPr>
        <w:rFonts w:ascii="Wingdings" w:hAnsi="Wingdings" w:hint="default"/>
      </w:rPr>
    </w:lvl>
    <w:lvl w:ilvl="6" w:tplc="C2FCB72C" w:tentative="1">
      <w:start w:val="1"/>
      <w:numFmt w:val="bullet"/>
      <w:lvlText w:val=""/>
      <w:lvlJc w:val="left"/>
      <w:pPr>
        <w:tabs>
          <w:tab w:val="num" w:pos="5040"/>
        </w:tabs>
        <w:ind w:left="5040" w:hanging="360"/>
      </w:pPr>
      <w:rPr>
        <w:rFonts w:ascii="Wingdings" w:hAnsi="Wingdings" w:hint="default"/>
      </w:rPr>
    </w:lvl>
    <w:lvl w:ilvl="7" w:tplc="99909ADC" w:tentative="1">
      <w:start w:val="1"/>
      <w:numFmt w:val="bullet"/>
      <w:lvlText w:val=""/>
      <w:lvlJc w:val="left"/>
      <w:pPr>
        <w:tabs>
          <w:tab w:val="num" w:pos="5760"/>
        </w:tabs>
        <w:ind w:left="5760" w:hanging="360"/>
      </w:pPr>
      <w:rPr>
        <w:rFonts w:ascii="Wingdings" w:hAnsi="Wingdings" w:hint="default"/>
      </w:rPr>
    </w:lvl>
    <w:lvl w:ilvl="8" w:tplc="79FE875C" w:tentative="1">
      <w:start w:val="1"/>
      <w:numFmt w:val="bullet"/>
      <w:lvlText w:val=""/>
      <w:lvlJc w:val="left"/>
      <w:pPr>
        <w:tabs>
          <w:tab w:val="num" w:pos="6480"/>
        </w:tabs>
        <w:ind w:left="6480" w:hanging="360"/>
      </w:pPr>
      <w:rPr>
        <w:rFonts w:ascii="Wingdings" w:hAnsi="Wingdings" w:hint="default"/>
      </w:rPr>
    </w:lvl>
  </w:abstractNum>
  <w:abstractNum w:abstractNumId="3">
    <w:nsid w:val="1FD7431F"/>
    <w:multiLevelType w:val="hybridMultilevel"/>
    <w:tmpl w:val="66B80A42"/>
    <w:lvl w:ilvl="0" w:tplc="F0CAFF16">
      <w:start w:val="1"/>
      <w:numFmt w:val="bullet"/>
      <w:lvlText w:val=""/>
      <w:lvlJc w:val="left"/>
      <w:pPr>
        <w:tabs>
          <w:tab w:val="num" w:pos="720"/>
        </w:tabs>
        <w:ind w:left="720" w:hanging="360"/>
      </w:pPr>
      <w:rPr>
        <w:rFonts w:ascii="Wingdings" w:hAnsi="Wingdings" w:hint="default"/>
      </w:rPr>
    </w:lvl>
    <w:lvl w:ilvl="1" w:tplc="76EEF024" w:tentative="1">
      <w:start w:val="1"/>
      <w:numFmt w:val="bullet"/>
      <w:lvlText w:val=""/>
      <w:lvlJc w:val="left"/>
      <w:pPr>
        <w:tabs>
          <w:tab w:val="num" w:pos="1440"/>
        </w:tabs>
        <w:ind w:left="1440" w:hanging="360"/>
      </w:pPr>
      <w:rPr>
        <w:rFonts w:ascii="Wingdings" w:hAnsi="Wingdings" w:hint="default"/>
      </w:rPr>
    </w:lvl>
    <w:lvl w:ilvl="2" w:tplc="13D2C088" w:tentative="1">
      <w:start w:val="1"/>
      <w:numFmt w:val="bullet"/>
      <w:lvlText w:val=""/>
      <w:lvlJc w:val="left"/>
      <w:pPr>
        <w:tabs>
          <w:tab w:val="num" w:pos="2160"/>
        </w:tabs>
        <w:ind w:left="2160" w:hanging="360"/>
      </w:pPr>
      <w:rPr>
        <w:rFonts w:ascii="Wingdings" w:hAnsi="Wingdings" w:hint="default"/>
      </w:rPr>
    </w:lvl>
    <w:lvl w:ilvl="3" w:tplc="DAE88944" w:tentative="1">
      <w:start w:val="1"/>
      <w:numFmt w:val="bullet"/>
      <w:lvlText w:val=""/>
      <w:lvlJc w:val="left"/>
      <w:pPr>
        <w:tabs>
          <w:tab w:val="num" w:pos="2880"/>
        </w:tabs>
        <w:ind w:left="2880" w:hanging="360"/>
      </w:pPr>
      <w:rPr>
        <w:rFonts w:ascii="Wingdings" w:hAnsi="Wingdings" w:hint="default"/>
      </w:rPr>
    </w:lvl>
    <w:lvl w:ilvl="4" w:tplc="82BCC688" w:tentative="1">
      <w:start w:val="1"/>
      <w:numFmt w:val="bullet"/>
      <w:lvlText w:val=""/>
      <w:lvlJc w:val="left"/>
      <w:pPr>
        <w:tabs>
          <w:tab w:val="num" w:pos="3600"/>
        </w:tabs>
        <w:ind w:left="3600" w:hanging="360"/>
      </w:pPr>
      <w:rPr>
        <w:rFonts w:ascii="Wingdings" w:hAnsi="Wingdings" w:hint="default"/>
      </w:rPr>
    </w:lvl>
    <w:lvl w:ilvl="5" w:tplc="E68E7FAC" w:tentative="1">
      <w:start w:val="1"/>
      <w:numFmt w:val="bullet"/>
      <w:lvlText w:val=""/>
      <w:lvlJc w:val="left"/>
      <w:pPr>
        <w:tabs>
          <w:tab w:val="num" w:pos="4320"/>
        </w:tabs>
        <w:ind w:left="4320" w:hanging="360"/>
      </w:pPr>
      <w:rPr>
        <w:rFonts w:ascii="Wingdings" w:hAnsi="Wingdings" w:hint="default"/>
      </w:rPr>
    </w:lvl>
    <w:lvl w:ilvl="6" w:tplc="7ADEF798" w:tentative="1">
      <w:start w:val="1"/>
      <w:numFmt w:val="bullet"/>
      <w:lvlText w:val=""/>
      <w:lvlJc w:val="left"/>
      <w:pPr>
        <w:tabs>
          <w:tab w:val="num" w:pos="5040"/>
        </w:tabs>
        <w:ind w:left="5040" w:hanging="360"/>
      </w:pPr>
      <w:rPr>
        <w:rFonts w:ascii="Wingdings" w:hAnsi="Wingdings" w:hint="default"/>
      </w:rPr>
    </w:lvl>
    <w:lvl w:ilvl="7" w:tplc="0E38F91A" w:tentative="1">
      <w:start w:val="1"/>
      <w:numFmt w:val="bullet"/>
      <w:lvlText w:val=""/>
      <w:lvlJc w:val="left"/>
      <w:pPr>
        <w:tabs>
          <w:tab w:val="num" w:pos="5760"/>
        </w:tabs>
        <w:ind w:left="5760" w:hanging="360"/>
      </w:pPr>
      <w:rPr>
        <w:rFonts w:ascii="Wingdings" w:hAnsi="Wingdings" w:hint="default"/>
      </w:rPr>
    </w:lvl>
    <w:lvl w:ilvl="8" w:tplc="FCB8D548" w:tentative="1">
      <w:start w:val="1"/>
      <w:numFmt w:val="bullet"/>
      <w:lvlText w:val=""/>
      <w:lvlJc w:val="left"/>
      <w:pPr>
        <w:tabs>
          <w:tab w:val="num" w:pos="6480"/>
        </w:tabs>
        <w:ind w:left="6480" w:hanging="360"/>
      </w:pPr>
      <w:rPr>
        <w:rFonts w:ascii="Wingdings" w:hAnsi="Wingdings" w:hint="default"/>
      </w:rPr>
    </w:lvl>
  </w:abstractNum>
  <w:abstractNum w:abstractNumId="4">
    <w:nsid w:val="21880986"/>
    <w:multiLevelType w:val="hybridMultilevel"/>
    <w:tmpl w:val="0544788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73F4359"/>
    <w:multiLevelType w:val="hybridMultilevel"/>
    <w:tmpl w:val="AF003D12"/>
    <w:lvl w:ilvl="0" w:tplc="64AEF90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F6266D"/>
    <w:multiLevelType w:val="hybridMultilevel"/>
    <w:tmpl w:val="D38C5D4C"/>
    <w:lvl w:ilvl="0" w:tplc="C29A4224">
      <w:start w:val="1"/>
      <w:numFmt w:val="bullet"/>
      <w:lvlText w:val=""/>
      <w:lvlJc w:val="left"/>
      <w:pPr>
        <w:tabs>
          <w:tab w:val="num" w:pos="720"/>
        </w:tabs>
        <w:ind w:left="720" w:hanging="360"/>
      </w:pPr>
      <w:rPr>
        <w:rFonts w:ascii="Wingdings" w:hAnsi="Wingdings" w:hint="default"/>
      </w:rPr>
    </w:lvl>
    <w:lvl w:ilvl="1" w:tplc="AB068C5E" w:tentative="1">
      <w:start w:val="1"/>
      <w:numFmt w:val="bullet"/>
      <w:lvlText w:val=""/>
      <w:lvlJc w:val="left"/>
      <w:pPr>
        <w:tabs>
          <w:tab w:val="num" w:pos="1440"/>
        </w:tabs>
        <w:ind w:left="1440" w:hanging="360"/>
      </w:pPr>
      <w:rPr>
        <w:rFonts w:ascii="Wingdings" w:hAnsi="Wingdings" w:hint="default"/>
      </w:rPr>
    </w:lvl>
    <w:lvl w:ilvl="2" w:tplc="775452AE" w:tentative="1">
      <w:start w:val="1"/>
      <w:numFmt w:val="bullet"/>
      <w:lvlText w:val=""/>
      <w:lvlJc w:val="left"/>
      <w:pPr>
        <w:tabs>
          <w:tab w:val="num" w:pos="2160"/>
        </w:tabs>
        <w:ind w:left="2160" w:hanging="360"/>
      </w:pPr>
      <w:rPr>
        <w:rFonts w:ascii="Wingdings" w:hAnsi="Wingdings" w:hint="default"/>
      </w:rPr>
    </w:lvl>
    <w:lvl w:ilvl="3" w:tplc="7518A062" w:tentative="1">
      <w:start w:val="1"/>
      <w:numFmt w:val="bullet"/>
      <w:lvlText w:val=""/>
      <w:lvlJc w:val="left"/>
      <w:pPr>
        <w:tabs>
          <w:tab w:val="num" w:pos="2880"/>
        </w:tabs>
        <w:ind w:left="2880" w:hanging="360"/>
      </w:pPr>
      <w:rPr>
        <w:rFonts w:ascii="Wingdings" w:hAnsi="Wingdings" w:hint="default"/>
      </w:rPr>
    </w:lvl>
    <w:lvl w:ilvl="4" w:tplc="484E2D32" w:tentative="1">
      <w:start w:val="1"/>
      <w:numFmt w:val="bullet"/>
      <w:lvlText w:val=""/>
      <w:lvlJc w:val="left"/>
      <w:pPr>
        <w:tabs>
          <w:tab w:val="num" w:pos="3600"/>
        </w:tabs>
        <w:ind w:left="3600" w:hanging="360"/>
      </w:pPr>
      <w:rPr>
        <w:rFonts w:ascii="Wingdings" w:hAnsi="Wingdings" w:hint="default"/>
      </w:rPr>
    </w:lvl>
    <w:lvl w:ilvl="5" w:tplc="1B8643DC" w:tentative="1">
      <w:start w:val="1"/>
      <w:numFmt w:val="bullet"/>
      <w:lvlText w:val=""/>
      <w:lvlJc w:val="left"/>
      <w:pPr>
        <w:tabs>
          <w:tab w:val="num" w:pos="4320"/>
        </w:tabs>
        <w:ind w:left="4320" w:hanging="360"/>
      </w:pPr>
      <w:rPr>
        <w:rFonts w:ascii="Wingdings" w:hAnsi="Wingdings" w:hint="default"/>
      </w:rPr>
    </w:lvl>
    <w:lvl w:ilvl="6" w:tplc="C63696AC" w:tentative="1">
      <w:start w:val="1"/>
      <w:numFmt w:val="bullet"/>
      <w:lvlText w:val=""/>
      <w:lvlJc w:val="left"/>
      <w:pPr>
        <w:tabs>
          <w:tab w:val="num" w:pos="5040"/>
        </w:tabs>
        <w:ind w:left="5040" w:hanging="360"/>
      </w:pPr>
      <w:rPr>
        <w:rFonts w:ascii="Wingdings" w:hAnsi="Wingdings" w:hint="default"/>
      </w:rPr>
    </w:lvl>
    <w:lvl w:ilvl="7" w:tplc="B31CD34A" w:tentative="1">
      <w:start w:val="1"/>
      <w:numFmt w:val="bullet"/>
      <w:lvlText w:val=""/>
      <w:lvlJc w:val="left"/>
      <w:pPr>
        <w:tabs>
          <w:tab w:val="num" w:pos="5760"/>
        </w:tabs>
        <w:ind w:left="5760" w:hanging="360"/>
      </w:pPr>
      <w:rPr>
        <w:rFonts w:ascii="Wingdings" w:hAnsi="Wingdings" w:hint="default"/>
      </w:rPr>
    </w:lvl>
    <w:lvl w:ilvl="8" w:tplc="604A6552" w:tentative="1">
      <w:start w:val="1"/>
      <w:numFmt w:val="bullet"/>
      <w:lvlText w:val=""/>
      <w:lvlJc w:val="left"/>
      <w:pPr>
        <w:tabs>
          <w:tab w:val="num" w:pos="6480"/>
        </w:tabs>
        <w:ind w:left="6480" w:hanging="360"/>
      </w:pPr>
      <w:rPr>
        <w:rFonts w:ascii="Wingdings" w:hAnsi="Wingdings" w:hint="default"/>
      </w:rPr>
    </w:lvl>
  </w:abstractNum>
  <w:abstractNum w:abstractNumId="7">
    <w:nsid w:val="34A96B57"/>
    <w:multiLevelType w:val="hybridMultilevel"/>
    <w:tmpl w:val="764815C0"/>
    <w:lvl w:ilvl="0" w:tplc="DC508DAA">
      <w:start w:val="1"/>
      <w:numFmt w:val="bullet"/>
      <w:lvlText w:val=""/>
      <w:lvlJc w:val="left"/>
      <w:pPr>
        <w:tabs>
          <w:tab w:val="num" w:pos="720"/>
        </w:tabs>
        <w:ind w:left="720" w:hanging="360"/>
      </w:pPr>
      <w:rPr>
        <w:rFonts w:ascii="Wingdings" w:hAnsi="Wingdings" w:hint="default"/>
      </w:rPr>
    </w:lvl>
    <w:lvl w:ilvl="1" w:tplc="5B52F36C" w:tentative="1">
      <w:start w:val="1"/>
      <w:numFmt w:val="bullet"/>
      <w:lvlText w:val=""/>
      <w:lvlJc w:val="left"/>
      <w:pPr>
        <w:tabs>
          <w:tab w:val="num" w:pos="1440"/>
        </w:tabs>
        <w:ind w:left="1440" w:hanging="360"/>
      </w:pPr>
      <w:rPr>
        <w:rFonts w:ascii="Wingdings" w:hAnsi="Wingdings" w:hint="default"/>
      </w:rPr>
    </w:lvl>
    <w:lvl w:ilvl="2" w:tplc="FC6A1DB8" w:tentative="1">
      <w:start w:val="1"/>
      <w:numFmt w:val="bullet"/>
      <w:lvlText w:val=""/>
      <w:lvlJc w:val="left"/>
      <w:pPr>
        <w:tabs>
          <w:tab w:val="num" w:pos="2160"/>
        </w:tabs>
        <w:ind w:left="2160" w:hanging="360"/>
      </w:pPr>
      <w:rPr>
        <w:rFonts w:ascii="Wingdings" w:hAnsi="Wingdings" w:hint="default"/>
      </w:rPr>
    </w:lvl>
    <w:lvl w:ilvl="3" w:tplc="73725DB4" w:tentative="1">
      <w:start w:val="1"/>
      <w:numFmt w:val="bullet"/>
      <w:lvlText w:val=""/>
      <w:lvlJc w:val="left"/>
      <w:pPr>
        <w:tabs>
          <w:tab w:val="num" w:pos="2880"/>
        </w:tabs>
        <w:ind w:left="2880" w:hanging="360"/>
      </w:pPr>
      <w:rPr>
        <w:rFonts w:ascii="Wingdings" w:hAnsi="Wingdings" w:hint="default"/>
      </w:rPr>
    </w:lvl>
    <w:lvl w:ilvl="4" w:tplc="39F8517E" w:tentative="1">
      <w:start w:val="1"/>
      <w:numFmt w:val="bullet"/>
      <w:lvlText w:val=""/>
      <w:lvlJc w:val="left"/>
      <w:pPr>
        <w:tabs>
          <w:tab w:val="num" w:pos="3600"/>
        </w:tabs>
        <w:ind w:left="3600" w:hanging="360"/>
      </w:pPr>
      <w:rPr>
        <w:rFonts w:ascii="Wingdings" w:hAnsi="Wingdings" w:hint="default"/>
      </w:rPr>
    </w:lvl>
    <w:lvl w:ilvl="5" w:tplc="A69AE48C" w:tentative="1">
      <w:start w:val="1"/>
      <w:numFmt w:val="bullet"/>
      <w:lvlText w:val=""/>
      <w:lvlJc w:val="left"/>
      <w:pPr>
        <w:tabs>
          <w:tab w:val="num" w:pos="4320"/>
        </w:tabs>
        <w:ind w:left="4320" w:hanging="360"/>
      </w:pPr>
      <w:rPr>
        <w:rFonts w:ascii="Wingdings" w:hAnsi="Wingdings" w:hint="default"/>
      </w:rPr>
    </w:lvl>
    <w:lvl w:ilvl="6" w:tplc="6666BB2A" w:tentative="1">
      <w:start w:val="1"/>
      <w:numFmt w:val="bullet"/>
      <w:lvlText w:val=""/>
      <w:lvlJc w:val="left"/>
      <w:pPr>
        <w:tabs>
          <w:tab w:val="num" w:pos="5040"/>
        </w:tabs>
        <w:ind w:left="5040" w:hanging="360"/>
      </w:pPr>
      <w:rPr>
        <w:rFonts w:ascii="Wingdings" w:hAnsi="Wingdings" w:hint="default"/>
      </w:rPr>
    </w:lvl>
    <w:lvl w:ilvl="7" w:tplc="CD88540C" w:tentative="1">
      <w:start w:val="1"/>
      <w:numFmt w:val="bullet"/>
      <w:lvlText w:val=""/>
      <w:lvlJc w:val="left"/>
      <w:pPr>
        <w:tabs>
          <w:tab w:val="num" w:pos="5760"/>
        </w:tabs>
        <w:ind w:left="5760" w:hanging="360"/>
      </w:pPr>
      <w:rPr>
        <w:rFonts w:ascii="Wingdings" w:hAnsi="Wingdings" w:hint="default"/>
      </w:rPr>
    </w:lvl>
    <w:lvl w:ilvl="8" w:tplc="E638AD18" w:tentative="1">
      <w:start w:val="1"/>
      <w:numFmt w:val="bullet"/>
      <w:lvlText w:val=""/>
      <w:lvlJc w:val="left"/>
      <w:pPr>
        <w:tabs>
          <w:tab w:val="num" w:pos="6480"/>
        </w:tabs>
        <w:ind w:left="6480" w:hanging="360"/>
      </w:pPr>
      <w:rPr>
        <w:rFonts w:ascii="Wingdings" w:hAnsi="Wingdings" w:hint="default"/>
      </w:rPr>
    </w:lvl>
  </w:abstractNum>
  <w:abstractNum w:abstractNumId="8">
    <w:nsid w:val="354B4ED7"/>
    <w:multiLevelType w:val="hybridMultilevel"/>
    <w:tmpl w:val="C9904930"/>
    <w:lvl w:ilvl="0" w:tplc="4ECEB2EA">
      <w:start w:val="1"/>
      <w:numFmt w:val="bullet"/>
      <w:lvlText w:val=""/>
      <w:lvlJc w:val="left"/>
      <w:pPr>
        <w:tabs>
          <w:tab w:val="num" w:pos="720"/>
        </w:tabs>
        <w:ind w:left="720" w:hanging="360"/>
      </w:pPr>
      <w:rPr>
        <w:rFonts w:ascii="Wingdings" w:hAnsi="Wingdings" w:hint="default"/>
      </w:rPr>
    </w:lvl>
    <w:lvl w:ilvl="1" w:tplc="4B38F582" w:tentative="1">
      <w:start w:val="1"/>
      <w:numFmt w:val="bullet"/>
      <w:lvlText w:val=""/>
      <w:lvlJc w:val="left"/>
      <w:pPr>
        <w:tabs>
          <w:tab w:val="num" w:pos="1440"/>
        </w:tabs>
        <w:ind w:left="1440" w:hanging="360"/>
      </w:pPr>
      <w:rPr>
        <w:rFonts w:ascii="Wingdings" w:hAnsi="Wingdings" w:hint="default"/>
      </w:rPr>
    </w:lvl>
    <w:lvl w:ilvl="2" w:tplc="405EC71E" w:tentative="1">
      <w:start w:val="1"/>
      <w:numFmt w:val="bullet"/>
      <w:lvlText w:val=""/>
      <w:lvlJc w:val="left"/>
      <w:pPr>
        <w:tabs>
          <w:tab w:val="num" w:pos="2160"/>
        </w:tabs>
        <w:ind w:left="2160" w:hanging="360"/>
      </w:pPr>
      <w:rPr>
        <w:rFonts w:ascii="Wingdings" w:hAnsi="Wingdings" w:hint="default"/>
      </w:rPr>
    </w:lvl>
    <w:lvl w:ilvl="3" w:tplc="5D700BC6" w:tentative="1">
      <w:start w:val="1"/>
      <w:numFmt w:val="bullet"/>
      <w:lvlText w:val=""/>
      <w:lvlJc w:val="left"/>
      <w:pPr>
        <w:tabs>
          <w:tab w:val="num" w:pos="2880"/>
        </w:tabs>
        <w:ind w:left="2880" w:hanging="360"/>
      </w:pPr>
      <w:rPr>
        <w:rFonts w:ascii="Wingdings" w:hAnsi="Wingdings" w:hint="default"/>
      </w:rPr>
    </w:lvl>
    <w:lvl w:ilvl="4" w:tplc="0B923FEC" w:tentative="1">
      <w:start w:val="1"/>
      <w:numFmt w:val="bullet"/>
      <w:lvlText w:val=""/>
      <w:lvlJc w:val="left"/>
      <w:pPr>
        <w:tabs>
          <w:tab w:val="num" w:pos="3600"/>
        </w:tabs>
        <w:ind w:left="3600" w:hanging="360"/>
      </w:pPr>
      <w:rPr>
        <w:rFonts w:ascii="Wingdings" w:hAnsi="Wingdings" w:hint="default"/>
      </w:rPr>
    </w:lvl>
    <w:lvl w:ilvl="5" w:tplc="B0A2B50A" w:tentative="1">
      <w:start w:val="1"/>
      <w:numFmt w:val="bullet"/>
      <w:lvlText w:val=""/>
      <w:lvlJc w:val="left"/>
      <w:pPr>
        <w:tabs>
          <w:tab w:val="num" w:pos="4320"/>
        </w:tabs>
        <w:ind w:left="4320" w:hanging="360"/>
      </w:pPr>
      <w:rPr>
        <w:rFonts w:ascii="Wingdings" w:hAnsi="Wingdings" w:hint="default"/>
      </w:rPr>
    </w:lvl>
    <w:lvl w:ilvl="6" w:tplc="BFD4BAEC" w:tentative="1">
      <w:start w:val="1"/>
      <w:numFmt w:val="bullet"/>
      <w:lvlText w:val=""/>
      <w:lvlJc w:val="left"/>
      <w:pPr>
        <w:tabs>
          <w:tab w:val="num" w:pos="5040"/>
        </w:tabs>
        <w:ind w:left="5040" w:hanging="360"/>
      </w:pPr>
      <w:rPr>
        <w:rFonts w:ascii="Wingdings" w:hAnsi="Wingdings" w:hint="default"/>
      </w:rPr>
    </w:lvl>
    <w:lvl w:ilvl="7" w:tplc="5E72BD88" w:tentative="1">
      <w:start w:val="1"/>
      <w:numFmt w:val="bullet"/>
      <w:lvlText w:val=""/>
      <w:lvlJc w:val="left"/>
      <w:pPr>
        <w:tabs>
          <w:tab w:val="num" w:pos="5760"/>
        </w:tabs>
        <w:ind w:left="5760" w:hanging="360"/>
      </w:pPr>
      <w:rPr>
        <w:rFonts w:ascii="Wingdings" w:hAnsi="Wingdings" w:hint="default"/>
      </w:rPr>
    </w:lvl>
    <w:lvl w:ilvl="8" w:tplc="C4209322" w:tentative="1">
      <w:start w:val="1"/>
      <w:numFmt w:val="bullet"/>
      <w:lvlText w:val=""/>
      <w:lvlJc w:val="left"/>
      <w:pPr>
        <w:tabs>
          <w:tab w:val="num" w:pos="6480"/>
        </w:tabs>
        <w:ind w:left="6480" w:hanging="360"/>
      </w:pPr>
      <w:rPr>
        <w:rFonts w:ascii="Wingdings" w:hAnsi="Wingdings" w:hint="default"/>
      </w:rPr>
    </w:lvl>
  </w:abstractNum>
  <w:abstractNum w:abstractNumId="9">
    <w:nsid w:val="358858ED"/>
    <w:multiLevelType w:val="hybridMultilevel"/>
    <w:tmpl w:val="9F4A82D2"/>
    <w:lvl w:ilvl="0" w:tplc="1ECE1672">
      <w:start w:val="1"/>
      <w:numFmt w:val="bullet"/>
      <w:lvlText w:val=""/>
      <w:lvlJc w:val="left"/>
      <w:pPr>
        <w:tabs>
          <w:tab w:val="num" w:pos="720"/>
        </w:tabs>
        <w:ind w:left="720" w:hanging="360"/>
      </w:pPr>
      <w:rPr>
        <w:rFonts w:ascii="Wingdings" w:hAnsi="Wingdings" w:hint="default"/>
      </w:rPr>
    </w:lvl>
    <w:lvl w:ilvl="1" w:tplc="915E3DAE" w:tentative="1">
      <w:start w:val="1"/>
      <w:numFmt w:val="bullet"/>
      <w:lvlText w:val=""/>
      <w:lvlJc w:val="left"/>
      <w:pPr>
        <w:tabs>
          <w:tab w:val="num" w:pos="1440"/>
        </w:tabs>
        <w:ind w:left="1440" w:hanging="360"/>
      </w:pPr>
      <w:rPr>
        <w:rFonts w:ascii="Wingdings" w:hAnsi="Wingdings" w:hint="default"/>
      </w:rPr>
    </w:lvl>
    <w:lvl w:ilvl="2" w:tplc="8CBED030" w:tentative="1">
      <w:start w:val="1"/>
      <w:numFmt w:val="bullet"/>
      <w:lvlText w:val=""/>
      <w:lvlJc w:val="left"/>
      <w:pPr>
        <w:tabs>
          <w:tab w:val="num" w:pos="2160"/>
        </w:tabs>
        <w:ind w:left="2160" w:hanging="360"/>
      </w:pPr>
      <w:rPr>
        <w:rFonts w:ascii="Wingdings" w:hAnsi="Wingdings" w:hint="default"/>
      </w:rPr>
    </w:lvl>
    <w:lvl w:ilvl="3" w:tplc="45900FE4" w:tentative="1">
      <w:start w:val="1"/>
      <w:numFmt w:val="bullet"/>
      <w:lvlText w:val=""/>
      <w:lvlJc w:val="left"/>
      <w:pPr>
        <w:tabs>
          <w:tab w:val="num" w:pos="2880"/>
        </w:tabs>
        <w:ind w:left="2880" w:hanging="360"/>
      </w:pPr>
      <w:rPr>
        <w:rFonts w:ascii="Wingdings" w:hAnsi="Wingdings" w:hint="default"/>
      </w:rPr>
    </w:lvl>
    <w:lvl w:ilvl="4" w:tplc="071C0C48" w:tentative="1">
      <w:start w:val="1"/>
      <w:numFmt w:val="bullet"/>
      <w:lvlText w:val=""/>
      <w:lvlJc w:val="left"/>
      <w:pPr>
        <w:tabs>
          <w:tab w:val="num" w:pos="3600"/>
        </w:tabs>
        <w:ind w:left="3600" w:hanging="360"/>
      </w:pPr>
      <w:rPr>
        <w:rFonts w:ascii="Wingdings" w:hAnsi="Wingdings" w:hint="default"/>
      </w:rPr>
    </w:lvl>
    <w:lvl w:ilvl="5" w:tplc="86D4EBCA" w:tentative="1">
      <w:start w:val="1"/>
      <w:numFmt w:val="bullet"/>
      <w:lvlText w:val=""/>
      <w:lvlJc w:val="left"/>
      <w:pPr>
        <w:tabs>
          <w:tab w:val="num" w:pos="4320"/>
        </w:tabs>
        <w:ind w:left="4320" w:hanging="360"/>
      </w:pPr>
      <w:rPr>
        <w:rFonts w:ascii="Wingdings" w:hAnsi="Wingdings" w:hint="default"/>
      </w:rPr>
    </w:lvl>
    <w:lvl w:ilvl="6" w:tplc="47001FFE" w:tentative="1">
      <w:start w:val="1"/>
      <w:numFmt w:val="bullet"/>
      <w:lvlText w:val=""/>
      <w:lvlJc w:val="left"/>
      <w:pPr>
        <w:tabs>
          <w:tab w:val="num" w:pos="5040"/>
        </w:tabs>
        <w:ind w:left="5040" w:hanging="360"/>
      </w:pPr>
      <w:rPr>
        <w:rFonts w:ascii="Wingdings" w:hAnsi="Wingdings" w:hint="default"/>
      </w:rPr>
    </w:lvl>
    <w:lvl w:ilvl="7" w:tplc="CA10502A" w:tentative="1">
      <w:start w:val="1"/>
      <w:numFmt w:val="bullet"/>
      <w:lvlText w:val=""/>
      <w:lvlJc w:val="left"/>
      <w:pPr>
        <w:tabs>
          <w:tab w:val="num" w:pos="5760"/>
        </w:tabs>
        <w:ind w:left="5760" w:hanging="360"/>
      </w:pPr>
      <w:rPr>
        <w:rFonts w:ascii="Wingdings" w:hAnsi="Wingdings" w:hint="default"/>
      </w:rPr>
    </w:lvl>
    <w:lvl w:ilvl="8" w:tplc="C2F017F8" w:tentative="1">
      <w:start w:val="1"/>
      <w:numFmt w:val="bullet"/>
      <w:lvlText w:val=""/>
      <w:lvlJc w:val="left"/>
      <w:pPr>
        <w:tabs>
          <w:tab w:val="num" w:pos="6480"/>
        </w:tabs>
        <w:ind w:left="6480" w:hanging="360"/>
      </w:pPr>
      <w:rPr>
        <w:rFonts w:ascii="Wingdings" w:hAnsi="Wingdings" w:hint="default"/>
      </w:rPr>
    </w:lvl>
  </w:abstractNum>
  <w:abstractNum w:abstractNumId="10">
    <w:nsid w:val="379E595E"/>
    <w:multiLevelType w:val="hybridMultilevel"/>
    <w:tmpl w:val="827EB36A"/>
    <w:lvl w:ilvl="0" w:tplc="D670383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B2D6D12"/>
    <w:multiLevelType w:val="hybridMultilevel"/>
    <w:tmpl w:val="5B12333E"/>
    <w:lvl w:ilvl="0" w:tplc="2410F17C">
      <w:start w:val="1"/>
      <w:numFmt w:val="bullet"/>
      <w:lvlText w:val=""/>
      <w:lvlJc w:val="left"/>
      <w:pPr>
        <w:tabs>
          <w:tab w:val="num" w:pos="720"/>
        </w:tabs>
        <w:ind w:left="720" w:hanging="360"/>
      </w:pPr>
      <w:rPr>
        <w:rFonts w:ascii="Wingdings" w:hAnsi="Wingdings" w:hint="default"/>
      </w:rPr>
    </w:lvl>
    <w:lvl w:ilvl="1" w:tplc="D5F014E2" w:tentative="1">
      <w:start w:val="1"/>
      <w:numFmt w:val="bullet"/>
      <w:lvlText w:val=""/>
      <w:lvlJc w:val="left"/>
      <w:pPr>
        <w:tabs>
          <w:tab w:val="num" w:pos="1440"/>
        </w:tabs>
        <w:ind w:left="1440" w:hanging="360"/>
      </w:pPr>
      <w:rPr>
        <w:rFonts w:ascii="Wingdings" w:hAnsi="Wingdings" w:hint="default"/>
      </w:rPr>
    </w:lvl>
    <w:lvl w:ilvl="2" w:tplc="6846B93A" w:tentative="1">
      <w:start w:val="1"/>
      <w:numFmt w:val="bullet"/>
      <w:lvlText w:val=""/>
      <w:lvlJc w:val="left"/>
      <w:pPr>
        <w:tabs>
          <w:tab w:val="num" w:pos="2160"/>
        </w:tabs>
        <w:ind w:left="2160" w:hanging="360"/>
      </w:pPr>
      <w:rPr>
        <w:rFonts w:ascii="Wingdings" w:hAnsi="Wingdings" w:hint="default"/>
      </w:rPr>
    </w:lvl>
    <w:lvl w:ilvl="3" w:tplc="83EED50C" w:tentative="1">
      <w:start w:val="1"/>
      <w:numFmt w:val="bullet"/>
      <w:lvlText w:val=""/>
      <w:lvlJc w:val="left"/>
      <w:pPr>
        <w:tabs>
          <w:tab w:val="num" w:pos="2880"/>
        </w:tabs>
        <w:ind w:left="2880" w:hanging="360"/>
      </w:pPr>
      <w:rPr>
        <w:rFonts w:ascii="Wingdings" w:hAnsi="Wingdings" w:hint="default"/>
      </w:rPr>
    </w:lvl>
    <w:lvl w:ilvl="4" w:tplc="EEC6ABF4" w:tentative="1">
      <w:start w:val="1"/>
      <w:numFmt w:val="bullet"/>
      <w:lvlText w:val=""/>
      <w:lvlJc w:val="left"/>
      <w:pPr>
        <w:tabs>
          <w:tab w:val="num" w:pos="3600"/>
        </w:tabs>
        <w:ind w:left="3600" w:hanging="360"/>
      </w:pPr>
      <w:rPr>
        <w:rFonts w:ascii="Wingdings" w:hAnsi="Wingdings" w:hint="default"/>
      </w:rPr>
    </w:lvl>
    <w:lvl w:ilvl="5" w:tplc="215043DA" w:tentative="1">
      <w:start w:val="1"/>
      <w:numFmt w:val="bullet"/>
      <w:lvlText w:val=""/>
      <w:lvlJc w:val="left"/>
      <w:pPr>
        <w:tabs>
          <w:tab w:val="num" w:pos="4320"/>
        </w:tabs>
        <w:ind w:left="4320" w:hanging="360"/>
      </w:pPr>
      <w:rPr>
        <w:rFonts w:ascii="Wingdings" w:hAnsi="Wingdings" w:hint="default"/>
      </w:rPr>
    </w:lvl>
    <w:lvl w:ilvl="6" w:tplc="819CA04C" w:tentative="1">
      <w:start w:val="1"/>
      <w:numFmt w:val="bullet"/>
      <w:lvlText w:val=""/>
      <w:lvlJc w:val="left"/>
      <w:pPr>
        <w:tabs>
          <w:tab w:val="num" w:pos="5040"/>
        </w:tabs>
        <w:ind w:left="5040" w:hanging="360"/>
      </w:pPr>
      <w:rPr>
        <w:rFonts w:ascii="Wingdings" w:hAnsi="Wingdings" w:hint="default"/>
      </w:rPr>
    </w:lvl>
    <w:lvl w:ilvl="7" w:tplc="0FBA90C4" w:tentative="1">
      <w:start w:val="1"/>
      <w:numFmt w:val="bullet"/>
      <w:lvlText w:val=""/>
      <w:lvlJc w:val="left"/>
      <w:pPr>
        <w:tabs>
          <w:tab w:val="num" w:pos="5760"/>
        </w:tabs>
        <w:ind w:left="5760" w:hanging="360"/>
      </w:pPr>
      <w:rPr>
        <w:rFonts w:ascii="Wingdings" w:hAnsi="Wingdings" w:hint="default"/>
      </w:rPr>
    </w:lvl>
    <w:lvl w:ilvl="8" w:tplc="43128C26" w:tentative="1">
      <w:start w:val="1"/>
      <w:numFmt w:val="bullet"/>
      <w:lvlText w:val=""/>
      <w:lvlJc w:val="left"/>
      <w:pPr>
        <w:tabs>
          <w:tab w:val="num" w:pos="6480"/>
        </w:tabs>
        <w:ind w:left="6480" w:hanging="360"/>
      </w:pPr>
      <w:rPr>
        <w:rFonts w:ascii="Wingdings" w:hAnsi="Wingdings" w:hint="default"/>
      </w:rPr>
    </w:lvl>
  </w:abstractNum>
  <w:abstractNum w:abstractNumId="12">
    <w:nsid w:val="42AA4151"/>
    <w:multiLevelType w:val="multilevel"/>
    <w:tmpl w:val="0D7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5E4012"/>
    <w:multiLevelType w:val="hybridMultilevel"/>
    <w:tmpl w:val="2AFA0244"/>
    <w:lvl w:ilvl="0" w:tplc="4628F7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20F70"/>
    <w:multiLevelType w:val="hybridMultilevel"/>
    <w:tmpl w:val="D6A0300E"/>
    <w:lvl w:ilvl="0" w:tplc="07466544">
      <w:start w:val="1"/>
      <w:numFmt w:val="bullet"/>
      <w:lvlText w:val=""/>
      <w:lvlJc w:val="left"/>
      <w:pPr>
        <w:tabs>
          <w:tab w:val="num" w:pos="720"/>
        </w:tabs>
        <w:ind w:left="720" w:hanging="360"/>
      </w:pPr>
      <w:rPr>
        <w:rFonts w:ascii="Wingdings" w:hAnsi="Wingdings" w:hint="default"/>
      </w:rPr>
    </w:lvl>
    <w:lvl w:ilvl="1" w:tplc="765E6D70" w:tentative="1">
      <w:start w:val="1"/>
      <w:numFmt w:val="bullet"/>
      <w:lvlText w:val=""/>
      <w:lvlJc w:val="left"/>
      <w:pPr>
        <w:tabs>
          <w:tab w:val="num" w:pos="1440"/>
        </w:tabs>
        <w:ind w:left="1440" w:hanging="360"/>
      </w:pPr>
      <w:rPr>
        <w:rFonts w:ascii="Wingdings" w:hAnsi="Wingdings" w:hint="default"/>
      </w:rPr>
    </w:lvl>
    <w:lvl w:ilvl="2" w:tplc="C9F68F54" w:tentative="1">
      <w:start w:val="1"/>
      <w:numFmt w:val="bullet"/>
      <w:lvlText w:val=""/>
      <w:lvlJc w:val="left"/>
      <w:pPr>
        <w:tabs>
          <w:tab w:val="num" w:pos="2160"/>
        </w:tabs>
        <w:ind w:left="2160" w:hanging="360"/>
      </w:pPr>
      <w:rPr>
        <w:rFonts w:ascii="Wingdings" w:hAnsi="Wingdings" w:hint="default"/>
      </w:rPr>
    </w:lvl>
    <w:lvl w:ilvl="3" w:tplc="26F6FDE0" w:tentative="1">
      <w:start w:val="1"/>
      <w:numFmt w:val="bullet"/>
      <w:lvlText w:val=""/>
      <w:lvlJc w:val="left"/>
      <w:pPr>
        <w:tabs>
          <w:tab w:val="num" w:pos="2880"/>
        </w:tabs>
        <w:ind w:left="2880" w:hanging="360"/>
      </w:pPr>
      <w:rPr>
        <w:rFonts w:ascii="Wingdings" w:hAnsi="Wingdings" w:hint="default"/>
      </w:rPr>
    </w:lvl>
    <w:lvl w:ilvl="4" w:tplc="FDC879F0" w:tentative="1">
      <w:start w:val="1"/>
      <w:numFmt w:val="bullet"/>
      <w:lvlText w:val=""/>
      <w:lvlJc w:val="left"/>
      <w:pPr>
        <w:tabs>
          <w:tab w:val="num" w:pos="3600"/>
        </w:tabs>
        <w:ind w:left="3600" w:hanging="360"/>
      </w:pPr>
      <w:rPr>
        <w:rFonts w:ascii="Wingdings" w:hAnsi="Wingdings" w:hint="default"/>
      </w:rPr>
    </w:lvl>
    <w:lvl w:ilvl="5" w:tplc="69B261CC" w:tentative="1">
      <w:start w:val="1"/>
      <w:numFmt w:val="bullet"/>
      <w:lvlText w:val=""/>
      <w:lvlJc w:val="left"/>
      <w:pPr>
        <w:tabs>
          <w:tab w:val="num" w:pos="4320"/>
        </w:tabs>
        <w:ind w:left="4320" w:hanging="360"/>
      </w:pPr>
      <w:rPr>
        <w:rFonts w:ascii="Wingdings" w:hAnsi="Wingdings" w:hint="default"/>
      </w:rPr>
    </w:lvl>
    <w:lvl w:ilvl="6" w:tplc="645C9E80" w:tentative="1">
      <w:start w:val="1"/>
      <w:numFmt w:val="bullet"/>
      <w:lvlText w:val=""/>
      <w:lvlJc w:val="left"/>
      <w:pPr>
        <w:tabs>
          <w:tab w:val="num" w:pos="5040"/>
        </w:tabs>
        <w:ind w:left="5040" w:hanging="360"/>
      </w:pPr>
      <w:rPr>
        <w:rFonts w:ascii="Wingdings" w:hAnsi="Wingdings" w:hint="default"/>
      </w:rPr>
    </w:lvl>
    <w:lvl w:ilvl="7" w:tplc="198EE5E4" w:tentative="1">
      <w:start w:val="1"/>
      <w:numFmt w:val="bullet"/>
      <w:lvlText w:val=""/>
      <w:lvlJc w:val="left"/>
      <w:pPr>
        <w:tabs>
          <w:tab w:val="num" w:pos="5760"/>
        </w:tabs>
        <w:ind w:left="5760" w:hanging="360"/>
      </w:pPr>
      <w:rPr>
        <w:rFonts w:ascii="Wingdings" w:hAnsi="Wingdings" w:hint="default"/>
      </w:rPr>
    </w:lvl>
    <w:lvl w:ilvl="8" w:tplc="0B54EAD2" w:tentative="1">
      <w:start w:val="1"/>
      <w:numFmt w:val="bullet"/>
      <w:lvlText w:val=""/>
      <w:lvlJc w:val="left"/>
      <w:pPr>
        <w:tabs>
          <w:tab w:val="num" w:pos="6480"/>
        </w:tabs>
        <w:ind w:left="6480" w:hanging="360"/>
      </w:pPr>
      <w:rPr>
        <w:rFonts w:ascii="Wingdings" w:hAnsi="Wingdings" w:hint="default"/>
      </w:rPr>
    </w:lvl>
  </w:abstractNum>
  <w:abstractNum w:abstractNumId="15">
    <w:nsid w:val="471C34AB"/>
    <w:multiLevelType w:val="hybridMultilevel"/>
    <w:tmpl w:val="889AEB26"/>
    <w:lvl w:ilvl="0" w:tplc="D6308C52">
      <w:start w:val="1"/>
      <w:numFmt w:val="bullet"/>
      <w:lvlText w:val=""/>
      <w:lvlJc w:val="left"/>
      <w:pPr>
        <w:tabs>
          <w:tab w:val="num" w:pos="720"/>
        </w:tabs>
        <w:ind w:left="720" w:hanging="360"/>
      </w:pPr>
      <w:rPr>
        <w:rFonts w:ascii="Wingdings" w:hAnsi="Wingdings" w:hint="default"/>
      </w:rPr>
    </w:lvl>
    <w:lvl w:ilvl="1" w:tplc="C8F26C14" w:tentative="1">
      <w:start w:val="1"/>
      <w:numFmt w:val="bullet"/>
      <w:lvlText w:val=""/>
      <w:lvlJc w:val="left"/>
      <w:pPr>
        <w:tabs>
          <w:tab w:val="num" w:pos="1440"/>
        </w:tabs>
        <w:ind w:left="1440" w:hanging="360"/>
      </w:pPr>
      <w:rPr>
        <w:rFonts w:ascii="Wingdings" w:hAnsi="Wingdings" w:hint="default"/>
      </w:rPr>
    </w:lvl>
    <w:lvl w:ilvl="2" w:tplc="D36A13BC" w:tentative="1">
      <w:start w:val="1"/>
      <w:numFmt w:val="bullet"/>
      <w:lvlText w:val=""/>
      <w:lvlJc w:val="left"/>
      <w:pPr>
        <w:tabs>
          <w:tab w:val="num" w:pos="2160"/>
        </w:tabs>
        <w:ind w:left="2160" w:hanging="360"/>
      </w:pPr>
      <w:rPr>
        <w:rFonts w:ascii="Wingdings" w:hAnsi="Wingdings" w:hint="default"/>
      </w:rPr>
    </w:lvl>
    <w:lvl w:ilvl="3" w:tplc="81562CF6" w:tentative="1">
      <w:start w:val="1"/>
      <w:numFmt w:val="bullet"/>
      <w:lvlText w:val=""/>
      <w:lvlJc w:val="left"/>
      <w:pPr>
        <w:tabs>
          <w:tab w:val="num" w:pos="2880"/>
        </w:tabs>
        <w:ind w:left="2880" w:hanging="360"/>
      </w:pPr>
      <w:rPr>
        <w:rFonts w:ascii="Wingdings" w:hAnsi="Wingdings" w:hint="default"/>
      </w:rPr>
    </w:lvl>
    <w:lvl w:ilvl="4" w:tplc="233E5338" w:tentative="1">
      <w:start w:val="1"/>
      <w:numFmt w:val="bullet"/>
      <w:lvlText w:val=""/>
      <w:lvlJc w:val="left"/>
      <w:pPr>
        <w:tabs>
          <w:tab w:val="num" w:pos="3600"/>
        </w:tabs>
        <w:ind w:left="3600" w:hanging="360"/>
      </w:pPr>
      <w:rPr>
        <w:rFonts w:ascii="Wingdings" w:hAnsi="Wingdings" w:hint="default"/>
      </w:rPr>
    </w:lvl>
    <w:lvl w:ilvl="5" w:tplc="212E4748" w:tentative="1">
      <w:start w:val="1"/>
      <w:numFmt w:val="bullet"/>
      <w:lvlText w:val=""/>
      <w:lvlJc w:val="left"/>
      <w:pPr>
        <w:tabs>
          <w:tab w:val="num" w:pos="4320"/>
        </w:tabs>
        <w:ind w:left="4320" w:hanging="360"/>
      </w:pPr>
      <w:rPr>
        <w:rFonts w:ascii="Wingdings" w:hAnsi="Wingdings" w:hint="default"/>
      </w:rPr>
    </w:lvl>
    <w:lvl w:ilvl="6" w:tplc="00D66560" w:tentative="1">
      <w:start w:val="1"/>
      <w:numFmt w:val="bullet"/>
      <w:lvlText w:val=""/>
      <w:lvlJc w:val="left"/>
      <w:pPr>
        <w:tabs>
          <w:tab w:val="num" w:pos="5040"/>
        </w:tabs>
        <w:ind w:left="5040" w:hanging="360"/>
      </w:pPr>
      <w:rPr>
        <w:rFonts w:ascii="Wingdings" w:hAnsi="Wingdings" w:hint="default"/>
      </w:rPr>
    </w:lvl>
    <w:lvl w:ilvl="7" w:tplc="AF70DA22" w:tentative="1">
      <w:start w:val="1"/>
      <w:numFmt w:val="bullet"/>
      <w:lvlText w:val=""/>
      <w:lvlJc w:val="left"/>
      <w:pPr>
        <w:tabs>
          <w:tab w:val="num" w:pos="5760"/>
        </w:tabs>
        <w:ind w:left="5760" w:hanging="360"/>
      </w:pPr>
      <w:rPr>
        <w:rFonts w:ascii="Wingdings" w:hAnsi="Wingdings" w:hint="default"/>
      </w:rPr>
    </w:lvl>
    <w:lvl w:ilvl="8" w:tplc="F5C2A53A" w:tentative="1">
      <w:start w:val="1"/>
      <w:numFmt w:val="bullet"/>
      <w:lvlText w:val=""/>
      <w:lvlJc w:val="left"/>
      <w:pPr>
        <w:tabs>
          <w:tab w:val="num" w:pos="6480"/>
        </w:tabs>
        <w:ind w:left="6480" w:hanging="360"/>
      </w:pPr>
      <w:rPr>
        <w:rFonts w:ascii="Wingdings" w:hAnsi="Wingdings" w:hint="default"/>
      </w:rPr>
    </w:lvl>
  </w:abstractNum>
  <w:abstractNum w:abstractNumId="16">
    <w:nsid w:val="485525CE"/>
    <w:multiLevelType w:val="hybridMultilevel"/>
    <w:tmpl w:val="F1E47C36"/>
    <w:lvl w:ilvl="0" w:tplc="97786E46">
      <w:start w:val="1"/>
      <w:numFmt w:val="bullet"/>
      <w:lvlText w:val=""/>
      <w:lvlJc w:val="left"/>
      <w:pPr>
        <w:tabs>
          <w:tab w:val="num" w:pos="720"/>
        </w:tabs>
        <w:ind w:left="720" w:hanging="360"/>
      </w:pPr>
      <w:rPr>
        <w:rFonts w:ascii="Wingdings" w:hAnsi="Wingdings" w:hint="default"/>
      </w:rPr>
    </w:lvl>
    <w:lvl w:ilvl="1" w:tplc="01D0EA6A" w:tentative="1">
      <w:start w:val="1"/>
      <w:numFmt w:val="bullet"/>
      <w:lvlText w:val=""/>
      <w:lvlJc w:val="left"/>
      <w:pPr>
        <w:tabs>
          <w:tab w:val="num" w:pos="1440"/>
        </w:tabs>
        <w:ind w:left="1440" w:hanging="360"/>
      </w:pPr>
      <w:rPr>
        <w:rFonts w:ascii="Wingdings" w:hAnsi="Wingdings" w:hint="default"/>
      </w:rPr>
    </w:lvl>
    <w:lvl w:ilvl="2" w:tplc="97C6EAF0" w:tentative="1">
      <w:start w:val="1"/>
      <w:numFmt w:val="bullet"/>
      <w:lvlText w:val=""/>
      <w:lvlJc w:val="left"/>
      <w:pPr>
        <w:tabs>
          <w:tab w:val="num" w:pos="2160"/>
        </w:tabs>
        <w:ind w:left="2160" w:hanging="360"/>
      </w:pPr>
      <w:rPr>
        <w:rFonts w:ascii="Wingdings" w:hAnsi="Wingdings" w:hint="default"/>
      </w:rPr>
    </w:lvl>
    <w:lvl w:ilvl="3" w:tplc="7884D0E6" w:tentative="1">
      <w:start w:val="1"/>
      <w:numFmt w:val="bullet"/>
      <w:lvlText w:val=""/>
      <w:lvlJc w:val="left"/>
      <w:pPr>
        <w:tabs>
          <w:tab w:val="num" w:pos="2880"/>
        </w:tabs>
        <w:ind w:left="2880" w:hanging="360"/>
      </w:pPr>
      <w:rPr>
        <w:rFonts w:ascii="Wingdings" w:hAnsi="Wingdings" w:hint="default"/>
      </w:rPr>
    </w:lvl>
    <w:lvl w:ilvl="4" w:tplc="8376E334" w:tentative="1">
      <w:start w:val="1"/>
      <w:numFmt w:val="bullet"/>
      <w:lvlText w:val=""/>
      <w:lvlJc w:val="left"/>
      <w:pPr>
        <w:tabs>
          <w:tab w:val="num" w:pos="3600"/>
        </w:tabs>
        <w:ind w:left="3600" w:hanging="360"/>
      </w:pPr>
      <w:rPr>
        <w:rFonts w:ascii="Wingdings" w:hAnsi="Wingdings" w:hint="default"/>
      </w:rPr>
    </w:lvl>
    <w:lvl w:ilvl="5" w:tplc="F65CE150" w:tentative="1">
      <w:start w:val="1"/>
      <w:numFmt w:val="bullet"/>
      <w:lvlText w:val=""/>
      <w:lvlJc w:val="left"/>
      <w:pPr>
        <w:tabs>
          <w:tab w:val="num" w:pos="4320"/>
        </w:tabs>
        <w:ind w:left="4320" w:hanging="360"/>
      </w:pPr>
      <w:rPr>
        <w:rFonts w:ascii="Wingdings" w:hAnsi="Wingdings" w:hint="default"/>
      </w:rPr>
    </w:lvl>
    <w:lvl w:ilvl="6" w:tplc="66FC5DF8" w:tentative="1">
      <w:start w:val="1"/>
      <w:numFmt w:val="bullet"/>
      <w:lvlText w:val=""/>
      <w:lvlJc w:val="left"/>
      <w:pPr>
        <w:tabs>
          <w:tab w:val="num" w:pos="5040"/>
        </w:tabs>
        <w:ind w:left="5040" w:hanging="360"/>
      </w:pPr>
      <w:rPr>
        <w:rFonts w:ascii="Wingdings" w:hAnsi="Wingdings" w:hint="default"/>
      </w:rPr>
    </w:lvl>
    <w:lvl w:ilvl="7" w:tplc="50346E0C" w:tentative="1">
      <w:start w:val="1"/>
      <w:numFmt w:val="bullet"/>
      <w:lvlText w:val=""/>
      <w:lvlJc w:val="left"/>
      <w:pPr>
        <w:tabs>
          <w:tab w:val="num" w:pos="5760"/>
        </w:tabs>
        <w:ind w:left="5760" w:hanging="360"/>
      </w:pPr>
      <w:rPr>
        <w:rFonts w:ascii="Wingdings" w:hAnsi="Wingdings" w:hint="default"/>
      </w:rPr>
    </w:lvl>
    <w:lvl w:ilvl="8" w:tplc="5858A13E" w:tentative="1">
      <w:start w:val="1"/>
      <w:numFmt w:val="bullet"/>
      <w:lvlText w:val=""/>
      <w:lvlJc w:val="left"/>
      <w:pPr>
        <w:tabs>
          <w:tab w:val="num" w:pos="6480"/>
        </w:tabs>
        <w:ind w:left="6480" w:hanging="360"/>
      </w:pPr>
      <w:rPr>
        <w:rFonts w:ascii="Wingdings" w:hAnsi="Wingdings" w:hint="default"/>
      </w:rPr>
    </w:lvl>
  </w:abstractNum>
  <w:abstractNum w:abstractNumId="17">
    <w:nsid w:val="4D7D6E73"/>
    <w:multiLevelType w:val="multilevel"/>
    <w:tmpl w:val="D78C961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FF04D7"/>
    <w:multiLevelType w:val="multilevel"/>
    <w:tmpl w:val="B92EB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0254E"/>
    <w:multiLevelType w:val="multilevel"/>
    <w:tmpl w:val="902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4C7F4F"/>
    <w:multiLevelType w:val="hybridMultilevel"/>
    <w:tmpl w:val="B250493A"/>
    <w:lvl w:ilvl="0" w:tplc="A0764862">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48C23B9"/>
    <w:multiLevelType w:val="hybridMultilevel"/>
    <w:tmpl w:val="76DC5FA0"/>
    <w:lvl w:ilvl="0" w:tplc="A0764862">
      <w:start w:val="1"/>
      <w:numFmt w:val="bullet"/>
      <w:lvlText w:val="•"/>
      <w:lvlJc w:val="left"/>
      <w:pPr>
        <w:ind w:left="810" w:hanging="360"/>
      </w:pPr>
      <w:rPr>
        <w:rFonts w:ascii="Arial"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65BE7A6D"/>
    <w:multiLevelType w:val="hybridMultilevel"/>
    <w:tmpl w:val="F71A3906"/>
    <w:lvl w:ilvl="0" w:tplc="10805C7E">
      <w:start w:val="1"/>
      <w:numFmt w:val="bullet"/>
      <w:lvlText w:val=""/>
      <w:lvlJc w:val="left"/>
      <w:pPr>
        <w:tabs>
          <w:tab w:val="num" w:pos="720"/>
        </w:tabs>
        <w:ind w:left="720" w:hanging="360"/>
      </w:pPr>
      <w:rPr>
        <w:rFonts w:ascii="Wingdings" w:hAnsi="Wingdings" w:hint="default"/>
      </w:rPr>
    </w:lvl>
    <w:lvl w:ilvl="1" w:tplc="CD9EDAD4" w:tentative="1">
      <w:start w:val="1"/>
      <w:numFmt w:val="bullet"/>
      <w:lvlText w:val=""/>
      <w:lvlJc w:val="left"/>
      <w:pPr>
        <w:tabs>
          <w:tab w:val="num" w:pos="1440"/>
        </w:tabs>
        <w:ind w:left="1440" w:hanging="360"/>
      </w:pPr>
      <w:rPr>
        <w:rFonts w:ascii="Wingdings" w:hAnsi="Wingdings" w:hint="default"/>
      </w:rPr>
    </w:lvl>
    <w:lvl w:ilvl="2" w:tplc="BB205FE2" w:tentative="1">
      <w:start w:val="1"/>
      <w:numFmt w:val="bullet"/>
      <w:lvlText w:val=""/>
      <w:lvlJc w:val="left"/>
      <w:pPr>
        <w:tabs>
          <w:tab w:val="num" w:pos="2160"/>
        </w:tabs>
        <w:ind w:left="2160" w:hanging="360"/>
      </w:pPr>
      <w:rPr>
        <w:rFonts w:ascii="Wingdings" w:hAnsi="Wingdings" w:hint="default"/>
      </w:rPr>
    </w:lvl>
    <w:lvl w:ilvl="3" w:tplc="F2EE1E08" w:tentative="1">
      <w:start w:val="1"/>
      <w:numFmt w:val="bullet"/>
      <w:lvlText w:val=""/>
      <w:lvlJc w:val="left"/>
      <w:pPr>
        <w:tabs>
          <w:tab w:val="num" w:pos="2880"/>
        </w:tabs>
        <w:ind w:left="2880" w:hanging="360"/>
      </w:pPr>
      <w:rPr>
        <w:rFonts w:ascii="Wingdings" w:hAnsi="Wingdings" w:hint="default"/>
      </w:rPr>
    </w:lvl>
    <w:lvl w:ilvl="4" w:tplc="717642D6" w:tentative="1">
      <w:start w:val="1"/>
      <w:numFmt w:val="bullet"/>
      <w:lvlText w:val=""/>
      <w:lvlJc w:val="left"/>
      <w:pPr>
        <w:tabs>
          <w:tab w:val="num" w:pos="3600"/>
        </w:tabs>
        <w:ind w:left="3600" w:hanging="360"/>
      </w:pPr>
      <w:rPr>
        <w:rFonts w:ascii="Wingdings" w:hAnsi="Wingdings" w:hint="default"/>
      </w:rPr>
    </w:lvl>
    <w:lvl w:ilvl="5" w:tplc="60DC5BB4" w:tentative="1">
      <w:start w:val="1"/>
      <w:numFmt w:val="bullet"/>
      <w:lvlText w:val=""/>
      <w:lvlJc w:val="left"/>
      <w:pPr>
        <w:tabs>
          <w:tab w:val="num" w:pos="4320"/>
        </w:tabs>
        <w:ind w:left="4320" w:hanging="360"/>
      </w:pPr>
      <w:rPr>
        <w:rFonts w:ascii="Wingdings" w:hAnsi="Wingdings" w:hint="default"/>
      </w:rPr>
    </w:lvl>
    <w:lvl w:ilvl="6" w:tplc="716EE6FE" w:tentative="1">
      <w:start w:val="1"/>
      <w:numFmt w:val="bullet"/>
      <w:lvlText w:val=""/>
      <w:lvlJc w:val="left"/>
      <w:pPr>
        <w:tabs>
          <w:tab w:val="num" w:pos="5040"/>
        </w:tabs>
        <w:ind w:left="5040" w:hanging="360"/>
      </w:pPr>
      <w:rPr>
        <w:rFonts w:ascii="Wingdings" w:hAnsi="Wingdings" w:hint="default"/>
      </w:rPr>
    </w:lvl>
    <w:lvl w:ilvl="7" w:tplc="1F2E96CE" w:tentative="1">
      <w:start w:val="1"/>
      <w:numFmt w:val="bullet"/>
      <w:lvlText w:val=""/>
      <w:lvlJc w:val="left"/>
      <w:pPr>
        <w:tabs>
          <w:tab w:val="num" w:pos="5760"/>
        </w:tabs>
        <w:ind w:left="5760" w:hanging="360"/>
      </w:pPr>
      <w:rPr>
        <w:rFonts w:ascii="Wingdings" w:hAnsi="Wingdings" w:hint="default"/>
      </w:rPr>
    </w:lvl>
    <w:lvl w:ilvl="8" w:tplc="0054CDDC" w:tentative="1">
      <w:start w:val="1"/>
      <w:numFmt w:val="bullet"/>
      <w:lvlText w:val=""/>
      <w:lvlJc w:val="left"/>
      <w:pPr>
        <w:tabs>
          <w:tab w:val="num" w:pos="6480"/>
        </w:tabs>
        <w:ind w:left="6480" w:hanging="360"/>
      </w:pPr>
      <w:rPr>
        <w:rFonts w:ascii="Wingdings" w:hAnsi="Wingdings" w:hint="default"/>
      </w:rPr>
    </w:lvl>
  </w:abstractNum>
  <w:abstractNum w:abstractNumId="23">
    <w:nsid w:val="68F259BD"/>
    <w:multiLevelType w:val="hybridMultilevel"/>
    <w:tmpl w:val="E424EB72"/>
    <w:lvl w:ilvl="0" w:tplc="25464E54">
      <w:start w:val="1"/>
      <w:numFmt w:val="bullet"/>
      <w:lvlText w:val=""/>
      <w:lvlJc w:val="left"/>
      <w:pPr>
        <w:tabs>
          <w:tab w:val="num" w:pos="720"/>
        </w:tabs>
        <w:ind w:left="720" w:hanging="360"/>
      </w:pPr>
      <w:rPr>
        <w:rFonts w:ascii="Wingdings" w:hAnsi="Wingdings" w:hint="default"/>
      </w:rPr>
    </w:lvl>
    <w:lvl w:ilvl="1" w:tplc="514C2C22" w:tentative="1">
      <w:start w:val="1"/>
      <w:numFmt w:val="bullet"/>
      <w:lvlText w:val=""/>
      <w:lvlJc w:val="left"/>
      <w:pPr>
        <w:tabs>
          <w:tab w:val="num" w:pos="1440"/>
        </w:tabs>
        <w:ind w:left="1440" w:hanging="360"/>
      </w:pPr>
      <w:rPr>
        <w:rFonts w:ascii="Wingdings" w:hAnsi="Wingdings" w:hint="default"/>
      </w:rPr>
    </w:lvl>
    <w:lvl w:ilvl="2" w:tplc="767CEAB6" w:tentative="1">
      <w:start w:val="1"/>
      <w:numFmt w:val="bullet"/>
      <w:lvlText w:val=""/>
      <w:lvlJc w:val="left"/>
      <w:pPr>
        <w:tabs>
          <w:tab w:val="num" w:pos="2160"/>
        </w:tabs>
        <w:ind w:left="2160" w:hanging="360"/>
      </w:pPr>
      <w:rPr>
        <w:rFonts w:ascii="Wingdings" w:hAnsi="Wingdings" w:hint="default"/>
      </w:rPr>
    </w:lvl>
    <w:lvl w:ilvl="3" w:tplc="0890D4C8" w:tentative="1">
      <w:start w:val="1"/>
      <w:numFmt w:val="bullet"/>
      <w:lvlText w:val=""/>
      <w:lvlJc w:val="left"/>
      <w:pPr>
        <w:tabs>
          <w:tab w:val="num" w:pos="2880"/>
        </w:tabs>
        <w:ind w:left="2880" w:hanging="360"/>
      </w:pPr>
      <w:rPr>
        <w:rFonts w:ascii="Wingdings" w:hAnsi="Wingdings" w:hint="default"/>
      </w:rPr>
    </w:lvl>
    <w:lvl w:ilvl="4" w:tplc="828E1102" w:tentative="1">
      <w:start w:val="1"/>
      <w:numFmt w:val="bullet"/>
      <w:lvlText w:val=""/>
      <w:lvlJc w:val="left"/>
      <w:pPr>
        <w:tabs>
          <w:tab w:val="num" w:pos="3600"/>
        </w:tabs>
        <w:ind w:left="3600" w:hanging="360"/>
      </w:pPr>
      <w:rPr>
        <w:rFonts w:ascii="Wingdings" w:hAnsi="Wingdings" w:hint="default"/>
      </w:rPr>
    </w:lvl>
    <w:lvl w:ilvl="5" w:tplc="F5D0D482" w:tentative="1">
      <w:start w:val="1"/>
      <w:numFmt w:val="bullet"/>
      <w:lvlText w:val=""/>
      <w:lvlJc w:val="left"/>
      <w:pPr>
        <w:tabs>
          <w:tab w:val="num" w:pos="4320"/>
        </w:tabs>
        <w:ind w:left="4320" w:hanging="360"/>
      </w:pPr>
      <w:rPr>
        <w:rFonts w:ascii="Wingdings" w:hAnsi="Wingdings" w:hint="default"/>
      </w:rPr>
    </w:lvl>
    <w:lvl w:ilvl="6" w:tplc="FF086C00" w:tentative="1">
      <w:start w:val="1"/>
      <w:numFmt w:val="bullet"/>
      <w:lvlText w:val=""/>
      <w:lvlJc w:val="left"/>
      <w:pPr>
        <w:tabs>
          <w:tab w:val="num" w:pos="5040"/>
        </w:tabs>
        <w:ind w:left="5040" w:hanging="360"/>
      </w:pPr>
      <w:rPr>
        <w:rFonts w:ascii="Wingdings" w:hAnsi="Wingdings" w:hint="default"/>
      </w:rPr>
    </w:lvl>
    <w:lvl w:ilvl="7" w:tplc="DE8AFCE2" w:tentative="1">
      <w:start w:val="1"/>
      <w:numFmt w:val="bullet"/>
      <w:lvlText w:val=""/>
      <w:lvlJc w:val="left"/>
      <w:pPr>
        <w:tabs>
          <w:tab w:val="num" w:pos="5760"/>
        </w:tabs>
        <w:ind w:left="5760" w:hanging="360"/>
      </w:pPr>
      <w:rPr>
        <w:rFonts w:ascii="Wingdings" w:hAnsi="Wingdings" w:hint="default"/>
      </w:rPr>
    </w:lvl>
    <w:lvl w:ilvl="8" w:tplc="240E9FE0" w:tentative="1">
      <w:start w:val="1"/>
      <w:numFmt w:val="bullet"/>
      <w:lvlText w:val=""/>
      <w:lvlJc w:val="left"/>
      <w:pPr>
        <w:tabs>
          <w:tab w:val="num" w:pos="6480"/>
        </w:tabs>
        <w:ind w:left="6480" w:hanging="360"/>
      </w:pPr>
      <w:rPr>
        <w:rFonts w:ascii="Wingdings" w:hAnsi="Wingdings" w:hint="default"/>
      </w:rPr>
    </w:lvl>
  </w:abstractNum>
  <w:abstractNum w:abstractNumId="24">
    <w:nsid w:val="724C2947"/>
    <w:multiLevelType w:val="multilevel"/>
    <w:tmpl w:val="D78C961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8D6931"/>
    <w:multiLevelType w:val="hybridMultilevel"/>
    <w:tmpl w:val="A7C6EDC4"/>
    <w:lvl w:ilvl="0" w:tplc="03D2EED2">
      <w:start w:val="1"/>
      <w:numFmt w:val="bullet"/>
      <w:lvlText w:val=""/>
      <w:lvlJc w:val="left"/>
      <w:pPr>
        <w:tabs>
          <w:tab w:val="num" w:pos="720"/>
        </w:tabs>
        <w:ind w:left="720" w:hanging="360"/>
      </w:pPr>
      <w:rPr>
        <w:rFonts w:ascii="Wingdings" w:hAnsi="Wingdings" w:hint="default"/>
      </w:rPr>
    </w:lvl>
    <w:lvl w:ilvl="1" w:tplc="7F660AAC" w:tentative="1">
      <w:start w:val="1"/>
      <w:numFmt w:val="bullet"/>
      <w:lvlText w:val=""/>
      <w:lvlJc w:val="left"/>
      <w:pPr>
        <w:tabs>
          <w:tab w:val="num" w:pos="1440"/>
        </w:tabs>
        <w:ind w:left="1440" w:hanging="360"/>
      </w:pPr>
      <w:rPr>
        <w:rFonts w:ascii="Wingdings" w:hAnsi="Wingdings" w:hint="default"/>
      </w:rPr>
    </w:lvl>
    <w:lvl w:ilvl="2" w:tplc="CD2EEFD0" w:tentative="1">
      <w:start w:val="1"/>
      <w:numFmt w:val="bullet"/>
      <w:lvlText w:val=""/>
      <w:lvlJc w:val="left"/>
      <w:pPr>
        <w:tabs>
          <w:tab w:val="num" w:pos="2160"/>
        </w:tabs>
        <w:ind w:left="2160" w:hanging="360"/>
      </w:pPr>
      <w:rPr>
        <w:rFonts w:ascii="Wingdings" w:hAnsi="Wingdings" w:hint="default"/>
      </w:rPr>
    </w:lvl>
    <w:lvl w:ilvl="3" w:tplc="9ADC5906" w:tentative="1">
      <w:start w:val="1"/>
      <w:numFmt w:val="bullet"/>
      <w:lvlText w:val=""/>
      <w:lvlJc w:val="left"/>
      <w:pPr>
        <w:tabs>
          <w:tab w:val="num" w:pos="2880"/>
        </w:tabs>
        <w:ind w:left="2880" w:hanging="360"/>
      </w:pPr>
      <w:rPr>
        <w:rFonts w:ascii="Wingdings" w:hAnsi="Wingdings" w:hint="default"/>
      </w:rPr>
    </w:lvl>
    <w:lvl w:ilvl="4" w:tplc="BAFC05DA" w:tentative="1">
      <w:start w:val="1"/>
      <w:numFmt w:val="bullet"/>
      <w:lvlText w:val=""/>
      <w:lvlJc w:val="left"/>
      <w:pPr>
        <w:tabs>
          <w:tab w:val="num" w:pos="3600"/>
        </w:tabs>
        <w:ind w:left="3600" w:hanging="360"/>
      </w:pPr>
      <w:rPr>
        <w:rFonts w:ascii="Wingdings" w:hAnsi="Wingdings" w:hint="default"/>
      </w:rPr>
    </w:lvl>
    <w:lvl w:ilvl="5" w:tplc="FB185A60" w:tentative="1">
      <w:start w:val="1"/>
      <w:numFmt w:val="bullet"/>
      <w:lvlText w:val=""/>
      <w:lvlJc w:val="left"/>
      <w:pPr>
        <w:tabs>
          <w:tab w:val="num" w:pos="4320"/>
        </w:tabs>
        <w:ind w:left="4320" w:hanging="360"/>
      </w:pPr>
      <w:rPr>
        <w:rFonts w:ascii="Wingdings" w:hAnsi="Wingdings" w:hint="default"/>
      </w:rPr>
    </w:lvl>
    <w:lvl w:ilvl="6" w:tplc="7794DEC0" w:tentative="1">
      <w:start w:val="1"/>
      <w:numFmt w:val="bullet"/>
      <w:lvlText w:val=""/>
      <w:lvlJc w:val="left"/>
      <w:pPr>
        <w:tabs>
          <w:tab w:val="num" w:pos="5040"/>
        </w:tabs>
        <w:ind w:left="5040" w:hanging="360"/>
      </w:pPr>
      <w:rPr>
        <w:rFonts w:ascii="Wingdings" w:hAnsi="Wingdings" w:hint="default"/>
      </w:rPr>
    </w:lvl>
    <w:lvl w:ilvl="7" w:tplc="25AE0B86" w:tentative="1">
      <w:start w:val="1"/>
      <w:numFmt w:val="bullet"/>
      <w:lvlText w:val=""/>
      <w:lvlJc w:val="left"/>
      <w:pPr>
        <w:tabs>
          <w:tab w:val="num" w:pos="5760"/>
        </w:tabs>
        <w:ind w:left="5760" w:hanging="360"/>
      </w:pPr>
      <w:rPr>
        <w:rFonts w:ascii="Wingdings" w:hAnsi="Wingdings" w:hint="default"/>
      </w:rPr>
    </w:lvl>
    <w:lvl w:ilvl="8" w:tplc="63F6480A" w:tentative="1">
      <w:start w:val="1"/>
      <w:numFmt w:val="bullet"/>
      <w:lvlText w:val=""/>
      <w:lvlJc w:val="left"/>
      <w:pPr>
        <w:tabs>
          <w:tab w:val="num" w:pos="6480"/>
        </w:tabs>
        <w:ind w:left="6480" w:hanging="360"/>
      </w:pPr>
      <w:rPr>
        <w:rFonts w:ascii="Wingdings" w:hAnsi="Wingdings" w:hint="default"/>
      </w:rPr>
    </w:lvl>
  </w:abstractNum>
  <w:abstractNum w:abstractNumId="26">
    <w:nsid w:val="7C0657A1"/>
    <w:multiLevelType w:val="hybridMultilevel"/>
    <w:tmpl w:val="185615E4"/>
    <w:lvl w:ilvl="0" w:tplc="1F2C2034">
      <w:start w:val="1"/>
      <w:numFmt w:val="bullet"/>
      <w:lvlText w:val=""/>
      <w:lvlJc w:val="left"/>
      <w:pPr>
        <w:tabs>
          <w:tab w:val="num" w:pos="720"/>
        </w:tabs>
        <w:ind w:left="720" w:hanging="360"/>
      </w:pPr>
      <w:rPr>
        <w:rFonts w:ascii="Wingdings" w:hAnsi="Wingdings" w:hint="default"/>
      </w:rPr>
    </w:lvl>
    <w:lvl w:ilvl="1" w:tplc="F71476A4" w:tentative="1">
      <w:start w:val="1"/>
      <w:numFmt w:val="bullet"/>
      <w:lvlText w:val=""/>
      <w:lvlJc w:val="left"/>
      <w:pPr>
        <w:tabs>
          <w:tab w:val="num" w:pos="1440"/>
        </w:tabs>
        <w:ind w:left="1440" w:hanging="360"/>
      </w:pPr>
      <w:rPr>
        <w:rFonts w:ascii="Wingdings" w:hAnsi="Wingdings" w:hint="default"/>
      </w:rPr>
    </w:lvl>
    <w:lvl w:ilvl="2" w:tplc="E8E0631E" w:tentative="1">
      <w:start w:val="1"/>
      <w:numFmt w:val="bullet"/>
      <w:lvlText w:val=""/>
      <w:lvlJc w:val="left"/>
      <w:pPr>
        <w:tabs>
          <w:tab w:val="num" w:pos="2160"/>
        </w:tabs>
        <w:ind w:left="2160" w:hanging="360"/>
      </w:pPr>
      <w:rPr>
        <w:rFonts w:ascii="Wingdings" w:hAnsi="Wingdings" w:hint="default"/>
      </w:rPr>
    </w:lvl>
    <w:lvl w:ilvl="3" w:tplc="E9646578" w:tentative="1">
      <w:start w:val="1"/>
      <w:numFmt w:val="bullet"/>
      <w:lvlText w:val=""/>
      <w:lvlJc w:val="left"/>
      <w:pPr>
        <w:tabs>
          <w:tab w:val="num" w:pos="2880"/>
        </w:tabs>
        <w:ind w:left="2880" w:hanging="360"/>
      </w:pPr>
      <w:rPr>
        <w:rFonts w:ascii="Wingdings" w:hAnsi="Wingdings" w:hint="default"/>
      </w:rPr>
    </w:lvl>
    <w:lvl w:ilvl="4" w:tplc="0C9C3D8C" w:tentative="1">
      <w:start w:val="1"/>
      <w:numFmt w:val="bullet"/>
      <w:lvlText w:val=""/>
      <w:lvlJc w:val="left"/>
      <w:pPr>
        <w:tabs>
          <w:tab w:val="num" w:pos="3600"/>
        </w:tabs>
        <w:ind w:left="3600" w:hanging="360"/>
      </w:pPr>
      <w:rPr>
        <w:rFonts w:ascii="Wingdings" w:hAnsi="Wingdings" w:hint="default"/>
      </w:rPr>
    </w:lvl>
    <w:lvl w:ilvl="5" w:tplc="7DB2B9AC" w:tentative="1">
      <w:start w:val="1"/>
      <w:numFmt w:val="bullet"/>
      <w:lvlText w:val=""/>
      <w:lvlJc w:val="left"/>
      <w:pPr>
        <w:tabs>
          <w:tab w:val="num" w:pos="4320"/>
        </w:tabs>
        <w:ind w:left="4320" w:hanging="360"/>
      </w:pPr>
      <w:rPr>
        <w:rFonts w:ascii="Wingdings" w:hAnsi="Wingdings" w:hint="default"/>
      </w:rPr>
    </w:lvl>
    <w:lvl w:ilvl="6" w:tplc="B3100494" w:tentative="1">
      <w:start w:val="1"/>
      <w:numFmt w:val="bullet"/>
      <w:lvlText w:val=""/>
      <w:lvlJc w:val="left"/>
      <w:pPr>
        <w:tabs>
          <w:tab w:val="num" w:pos="5040"/>
        </w:tabs>
        <w:ind w:left="5040" w:hanging="360"/>
      </w:pPr>
      <w:rPr>
        <w:rFonts w:ascii="Wingdings" w:hAnsi="Wingdings" w:hint="default"/>
      </w:rPr>
    </w:lvl>
    <w:lvl w:ilvl="7" w:tplc="FDDEE75A" w:tentative="1">
      <w:start w:val="1"/>
      <w:numFmt w:val="bullet"/>
      <w:lvlText w:val=""/>
      <w:lvlJc w:val="left"/>
      <w:pPr>
        <w:tabs>
          <w:tab w:val="num" w:pos="5760"/>
        </w:tabs>
        <w:ind w:left="5760" w:hanging="360"/>
      </w:pPr>
      <w:rPr>
        <w:rFonts w:ascii="Wingdings" w:hAnsi="Wingdings" w:hint="default"/>
      </w:rPr>
    </w:lvl>
    <w:lvl w:ilvl="8" w:tplc="F6DE59E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7"/>
  </w:num>
  <w:num w:numId="4">
    <w:abstractNumId w:val="19"/>
  </w:num>
  <w:num w:numId="5">
    <w:abstractNumId w:val="11"/>
  </w:num>
  <w:num w:numId="6">
    <w:abstractNumId w:val="3"/>
  </w:num>
  <w:num w:numId="7">
    <w:abstractNumId w:val="14"/>
  </w:num>
  <w:num w:numId="8">
    <w:abstractNumId w:val="26"/>
  </w:num>
  <w:num w:numId="9">
    <w:abstractNumId w:val="22"/>
  </w:num>
  <w:num w:numId="10">
    <w:abstractNumId w:val="8"/>
  </w:num>
  <w:num w:numId="11">
    <w:abstractNumId w:val="6"/>
  </w:num>
  <w:num w:numId="12">
    <w:abstractNumId w:val="16"/>
  </w:num>
  <w:num w:numId="13">
    <w:abstractNumId w:val="2"/>
  </w:num>
  <w:num w:numId="14">
    <w:abstractNumId w:val="10"/>
  </w:num>
  <w:num w:numId="15">
    <w:abstractNumId w:val="20"/>
  </w:num>
  <w:num w:numId="16">
    <w:abstractNumId w:val="15"/>
  </w:num>
  <w:num w:numId="17">
    <w:abstractNumId w:val="25"/>
  </w:num>
  <w:num w:numId="18">
    <w:abstractNumId w:val="21"/>
  </w:num>
  <w:num w:numId="19">
    <w:abstractNumId w:val="9"/>
  </w:num>
  <w:num w:numId="20">
    <w:abstractNumId w:val="13"/>
  </w:num>
  <w:num w:numId="21">
    <w:abstractNumId w:val="24"/>
  </w:num>
  <w:num w:numId="22">
    <w:abstractNumId w:val="18"/>
  </w:num>
  <w:num w:numId="23">
    <w:abstractNumId w:val="4"/>
  </w:num>
  <w:num w:numId="24">
    <w:abstractNumId w:val="5"/>
  </w:num>
  <w:num w:numId="25">
    <w:abstractNumId w:val="23"/>
  </w:num>
  <w:num w:numId="26">
    <w:abstractNumId w:val="7"/>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5070D"/>
    <w:rsid w:val="00215213"/>
    <w:rsid w:val="002C693B"/>
    <w:rsid w:val="003873E8"/>
    <w:rsid w:val="00484E85"/>
    <w:rsid w:val="00525AE8"/>
    <w:rsid w:val="00584B82"/>
    <w:rsid w:val="005B57A8"/>
    <w:rsid w:val="006577F4"/>
    <w:rsid w:val="006A5C09"/>
    <w:rsid w:val="006D57C6"/>
    <w:rsid w:val="006E140F"/>
    <w:rsid w:val="007224F7"/>
    <w:rsid w:val="0082484B"/>
    <w:rsid w:val="0088310F"/>
    <w:rsid w:val="00965AA1"/>
    <w:rsid w:val="00A37E24"/>
    <w:rsid w:val="00A8332C"/>
    <w:rsid w:val="00B5070D"/>
    <w:rsid w:val="00C03D4D"/>
    <w:rsid w:val="00CC6536"/>
    <w:rsid w:val="00CD1798"/>
    <w:rsid w:val="00CE221E"/>
    <w:rsid w:val="00D14BAC"/>
    <w:rsid w:val="00D204EE"/>
    <w:rsid w:val="00DA0BA6"/>
    <w:rsid w:val="00E46719"/>
    <w:rsid w:val="00E61A7C"/>
    <w:rsid w:val="00E72037"/>
    <w:rsid w:val="00E9562E"/>
    <w:rsid w:val="00EB10CE"/>
    <w:rsid w:val="00F00B1E"/>
    <w:rsid w:val="00F73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24"/>
  </w:style>
  <w:style w:type="paragraph" w:styleId="Heading2">
    <w:name w:val="heading 2"/>
    <w:basedOn w:val="Normal"/>
    <w:link w:val="Heading2Char"/>
    <w:uiPriority w:val="9"/>
    <w:qFormat/>
    <w:rsid w:val="007224F7"/>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152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70D"/>
    <w:rPr>
      <w:rFonts w:ascii="Tahoma" w:hAnsi="Tahoma" w:cs="Tahoma"/>
      <w:sz w:val="16"/>
      <w:szCs w:val="16"/>
    </w:rPr>
  </w:style>
  <w:style w:type="paragraph" w:styleId="ListParagraph">
    <w:name w:val="List Paragraph"/>
    <w:basedOn w:val="Normal"/>
    <w:uiPriority w:val="34"/>
    <w:qFormat/>
    <w:rsid w:val="00E9562E"/>
    <w:pPr>
      <w:ind w:left="720"/>
      <w:contextualSpacing/>
    </w:pPr>
  </w:style>
  <w:style w:type="paragraph" w:styleId="NormalWeb">
    <w:name w:val="Normal (Web)"/>
    <w:basedOn w:val="Normal"/>
    <w:uiPriority w:val="99"/>
    <w:unhideWhenUsed/>
    <w:rsid w:val="007224F7"/>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24F7"/>
    <w:rPr>
      <w:color w:val="0000FF"/>
      <w:u w:val="single"/>
    </w:rPr>
  </w:style>
  <w:style w:type="character" w:customStyle="1" w:styleId="Heading2Char">
    <w:name w:val="Heading 2 Char"/>
    <w:basedOn w:val="DefaultParagraphFont"/>
    <w:link w:val="Heading2"/>
    <w:uiPriority w:val="9"/>
    <w:rsid w:val="007224F7"/>
    <w:rPr>
      <w:rFonts w:ascii="Times New Roman" w:eastAsia="Times New Roman" w:hAnsi="Times New Roman" w:cs="Times New Roman"/>
      <w:b/>
      <w:bCs/>
      <w:sz w:val="36"/>
      <w:szCs w:val="36"/>
    </w:rPr>
  </w:style>
  <w:style w:type="character" w:customStyle="1" w:styleId="mw-headline">
    <w:name w:val="mw-headline"/>
    <w:basedOn w:val="DefaultParagraphFont"/>
    <w:rsid w:val="007224F7"/>
  </w:style>
  <w:style w:type="character" w:customStyle="1" w:styleId="unicode">
    <w:name w:val="unicode"/>
    <w:basedOn w:val="DefaultParagraphFont"/>
    <w:rsid w:val="007224F7"/>
  </w:style>
  <w:style w:type="character" w:customStyle="1" w:styleId="Heading3Char">
    <w:name w:val="Heading 3 Char"/>
    <w:basedOn w:val="DefaultParagraphFont"/>
    <w:link w:val="Heading3"/>
    <w:uiPriority w:val="9"/>
    <w:rsid w:val="00215213"/>
    <w:rPr>
      <w:rFonts w:asciiTheme="majorHAnsi" w:eastAsiaTheme="majorEastAsia" w:hAnsiTheme="majorHAnsi" w:cstheme="majorBidi"/>
      <w:b/>
      <w:bCs/>
      <w:color w:val="4F81BD" w:themeColor="accent1"/>
    </w:rPr>
  </w:style>
  <w:style w:type="character" w:customStyle="1" w:styleId="editsection">
    <w:name w:val="editsection"/>
    <w:basedOn w:val="DefaultParagraphFont"/>
    <w:rsid w:val="00C03D4D"/>
  </w:style>
  <w:style w:type="character" w:customStyle="1" w:styleId="citation">
    <w:name w:val="citation"/>
    <w:basedOn w:val="DefaultParagraphFont"/>
    <w:rsid w:val="00E72037"/>
  </w:style>
  <w:style w:type="character" w:customStyle="1" w:styleId="printonly">
    <w:name w:val="printonly"/>
    <w:basedOn w:val="DefaultParagraphFont"/>
    <w:rsid w:val="00E72037"/>
  </w:style>
  <w:style w:type="paragraph" w:styleId="Header">
    <w:name w:val="header"/>
    <w:basedOn w:val="Normal"/>
    <w:link w:val="HeaderChar"/>
    <w:uiPriority w:val="99"/>
    <w:semiHidden/>
    <w:unhideWhenUsed/>
    <w:rsid w:val="00CE2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221E"/>
  </w:style>
  <w:style w:type="paragraph" w:styleId="Footer">
    <w:name w:val="footer"/>
    <w:basedOn w:val="Normal"/>
    <w:link w:val="FooterChar"/>
    <w:uiPriority w:val="99"/>
    <w:unhideWhenUsed/>
    <w:rsid w:val="00CE2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21E"/>
  </w:style>
</w:styles>
</file>

<file path=word/webSettings.xml><?xml version="1.0" encoding="utf-8"?>
<w:webSettings xmlns:r="http://schemas.openxmlformats.org/officeDocument/2006/relationships" xmlns:w="http://schemas.openxmlformats.org/wordprocessingml/2006/main">
  <w:divs>
    <w:div w:id="146476324">
      <w:bodyDiv w:val="1"/>
      <w:marLeft w:val="0"/>
      <w:marRight w:val="0"/>
      <w:marTop w:val="0"/>
      <w:marBottom w:val="0"/>
      <w:divBdr>
        <w:top w:val="none" w:sz="0" w:space="0" w:color="auto"/>
        <w:left w:val="none" w:sz="0" w:space="0" w:color="auto"/>
        <w:bottom w:val="none" w:sz="0" w:space="0" w:color="auto"/>
        <w:right w:val="none" w:sz="0" w:space="0" w:color="auto"/>
      </w:divBdr>
    </w:div>
    <w:div w:id="163402994">
      <w:bodyDiv w:val="1"/>
      <w:marLeft w:val="0"/>
      <w:marRight w:val="0"/>
      <w:marTop w:val="0"/>
      <w:marBottom w:val="0"/>
      <w:divBdr>
        <w:top w:val="none" w:sz="0" w:space="0" w:color="auto"/>
        <w:left w:val="none" w:sz="0" w:space="0" w:color="auto"/>
        <w:bottom w:val="none" w:sz="0" w:space="0" w:color="auto"/>
        <w:right w:val="none" w:sz="0" w:space="0" w:color="auto"/>
      </w:divBdr>
      <w:divsChild>
        <w:div w:id="1930966180">
          <w:marLeft w:val="446"/>
          <w:marRight w:val="0"/>
          <w:marTop w:val="0"/>
          <w:marBottom w:val="0"/>
          <w:divBdr>
            <w:top w:val="none" w:sz="0" w:space="0" w:color="auto"/>
            <w:left w:val="none" w:sz="0" w:space="0" w:color="auto"/>
            <w:bottom w:val="none" w:sz="0" w:space="0" w:color="auto"/>
            <w:right w:val="none" w:sz="0" w:space="0" w:color="auto"/>
          </w:divBdr>
        </w:div>
      </w:divsChild>
    </w:div>
    <w:div w:id="167523181">
      <w:bodyDiv w:val="1"/>
      <w:marLeft w:val="0"/>
      <w:marRight w:val="0"/>
      <w:marTop w:val="0"/>
      <w:marBottom w:val="0"/>
      <w:divBdr>
        <w:top w:val="none" w:sz="0" w:space="0" w:color="auto"/>
        <w:left w:val="none" w:sz="0" w:space="0" w:color="auto"/>
        <w:bottom w:val="none" w:sz="0" w:space="0" w:color="auto"/>
        <w:right w:val="none" w:sz="0" w:space="0" w:color="auto"/>
      </w:divBdr>
      <w:divsChild>
        <w:div w:id="840002571">
          <w:marLeft w:val="547"/>
          <w:marRight w:val="0"/>
          <w:marTop w:val="0"/>
          <w:marBottom w:val="0"/>
          <w:divBdr>
            <w:top w:val="none" w:sz="0" w:space="0" w:color="auto"/>
            <w:left w:val="none" w:sz="0" w:space="0" w:color="auto"/>
            <w:bottom w:val="none" w:sz="0" w:space="0" w:color="auto"/>
            <w:right w:val="none" w:sz="0" w:space="0" w:color="auto"/>
          </w:divBdr>
        </w:div>
        <w:div w:id="1031958838">
          <w:marLeft w:val="547"/>
          <w:marRight w:val="0"/>
          <w:marTop w:val="0"/>
          <w:marBottom w:val="0"/>
          <w:divBdr>
            <w:top w:val="none" w:sz="0" w:space="0" w:color="auto"/>
            <w:left w:val="none" w:sz="0" w:space="0" w:color="auto"/>
            <w:bottom w:val="none" w:sz="0" w:space="0" w:color="auto"/>
            <w:right w:val="none" w:sz="0" w:space="0" w:color="auto"/>
          </w:divBdr>
        </w:div>
        <w:div w:id="1476604181">
          <w:marLeft w:val="547"/>
          <w:marRight w:val="0"/>
          <w:marTop w:val="0"/>
          <w:marBottom w:val="0"/>
          <w:divBdr>
            <w:top w:val="none" w:sz="0" w:space="0" w:color="auto"/>
            <w:left w:val="none" w:sz="0" w:space="0" w:color="auto"/>
            <w:bottom w:val="none" w:sz="0" w:space="0" w:color="auto"/>
            <w:right w:val="none" w:sz="0" w:space="0" w:color="auto"/>
          </w:divBdr>
        </w:div>
      </w:divsChild>
    </w:div>
    <w:div w:id="521865594">
      <w:bodyDiv w:val="1"/>
      <w:marLeft w:val="0"/>
      <w:marRight w:val="0"/>
      <w:marTop w:val="0"/>
      <w:marBottom w:val="0"/>
      <w:divBdr>
        <w:top w:val="none" w:sz="0" w:space="0" w:color="auto"/>
        <w:left w:val="none" w:sz="0" w:space="0" w:color="auto"/>
        <w:bottom w:val="none" w:sz="0" w:space="0" w:color="auto"/>
        <w:right w:val="none" w:sz="0" w:space="0" w:color="auto"/>
      </w:divBdr>
      <w:divsChild>
        <w:div w:id="648020105">
          <w:marLeft w:val="446"/>
          <w:marRight w:val="0"/>
          <w:marTop w:val="0"/>
          <w:marBottom w:val="0"/>
          <w:divBdr>
            <w:top w:val="none" w:sz="0" w:space="0" w:color="auto"/>
            <w:left w:val="none" w:sz="0" w:space="0" w:color="auto"/>
            <w:bottom w:val="none" w:sz="0" w:space="0" w:color="auto"/>
            <w:right w:val="none" w:sz="0" w:space="0" w:color="auto"/>
          </w:divBdr>
        </w:div>
      </w:divsChild>
    </w:div>
    <w:div w:id="588122646">
      <w:bodyDiv w:val="1"/>
      <w:marLeft w:val="0"/>
      <w:marRight w:val="0"/>
      <w:marTop w:val="0"/>
      <w:marBottom w:val="0"/>
      <w:divBdr>
        <w:top w:val="none" w:sz="0" w:space="0" w:color="auto"/>
        <w:left w:val="none" w:sz="0" w:space="0" w:color="auto"/>
        <w:bottom w:val="none" w:sz="0" w:space="0" w:color="auto"/>
        <w:right w:val="none" w:sz="0" w:space="0" w:color="auto"/>
      </w:divBdr>
      <w:divsChild>
        <w:div w:id="1440296874">
          <w:marLeft w:val="0"/>
          <w:marRight w:val="0"/>
          <w:marTop w:val="0"/>
          <w:marBottom w:val="0"/>
          <w:divBdr>
            <w:top w:val="none" w:sz="0" w:space="0" w:color="auto"/>
            <w:left w:val="none" w:sz="0" w:space="0" w:color="auto"/>
            <w:bottom w:val="none" w:sz="0" w:space="0" w:color="auto"/>
            <w:right w:val="none" w:sz="0" w:space="0" w:color="auto"/>
          </w:divBdr>
          <w:divsChild>
            <w:div w:id="255866546">
              <w:marLeft w:val="300"/>
              <w:marRight w:val="300"/>
              <w:marTop w:val="0"/>
              <w:marBottom w:val="0"/>
              <w:divBdr>
                <w:top w:val="none" w:sz="0" w:space="0" w:color="auto"/>
                <w:left w:val="none" w:sz="0" w:space="0" w:color="auto"/>
                <w:bottom w:val="none" w:sz="0" w:space="0" w:color="auto"/>
                <w:right w:val="none" w:sz="0" w:space="0" w:color="auto"/>
              </w:divBdr>
              <w:divsChild>
                <w:div w:id="16504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88446">
      <w:bodyDiv w:val="1"/>
      <w:marLeft w:val="0"/>
      <w:marRight w:val="0"/>
      <w:marTop w:val="0"/>
      <w:marBottom w:val="0"/>
      <w:divBdr>
        <w:top w:val="none" w:sz="0" w:space="0" w:color="auto"/>
        <w:left w:val="none" w:sz="0" w:space="0" w:color="auto"/>
        <w:bottom w:val="none" w:sz="0" w:space="0" w:color="auto"/>
        <w:right w:val="none" w:sz="0" w:space="0" w:color="auto"/>
      </w:divBdr>
      <w:divsChild>
        <w:div w:id="1563758324">
          <w:marLeft w:val="446"/>
          <w:marRight w:val="0"/>
          <w:marTop w:val="0"/>
          <w:marBottom w:val="0"/>
          <w:divBdr>
            <w:top w:val="none" w:sz="0" w:space="0" w:color="auto"/>
            <w:left w:val="none" w:sz="0" w:space="0" w:color="auto"/>
            <w:bottom w:val="none" w:sz="0" w:space="0" w:color="auto"/>
            <w:right w:val="none" w:sz="0" w:space="0" w:color="auto"/>
          </w:divBdr>
        </w:div>
      </w:divsChild>
    </w:div>
    <w:div w:id="798839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8332">
          <w:marLeft w:val="547"/>
          <w:marRight w:val="0"/>
          <w:marTop w:val="0"/>
          <w:marBottom w:val="0"/>
          <w:divBdr>
            <w:top w:val="none" w:sz="0" w:space="0" w:color="auto"/>
            <w:left w:val="none" w:sz="0" w:space="0" w:color="auto"/>
            <w:bottom w:val="none" w:sz="0" w:space="0" w:color="auto"/>
            <w:right w:val="none" w:sz="0" w:space="0" w:color="auto"/>
          </w:divBdr>
        </w:div>
        <w:div w:id="1212882762">
          <w:marLeft w:val="547"/>
          <w:marRight w:val="0"/>
          <w:marTop w:val="0"/>
          <w:marBottom w:val="0"/>
          <w:divBdr>
            <w:top w:val="none" w:sz="0" w:space="0" w:color="auto"/>
            <w:left w:val="none" w:sz="0" w:space="0" w:color="auto"/>
            <w:bottom w:val="none" w:sz="0" w:space="0" w:color="auto"/>
            <w:right w:val="none" w:sz="0" w:space="0" w:color="auto"/>
          </w:divBdr>
        </w:div>
        <w:div w:id="1721634421">
          <w:marLeft w:val="547"/>
          <w:marRight w:val="0"/>
          <w:marTop w:val="0"/>
          <w:marBottom w:val="0"/>
          <w:divBdr>
            <w:top w:val="none" w:sz="0" w:space="0" w:color="auto"/>
            <w:left w:val="none" w:sz="0" w:space="0" w:color="auto"/>
            <w:bottom w:val="none" w:sz="0" w:space="0" w:color="auto"/>
            <w:right w:val="none" w:sz="0" w:space="0" w:color="auto"/>
          </w:divBdr>
        </w:div>
      </w:divsChild>
    </w:div>
    <w:div w:id="806119799">
      <w:bodyDiv w:val="1"/>
      <w:marLeft w:val="0"/>
      <w:marRight w:val="0"/>
      <w:marTop w:val="0"/>
      <w:marBottom w:val="0"/>
      <w:divBdr>
        <w:top w:val="none" w:sz="0" w:space="0" w:color="auto"/>
        <w:left w:val="none" w:sz="0" w:space="0" w:color="auto"/>
        <w:bottom w:val="none" w:sz="0" w:space="0" w:color="auto"/>
        <w:right w:val="none" w:sz="0" w:space="0" w:color="auto"/>
      </w:divBdr>
    </w:div>
    <w:div w:id="883370567">
      <w:bodyDiv w:val="1"/>
      <w:marLeft w:val="0"/>
      <w:marRight w:val="0"/>
      <w:marTop w:val="0"/>
      <w:marBottom w:val="0"/>
      <w:divBdr>
        <w:top w:val="none" w:sz="0" w:space="0" w:color="auto"/>
        <w:left w:val="none" w:sz="0" w:space="0" w:color="auto"/>
        <w:bottom w:val="none" w:sz="0" w:space="0" w:color="auto"/>
        <w:right w:val="none" w:sz="0" w:space="0" w:color="auto"/>
      </w:divBdr>
      <w:divsChild>
        <w:div w:id="377973066">
          <w:marLeft w:val="446"/>
          <w:marRight w:val="0"/>
          <w:marTop w:val="0"/>
          <w:marBottom w:val="0"/>
          <w:divBdr>
            <w:top w:val="none" w:sz="0" w:space="0" w:color="auto"/>
            <w:left w:val="none" w:sz="0" w:space="0" w:color="auto"/>
            <w:bottom w:val="none" w:sz="0" w:space="0" w:color="auto"/>
            <w:right w:val="none" w:sz="0" w:space="0" w:color="auto"/>
          </w:divBdr>
        </w:div>
        <w:div w:id="61680798">
          <w:marLeft w:val="547"/>
          <w:marRight w:val="0"/>
          <w:marTop w:val="0"/>
          <w:marBottom w:val="0"/>
          <w:divBdr>
            <w:top w:val="none" w:sz="0" w:space="0" w:color="auto"/>
            <w:left w:val="none" w:sz="0" w:space="0" w:color="auto"/>
            <w:bottom w:val="none" w:sz="0" w:space="0" w:color="auto"/>
            <w:right w:val="none" w:sz="0" w:space="0" w:color="auto"/>
          </w:divBdr>
        </w:div>
        <w:div w:id="822504597">
          <w:marLeft w:val="547"/>
          <w:marRight w:val="0"/>
          <w:marTop w:val="0"/>
          <w:marBottom w:val="0"/>
          <w:divBdr>
            <w:top w:val="none" w:sz="0" w:space="0" w:color="auto"/>
            <w:left w:val="none" w:sz="0" w:space="0" w:color="auto"/>
            <w:bottom w:val="none" w:sz="0" w:space="0" w:color="auto"/>
            <w:right w:val="none" w:sz="0" w:space="0" w:color="auto"/>
          </w:divBdr>
        </w:div>
      </w:divsChild>
    </w:div>
    <w:div w:id="952713727">
      <w:bodyDiv w:val="1"/>
      <w:marLeft w:val="0"/>
      <w:marRight w:val="0"/>
      <w:marTop w:val="0"/>
      <w:marBottom w:val="0"/>
      <w:divBdr>
        <w:top w:val="none" w:sz="0" w:space="0" w:color="auto"/>
        <w:left w:val="none" w:sz="0" w:space="0" w:color="auto"/>
        <w:bottom w:val="none" w:sz="0" w:space="0" w:color="auto"/>
        <w:right w:val="none" w:sz="0" w:space="0" w:color="auto"/>
      </w:divBdr>
      <w:divsChild>
        <w:div w:id="452866313">
          <w:marLeft w:val="0"/>
          <w:marRight w:val="0"/>
          <w:marTop w:val="0"/>
          <w:marBottom w:val="0"/>
          <w:divBdr>
            <w:top w:val="none" w:sz="0" w:space="0" w:color="auto"/>
            <w:left w:val="none" w:sz="0" w:space="0" w:color="auto"/>
            <w:bottom w:val="none" w:sz="0" w:space="0" w:color="auto"/>
            <w:right w:val="none" w:sz="0" w:space="0" w:color="auto"/>
          </w:divBdr>
          <w:divsChild>
            <w:div w:id="1953635017">
              <w:marLeft w:val="0"/>
              <w:marRight w:val="0"/>
              <w:marTop w:val="0"/>
              <w:marBottom w:val="0"/>
              <w:divBdr>
                <w:top w:val="none" w:sz="0" w:space="0" w:color="auto"/>
                <w:left w:val="none" w:sz="0" w:space="0" w:color="auto"/>
                <w:bottom w:val="none" w:sz="0" w:space="0" w:color="auto"/>
                <w:right w:val="none" w:sz="0" w:space="0" w:color="auto"/>
              </w:divBdr>
              <w:divsChild>
                <w:div w:id="2169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9817">
      <w:bodyDiv w:val="1"/>
      <w:marLeft w:val="0"/>
      <w:marRight w:val="0"/>
      <w:marTop w:val="0"/>
      <w:marBottom w:val="0"/>
      <w:divBdr>
        <w:top w:val="none" w:sz="0" w:space="0" w:color="auto"/>
        <w:left w:val="none" w:sz="0" w:space="0" w:color="auto"/>
        <w:bottom w:val="none" w:sz="0" w:space="0" w:color="auto"/>
        <w:right w:val="none" w:sz="0" w:space="0" w:color="auto"/>
      </w:divBdr>
      <w:divsChild>
        <w:div w:id="2076583158">
          <w:marLeft w:val="446"/>
          <w:marRight w:val="0"/>
          <w:marTop w:val="0"/>
          <w:marBottom w:val="0"/>
          <w:divBdr>
            <w:top w:val="none" w:sz="0" w:space="0" w:color="auto"/>
            <w:left w:val="none" w:sz="0" w:space="0" w:color="auto"/>
            <w:bottom w:val="none" w:sz="0" w:space="0" w:color="auto"/>
            <w:right w:val="none" w:sz="0" w:space="0" w:color="auto"/>
          </w:divBdr>
        </w:div>
        <w:div w:id="86342923">
          <w:marLeft w:val="446"/>
          <w:marRight w:val="0"/>
          <w:marTop w:val="0"/>
          <w:marBottom w:val="0"/>
          <w:divBdr>
            <w:top w:val="none" w:sz="0" w:space="0" w:color="auto"/>
            <w:left w:val="none" w:sz="0" w:space="0" w:color="auto"/>
            <w:bottom w:val="none" w:sz="0" w:space="0" w:color="auto"/>
            <w:right w:val="none" w:sz="0" w:space="0" w:color="auto"/>
          </w:divBdr>
        </w:div>
      </w:divsChild>
    </w:div>
    <w:div w:id="1096973275">
      <w:bodyDiv w:val="1"/>
      <w:marLeft w:val="0"/>
      <w:marRight w:val="0"/>
      <w:marTop w:val="0"/>
      <w:marBottom w:val="0"/>
      <w:divBdr>
        <w:top w:val="none" w:sz="0" w:space="0" w:color="auto"/>
        <w:left w:val="none" w:sz="0" w:space="0" w:color="auto"/>
        <w:bottom w:val="none" w:sz="0" w:space="0" w:color="auto"/>
        <w:right w:val="none" w:sz="0" w:space="0" w:color="auto"/>
      </w:divBdr>
    </w:div>
    <w:div w:id="1170832542">
      <w:bodyDiv w:val="1"/>
      <w:marLeft w:val="0"/>
      <w:marRight w:val="0"/>
      <w:marTop w:val="0"/>
      <w:marBottom w:val="0"/>
      <w:divBdr>
        <w:top w:val="none" w:sz="0" w:space="0" w:color="auto"/>
        <w:left w:val="none" w:sz="0" w:space="0" w:color="auto"/>
        <w:bottom w:val="none" w:sz="0" w:space="0" w:color="auto"/>
        <w:right w:val="none" w:sz="0" w:space="0" w:color="auto"/>
      </w:divBdr>
      <w:divsChild>
        <w:div w:id="1280181937">
          <w:marLeft w:val="446"/>
          <w:marRight w:val="0"/>
          <w:marTop w:val="0"/>
          <w:marBottom w:val="0"/>
          <w:divBdr>
            <w:top w:val="none" w:sz="0" w:space="0" w:color="auto"/>
            <w:left w:val="none" w:sz="0" w:space="0" w:color="auto"/>
            <w:bottom w:val="none" w:sz="0" w:space="0" w:color="auto"/>
            <w:right w:val="none" w:sz="0" w:space="0" w:color="auto"/>
          </w:divBdr>
        </w:div>
      </w:divsChild>
    </w:div>
    <w:div w:id="1235512726">
      <w:bodyDiv w:val="1"/>
      <w:marLeft w:val="0"/>
      <w:marRight w:val="0"/>
      <w:marTop w:val="0"/>
      <w:marBottom w:val="0"/>
      <w:divBdr>
        <w:top w:val="none" w:sz="0" w:space="0" w:color="auto"/>
        <w:left w:val="none" w:sz="0" w:space="0" w:color="auto"/>
        <w:bottom w:val="none" w:sz="0" w:space="0" w:color="auto"/>
        <w:right w:val="none" w:sz="0" w:space="0" w:color="auto"/>
      </w:divBdr>
      <w:divsChild>
        <w:div w:id="521554637">
          <w:marLeft w:val="0"/>
          <w:marRight w:val="0"/>
          <w:marTop w:val="0"/>
          <w:marBottom w:val="0"/>
          <w:divBdr>
            <w:top w:val="none" w:sz="0" w:space="0" w:color="auto"/>
            <w:left w:val="none" w:sz="0" w:space="0" w:color="auto"/>
            <w:bottom w:val="none" w:sz="0" w:space="0" w:color="auto"/>
            <w:right w:val="none" w:sz="0" w:space="0" w:color="auto"/>
          </w:divBdr>
          <w:divsChild>
            <w:div w:id="576552773">
              <w:marLeft w:val="0"/>
              <w:marRight w:val="0"/>
              <w:marTop w:val="0"/>
              <w:marBottom w:val="0"/>
              <w:divBdr>
                <w:top w:val="none" w:sz="0" w:space="0" w:color="auto"/>
                <w:left w:val="none" w:sz="0" w:space="0" w:color="auto"/>
                <w:bottom w:val="none" w:sz="0" w:space="0" w:color="auto"/>
                <w:right w:val="none" w:sz="0" w:space="0" w:color="auto"/>
              </w:divBdr>
              <w:divsChild>
                <w:div w:id="21344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91028">
      <w:bodyDiv w:val="1"/>
      <w:marLeft w:val="0"/>
      <w:marRight w:val="0"/>
      <w:marTop w:val="0"/>
      <w:marBottom w:val="0"/>
      <w:divBdr>
        <w:top w:val="none" w:sz="0" w:space="0" w:color="auto"/>
        <w:left w:val="none" w:sz="0" w:space="0" w:color="auto"/>
        <w:bottom w:val="none" w:sz="0" w:space="0" w:color="auto"/>
        <w:right w:val="none" w:sz="0" w:space="0" w:color="auto"/>
      </w:divBdr>
      <w:divsChild>
        <w:div w:id="299460484">
          <w:marLeft w:val="0"/>
          <w:marRight w:val="0"/>
          <w:marTop w:val="0"/>
          <w:marBottom w:val="0"/>
          <w:divBdr>
            <w:top w:val="none" w:sz="0" w:space="0" w:color="auto"/>
            <w:left w:val="none" w:sz="0" w:space="0" w:color="auto"/>
            <w:bottom w:val="none" w:sz="0" w:space="0" w:color="auto"/>
            <w:right w:val="none" w:sz="0" w:space="0" w:color="auto"/>
          </w:divBdr>
          <w:divsChild>
            <w:div w:id="2016616521">
              <w:marLeft w:val="0"/>
              <w:marRight w:val="0"/>
              <w:marTop w:val="0"/>
              <w:marBottom w:val="0"/>
              <w:divBdr>
                <w:top w:val="none" w:sz="0" w:space="0" w:color="auto"/>
                <w:left w:val="none" w:sz="0" w:space="0" w:color="auto"/>
                <w:bottom w:val="none" w:sz="0" w:space="0" w:color="auto"/>
                <w:right w:val="none" w:sz="0" w:space="0" w:color="auto"/>
              </w:divBdr>
              <w:divsChild>
                <w:div w:id="5666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1126">
      <w:bodyDiv w:val="1"/>
      <w:marLeft w:val="0"/>
      <w:marRight w:val="0"/>
      <w:marTop w:val="0"/>
      <w:marBottom w:val="0"/>
      <w:divBdr>
        <w:top w:val="none" w:sz="0" w:space="0" w:color="auto"/>
        <w:left w:val="none" w:sz="0" w:space="0" w:color="auto"/>
        <w:bottom w:val="none" w:sz="0" w:space="0" w:color="auto"/>
        <w:right w:val="none" w:sz="0" w:space="0" w:color="auto"/>
      </w:divBdr>
      <w:divsChild>
        <w:div w:id="85083070">
          <w:marLeft w:val="446"/>
          <w:marRight w:val="0"/>
          <w:marTop w:val="0"/>
          <w:marBottom w:val="0"/>
          <w:divBdr>
            <w:top w:val="none" w:sz="0" w:space="0" w:color="auto"/>
            <w:left w:val="none" w:sz="0" w:space="0" w:color="auto"/>
            <w:bottom w:val="none" w:sz="0" w:space="0" w:color="auto"/>
            <w:right w:val="none" w:sz="0" w:space="0" w:color="auto"/>
          </w:divBdr>
        </w:div>
        <w:div w:id="2010480307">
          <w:marLeft w:val="446"/>
          <w:marRight w:val="0"/>
          <w:marTop w:val="0"/>
          <w:marBottom w:val="0"/>
          <w:divBdr>
            <w:top w:val="none" w:sz="0" w:space="0" w:color="auto"/>
            <w:left w:val="none" w:sz="0" w:space="0" w:color="auto"/>
            <w:bottom w:val="none" w:sz="0" w:space="0" w:color="auto"/>
            <w:right w:val="none" w:sz="0" w:space="0" w:color="auto"/>
          </w:divBdr>
        </w:div>
      </w:divsChild>
    </w:div>
    <w:div w:id="1496385048">
      <w:bodyDiv w:val="1"/>
      <w:marLeft w:val="0"/>
      <w:marRight w:val="0"/>
      <w:marTop w:val="0"/>
      <w:marBottom w:val="0"/>
      <w:divBdr>
        <w:top w:val="none" w:sz="0" w:space="0" w:color="auto"/>
        <w:left w:val="none" w:sz="0" w:space="0" w:color="auto"/>
        <w:bottom w:val="none" w:sz="0" w:space="0" w:color="auto"/>
        <w:right w:val="none" w:sz="0" w:space="0" w:color="auto"/>
      </w:divBdr>
      <w:divsChild>
        <w:div w:id="1321152961">
          <w:marLeft w:val="0"/>
          <w:marRight w:val="0"/>
          <w:marTop w:val="0"/>
          <w:marBottom w:val="0"/>
          <w:divBdr>
            <w:top w:val="none" w:sz="0" w:space="0" w:color="auto"/>
            <w:left w:val="none" w:sz="0" w:space="0" w:color="auto"/>
            <w:bottom w:val="none" w:sz="0" w:space="0" w:color="auto"/>
            <w:right w:val="none" w:sz="0" w:space="0" w:color="auto"/>
          </w:divBdr>
          <w:divsChild>
            <w:div w:id="1392733781">
              <w:marLeft w:val="300"/>
              <w:marRight w:val="300"/>
              <w:marTop w:val="0"/>
              <w:marBottom w:val="0"/>
              <w:divBdr>
                <w:top w:val="none" w:sz="0" w:space="0" w:color="auto"/>
                <w:left w:val="none" w:sz="0" w:space="0" w:color="auto"/>
                <w:bottom w:val="none" w:sz="0" w:space="0" w:color="auto"/>
                <w:right w:val="none" w:sz="0" w:space="0" w:color="auto"/>
              </w:divBdr>
              <w:divsChild>
                <w:div w:id="11745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7291">
      <w:bodyDiv w:val="1"/>
      <w:marLeft w:val="0"/>
      <w:marRight w:val="0"/>
      <w:marTop w:val="0"/>
      <w:marBottom w:val="0"/>
      <w:divBdr>
        <w:top w:val="none" w:sz="0" w:space="0" w:color="auto"/>
        <w:left w:val="none" w:sz="0" w:space="0" w:color="auto"/>
        <w:bottom w:val="none" w:sz="0" w:space="0" w:color="auto"/>
        <w:right w:val="none" w:sz="0" w:space="0" w:color="auto"/>
      </w:divBdr>
      <w:divsChild>
        <w:div w:id="297758153">
          <w:marLeft w:val="446"/>
          <w:marRight w:val="0"/>
          <w:marTop w:val="0"/>
          <w:marBottom w:val="0"/>
          <w:divBdr>
            <w:top w:val="none" w:sz="0" w:space="0" w:color="auto"/>
            <w:left w:val="none" w:sz="0" w:space="0" w:color="auto"/>
            <w:bottom w:val="none" w:sz="0" w:space="0" w:color="auto"/>
            <w:right w:val="none" w:sz="0" w:space="0" w:color="auto"/>
          </w:divBdr>
        </w:div>
        <w:div w:id="1570311170">
          <w:marLeft w:val="446"/>
          <w:marRight w:val="0"/>
          <w:marTop w:val="0"/>
          <w:marBottom w:val="0"/>
          <w:divBdr>
            <w:top w:val="none" w:sz="0" w:space="0" w:color="auto"/>
            <w:left w:val="none" w:sz="0" w:space="0" w:color="auto"/>
            <w:bottom w:val="none" w:sz="0" w:space="0" w:color="auto"/>
            <w:right w:val="none" w:sz="0" w:space="0" w:color="auto"/>
          </w:divBdr>
        </w:div>
        <w:div w:id="930815326">
          <w:marLeft w:val="446"/>
          <w:marRight w:val="0"/>
          <w:marTop w:val="0"/>
          <w:marBottom w:val="0"/>
          <w:divBdr>
            <w:top w:val="none" w:sz="0" w:space="0" w:color="auto"/>
            <w:left w:val="none" w:sz="0" w:space="0" w:color="auto"/>
            <w:bottom w:val="none" w:sz="0" w:space="0" w:color="auto"/>
            <w:right w:val="none" w:sz="0" w:space="0" w:color="auto"/>
          </w:divBdr>
        </w:div>
        <w:div w:id="1761635388">
          <w:marLeft w:val="547"/>
          <w:marRight w:val="0"/>
          <w:marTop w:val="0"/>
          <w:marBottom w:val="0"/>
          <w:divBdr>
            <w:top w:val="none" w:sz="0" w:space="0" w:color="auto"/>
            <w:left w:val="none" w:sz="0" w:space="0" w:color="auto"/>
            <w:bottom w:val="none" w:sz="0" w:space="0" w:color="auto"/>
            <w:right w:val="none" w:sz="0" w:space="0" w:color="auto"/>
          </w:divBdr>
        </w:div>
      </w:divsChild>
    </w:div>
    <w:div w:id="1614895492">
      <w:bodyDiv w:val="1"/>
      <w:marLeft w:val="0"/>
      <w:marRight w:val="0"/>
      <w:marTop w:val="0"/>
      <w:marBottom w:val="0"/>
      <w:divBdr>
        <w:top w:val="none" w:sz="0" w:space="0" w:color="auto"/>
        <w:left w:val="none" w:sz="0" w:space="0" w:color="auto"/>
        <w:bottom w:val="none" w:sz="0" w:space="0" w:color="auto"/>
        <w:right w:val="none" w:sz="0" w:space="0" w:color="auto"/>
      </w:divBdr>
      <w:divsChild>
        <w:div w:id="51386994">
          <w:marLeft w:val="547"/>
          <w:marRight w:val="0"/>
          <w:marTop w:val="0"/>
          <w:marBottom w:val="0"/>
          <w:divBdr>
            <w:top w:val="none" w:sz="0" w:space="0" w:color="auto"/>
            <w:left w:val="none" w:sz="0" w:space="0" w:color="auto"/>
            <w:bottom w:val="none" w:sz="0" w:space="0" w:color="auto"/>
            <w:right w:val="none" w:sz="0" w:space="0" w:color="auto"/>
          </w:divBdr>
        </w:div>
        <w:div w:id="421993553">
          <w:marLeft w:val="547"/>
          <w:marRight w:val="0"/>
          <w:marTop w:val="0"/>
          <w:marBottom w:val="0"/>
          <w:divBdr>
            <w:top w:val="none" w:sz="0" w:space="0" w:color="auto"/>
            <w:left w:val="none" w:sz="0" w:space="0" w:color="auto"/>
            <w:bottom w:val="none" w:sz="0" w:space="0" w:color="auto"/>
            <w:right w:val="none" w:sz="0" w:space="0" w:color="auto"/>
          </w:divBdr>
        </w:div>
        <w:div w:id="1832284619">
          <w:marLeft w:val="547"/>
          <w:marRight w:val="0"/>
          <w:marTop w:val="0"/>
          <w:marBottom w:val="0"/>
          <w:divBdr>
            <w:top w:val="none" w:sz="0" w:space="0" w:color="auto"/>
            <w:left w:val="none" w:sz="0" w:space="0" w:color="auto"/>
            <w:bottom w:val="none" w:sz="0" w:space="0" w:color="auto"/>
            <w:right w:val="none" w:sz="0" w:space="0" w:color="auto"/>
          </w:divBdr>
        </w:div>
        <w:div w:id="380977941">
          <w:marLeft w:val="547"/>
          <w:marRight w:val="0"/>
          <w:marTop w:val="0"/>
          <w:marBottom w:val="0"/>
          <w:divBdr>
            <w:top w:val="none" w:sz="0" w:space="0" w:color="auto"/>
            <w:left w:val="none" w:sz="0" w:space="0" w:color="auto"/>
            <w:bottom w:val="none" w:sz="0" w:space="0" w:color="auto"/>
            <w:right w:val="none" w:sz="0" w:space="0" w:color="auto"/>
          </w:divBdr>
        </w:div>
        <w:div w:id="580214133">
          <w:marLeft w:val="547"/>
          <w:marRight w:val="0"/>
          <w:marTop w:val="0"/>
          <w:marBottom w:val="0"/>
          <w:divBdr>
            <w:top w:val="none" w:sz="0" w:space="0" w:color="auto"/>
            <w:left w:val="none" w:sz="0" w:space="0" w:color="auto"/>
            <w:bottom w:val="none" w:sz="0" w:space="0" w:color="auto"/>
            <w:right w:val="none" w:sz="0" w:space="0" w:color="auto"/>
          </w:divBdr>
        </w:div>
        <w:div w:id="42290254">
          <w:marLeft w:val="547"/>
          <w:marRight w:val="0"/>
          <w:marTop w:val="0"/>
          <w:marBottom w:val="0"/>
          <w:divBdr>
            <w:top w:val="none" w:sz="0" w:space="0" w:color="auto"/>
            <w:left w:val="none" w:sz="0" w:space="0" w:color="auto"/>
            <w:bottom w:val="none" w:sz="0" w:space="0" w:color="auto"/>
            <w:right w:val="none" w:sz="0" w:space="0" w:color="auto"/>
          </w:divBdr>
        </w:div>
      </w:divsChild>
    </w:div>
    <w:div w:id="1728407156">
      <w:bodyDiv w:val="1"/>
      <w:marLeft w:val="0"/>
      <w:marRight w:val="0"/>
      <w:marTop w:val="0"/>
      <w:marBottom w:val="0"/>
      <w:divBdr>
        <w:top w:val="none" w:sz="0" w:space="0" w:color="auto"/>
        <w:left w:val="none" w:sz="0" w:space="0" w:color="auto"/>
        <w:bottom w:val="none" w:sz="0" w:space="0" w:color="auto"/>
        <w:right w:val="none" w:sz="0" w:space="0" w:color="auto"/>
      </w:divBdr>
      <w:divsChild>
        <w:div w:id="2108773278">
          <w:marLeft w:val="0"/>
          <w:marRight w:val="0"/>
          <w:marTop w:val="0"/>
          <w:marBottom w:val="0"/>
          <w:divBdr>
            <w:top w:val="none" w:sz="0" w:space="0" w:color="auto"/>
            <w:left w:val="none" w:sz="0" w:space="0" w:color="auto"/>
            <w:bottom w:val="none" w:sz="0" w:space="0" w:color="auto"/>
            <w:right w:val="none" w:sz="0" w:space="0" w:color="auto"/>
          </w:divBdr>
          <w:divsChild>
            <w:div w:id="344480864">
              <w:marLeft w:val="0"/>
              <w:marRight w:val="0"/>
              <w:marTop w:val="0"/>
              <w:marBottom w:val="0"/>
              <w:divBdr>
                <w:top w:val="none" w:sz="0" w:space="0" w:color="auto"/>
                <w:left w:val="none" w:sz="0" w:space="0" w:color="auto"/>
                <w:bottom w:val="none" w:sz="0" w:space="0" w:color="auto"/>
                <w:right w:val="none" w:sz="0" w:space="0" w:color="auto"/>
              </w:divBdr>
              <w:divsChild>
                <w:div w:id="3201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7061">
      <w:bodyDiv w:val="1"/>
      <w:marLeft w:val="0"/>
      <w:marRight w:val="0"/>
      <w:marTop w:val="0"/>
      <w:marBottom w:val="0"/>
      <w:divBdr>
        <w:top w:val="none" w:sz="0" w:space="0" w:color="auto"/>
        <w:left w:val="none" w:sz="0" w:space="0" w:color="auto"/>
        <w:bottom w:val="none" w:sz="0" w:space="0" w:color="auto"/>
        <w:right w:val="none" w:sz="0" w:space="0" w:color="auto"/>
      </w:divBdr>
    </w:div>
    <w:div w:id="21266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Hz" TargetMode="External"/><Relationship Id="rId18" Type="http://schemas.openxmlformats.org/officeDocument/2006/relationships/hyperlink" Target="http://en.wikipedia.org/wiki/Proximity_card" TargetMode="External"/><Relationship Id="rId26" Type="http://schemas.openxmlformats.org/officeDocument/2006/relationships/hyperlink" Target="http://en.wikipedia.org/wiki/Amplitude-shift_keying" TargetMode="External"/><Relationship Id="rId39" Type="http://schemas.openxmlformats.org/officeDocument/2006/relationships/image" Target="media/image6.jpeg"/><Relationship Id="rId21" Type="http://schemas.openxmlformats.org/officeDocument/2006/relationships/hyperlink" Target="http://en.wikipedia.org/wiki/Loop_antenna" TargetMode="External"/><Relationship Id="rId34" Type="http://schemas.openxmlformats.org/officeDocument/2006/relationships/image" Target="media/image1.png"/><Relationship Id="rId42" Type="http://schemas.openxmlformats.org/officeDocument/2006/relationships/hyperlink" Target="http://en.wikipedia.org/wiki/Contactless_payment" TargetMode="External"/><Relationship Id="rId47" Type="http://schemas.openxmlformats.org/officeDocument/2006/relationships/hyperlink" Target="http://en.wikipedia.org/wiki/MasterCard" TargetMode="External"/><Relationship Id="rId50" Type="http://schemas.openxmlformats.org/officeDocument/2006/relationships/hyperlink" Target="http://en.wikipedia.org/wiki/Bluetooth" TargetMode="External"/><Relationship Id="rId55" Type="http://schemas.openxmlformats.org/officeDocument/2006/relationships/hyperlink" Target="http://www.gadgetronica.com/blog/near-field-communication.html" TargetMode="External"/><Relationship Id="rId7" Type="http://schemas.openxmlformats.org/officeDocument/2006/relationships/endnotes" Target="endnotes.xml"/><Relationship Id="rId12" Type="http://schemas.openxmlformats.org/officeDocument/2006/relationships/hyperlink" Target="http://en.wikipedia.org/wiki/Mobile_operating_system" TargetMode="External"/><Relationship Id="rId17" Type="http://schemas.openxmlformats.org/officeDocument/2006/relationships/hyperlink" Target="http://en.wikipedia.org/w/index.php?title=Libnfc&amp;action=edit&amp;redlink=1" TargetMode="External"/><Relationship Id="rId25" Type="http://schemas.openxmlformats.org/officeDocument/2006/relationships/hyperlink" Target="http://en.wikipedia.org/wiki/ISM_band" TargetMode="External"/><Relationship Id="rId33" Type="http://schemas.openxmlformats.org/officeDocument/2006/relationships/hyperlink" Target="http://en.wikipedia.org/wiki/Manchester_coding" TargetMode="External"/><Relationship Id="rId38" Type="http://schemas.openxmlformats.org/officeDocument/2006/relationships/image" Target="media/image5.jpeg"/><Relationship Id="rId46" Type="http://schemas.openxmlformats.org/officeDocument/2006/relationships/hyperlink" Target="http://en.wikipedia.org/wiki/Google_Wallet"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GNU_Lesser_General_Public_License" TargetMode="External"/><Relationship Id="rId20" Type="http://schemas.openxmlformats.org/officeDocument/2006/relationships/hyperlink" Target="http://en.wikipedia.org/wiki/Electromagnetic_induction" TargetMode="External"/><Relationship Id="rId29" Type="http://schemas.openxmlformats.org/officeDocument/2006/relationships/hyperlink" Target="http://en.wikipedia.org/wiki/Amplitude-shift_keying" TargetMode="External"/><Relationship Id="rId41" Type="http://schemas.openxmlformats.org/officeDocument/2006/relationships/image" Target="media/image8.png"/><Relationship Id="rId54" Type="http://schemas.openxmlformats.org/officeDocument/2006/relationships/hyperlink" Target="http://en.wikipedia.org/wiki/Keycard_lo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ymbian" TargetMode="External"/><Relationship Id="rId24" Type="http://schemas.openxmlformats.org/officeDocument/2006/relationships/hyperlink" Target="http://en.wikipedia.org/wiki/Radio_frequency" TargetMode="External"/><Relationship Id="rId32" Type="http://schemas.openxmlformats.org/officeDocument/2006/relationships/hyperlink" Target="http://en.wikipedia.org/wiki/Modulation" TargetMode="External"/><Relationship Id="rId37" Type="http://schemas.openxmlformats.org/officeDocument/2006/relationships/image" Target="media/image4.jpeg"/><Relationship Id="rId40" Type="http://schemas.openxmlformats.org/officeDocument/2006/relationships/image" Target="media/image7.png"/><Relationship Id="rId45" Type="http://schemas.openxmlformats.org/officeDocument/2006/relationships/hyperlink" Target="http://en.wikipedia.org/wiki/Mobile_payment" TargetMode="External"/><Relationship Id="rId53" Type="http://schemas.openxmlformats.org/officeDocument/2006/relationships/hyperlink" Target="http://en.wikipedia.org/wiki/Identity_document" TargetMode="External"/><Relationship Id="rId58" Type="http://schemas.openxmlformats.org/officeDocument/2006/relationships/hyperlink" Target="http://www.popsci.com/gadgets/article/2011-02/near-field-communication-helping-your-smartphone-replace-your-wallet-2010/" TargetMode="External"/><Relationship Id="rId5" Type="http://schemas.openxmlformats.org/officeDocument/2006/relationships/webSettings" Target="webSettings.xml"/><Relationship Id="rId15" Type="http://schemas.openxmlformats.org/officeDocument/2006/relationships/hyperlink" Target="http://en.wikipedia.org/wiki/Dolby_Laboratories" TargetMode="External"/><Relationship Id="rId23" Type="http://schemas.openxmlformats.org/officeDocument/2006/relationships/hyperlink" Target="http://en.wikipedia.org/wiki/Transformer" TargetMode="External"/><Relationship Id="rId28" Type="http://schemas.openxmlformats.org/officeDocument/2006/relationships/hyperlink" Target="http://en.wikipedia.org/wiki/Transponder" TargetMode="External"/><Relationship Id="rId36" Type="http://schemas.openxmlformats.org/officeDocument/2006/relationships/image" Target="media/image3.png"/><Relationship Id="rId49" Type="http://schemas.openxmlformats.org/officeDocument/2006/relationships/hyperlink" Target="http://en.wikipedia.org/wiki/Android_Beam" TargetMode="External"/><Relationship Id="rId57" Type="http://schemas.openxmlformats.org/officeDocument/2006/relationships/hyperlink" Target="http://www.popsci.com/gadgets/article/2011-02/near-field-communication-helping-your-smartphone-replace-your-wallet-2010/" TargetMode="External"/><Relationship Id="rId10" Type="http://schemas.openxmlformats.org/officeDocument/2006/relationships/hyperlink" Target="http://en.wikipedia.org/wiki/Nokia_6131" TargetMode="External"/><Relationship Id="rId19" Type="http://schemas.openxmlformats.org/officeDocument/2006/relationships/hyperlink" Target="http://en.wikipedia.org/wiki/Magnetic_field" TargetMode="External"/><Relationship Id="rId31" Type="http://schemas.openxmlformats.org/officeDocument/2006/relationships/hyperlink" Target="http://en.wikipedia.org/wiki/Miller_coding" TargetMode="External"/><Relationship Id="rId44" Type="http://schemas.openxmlformats.org/officeDocument/2006/relationships/hyperlink" Target="http://en.wikipedia.org/wiki/Electronic_ticket" TargetMode="External"/><Relationship Id="rId52" Type="http://schemas.openxmlformats.org/officeDocument/2006/relationships/hyperlink" Target="http://en.wikipedia.org/wiki/Mobile_gam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RFID" TargetMode="External"/><Relationship Id="rId14" Type="http://schemas.openxmlformats.org/officeDocument/2006/relationships/hyperlink" Target="http://en.wikipedia.org/wiki/Radio_frequency" TargetMode="External"/><Relationship Id="rId22" Type="http://schemas.openxmlformats.org/officeDocument/2006/relationships/hyperlink" Target="http://en.wikipedia.org/wiki/Near_and_far_field" TargetMode="External"/><Relationship Id="rId27" Type="http://schemas.openxmlformats.org/officeDocument/2006/relationships/hyperlink" Target="http://en.wikipedia.org/wiki/Kbit/s" TargetMode="External"/><Relationship Id="rId30" Type="http://schemas.openxmlformats.org/officeDocument/2006/relationships/hyperlink" Target="http://en.wikipedia.org/wiki/Coding_theory" TargetMode="External"/><Relationship Id="rId35" Type="http://schemas.openxmlformats.org/officeDocument/2006/relationships/image" Target="media/image2.png"/><Relationship Id="rId43" Type="http://schemas.openxmlformats.org/officeDocument/2006/relationships/hyperlink" Target="http://en.wikipedia.org/wiki/Credit_card" TargetMode="External"/><Relationship Id="rId48" Type="http://schemas.openxmlformats.org/officeDocument/2006/relationships/hyperlink" Target="http://en.wikipedia.org/wiki/Bootstrap" TargetMode="External"/><Relationship Id="rId56" Type="http://schemas.openxmlformats.org/officeDocument/2006/relationships/hyperlink" Target="http://www.near-fieldcommunication.co.uk" TargetMode="External"/><Relationship Id="rId8" Type="http://schemas.openxmlformats.org/officeDocument/2006/relationships/hyperlink" Target="http://en.wikipedia.org/wiki/Radio-frequency_identification" TargetMode="External"/><Relationship Id="rId51" Type="http://schemas.openxmlformats.org/officeDocument/2006/relationships/hyperlink" Target="http://en.wikipedia.org/wiki/Social_networking_servi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238F-3056-4D4B-A934-B3D84AE9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3008</Words>
  <Characters>17147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NAG034</cp:lastModifiedBy>
  <cp:revision>2</cp:revision>
  <cp:lastPrinted>2013-03-18T08:46:00Z</cp:lastPrinted>
  <dcterms:created xsi:type="dcterms:W3CDTF">2013-03-20T10:50:00Z</dcterms:created>
  <dcterms:modified xsi:type="dcterms:W3CDTF">2013-03-20T10:50:00Z</dcterms:modified>
</cp:coreProperties>
</file>