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EE" w:rsidRPr="00A97582" w:rsidRDefault="00A97582" w:rsidP="00A97582">
      <w:pPr>
        <w:spacing w:before="100" w:beforeAutospacing="1" w:after="100" w:afterAutospacing="1" w:line="240" w:lineRule="auto"/>
        <w:outlineLvl w:val="0"/>
        <w:rPr>
          <w:rFonts w:ascii="Times New Roman" w:eastAsia="Times New Roman" w:hAnsi="Times New Roman" w:cs="Times New Roman"/>
          <w:b/>
          <w:bCs/>
          <w:kern w:val="36"/>
          <w:sz w:val="36"/>
          <w:szCs w:val="48"/>
        </w:rPr>
      </w:pPr>
      <w:r>
        <w:rPr>
          <w:rFonts w:ascii="Times New Roman" w:eastAsia="Times New Roman" w:hAnsi="Times New Roman" w:cs="Times New Roman"/>
          <w:b/>
          <w:bCs/>
          <w:kern w:val="36"/>
          <w:sz w:val="36"/>
          <w:szCs w:val="48"/>
        </w:rPr>
        <w:t xml:space="preserve">                                 </w:t>
      </w:r>
      <w:r w:rsidRPr="00A97582">
        <w:rPr>
          <w:rFonts w:ascii="Times New Roman" w:eastAsia="Times New Roman" w:hAnsi="Times New Roman" w:cs="Times New Roman"/>
          <w:b/>
          <w:bCs/>
          <w:kern w:val="36"/>
          <w:sz w:val="36"/>
          <w:szCs w:val="48"/>
        </w:rPr>
        <w:t>VLSI TECHNOLOGY</w:t>
      </w:r>
    </w:p>
    <w:p w:rsidR="00A46432" w:rsidRDefault="007A4E85" w:rsidP="007A4E85">
      <w:pPr>
        <w:spacing w:before="100" w:beforeAutospacing="1" w:after="100" w:afterAutospacing="1" w:line="240" w:lineRule="auto"/>
        <w:jc w:val="both"/>
        <w:outlineLvl w:val="0"/>
        <w:rPr>
          <w:rFonts w:ascii="Times New Roman" w:eastAsia="Times New Roman" w:hAnsi="Times New Roman" w:cs="Times New Roman"/>
          <w:bCs/>
          <w:kern w:val="36"/>
          <w:szCs w:val="48"/>
        </w:rPr>
      </w:pPr>
      <w:r>
        <w:rPr>
          <w:rFonts w:ascii="Times New Roman" w:eastAsia="Times New Roman" w:hAnsi="Times New Roman" w:cs="Times New Roman"/>
          <w:bCs/>
          <w:kern w:val="36"/>
          <w:sz w:val="28"/>
          <w:szCs w:val="48"/>
        </w:rPr>
        <w:t xml:space="preserve">    </w:t>
      </w:r>
      <w:proofErr w:type="spellStart"/>
      <w:r w:rsidR="00A97582">
        <w:rPr>
          <w:rFonts w:ascii="Times New Roman" w:eastAsia="Times New Roman" w:hAnsi="Times New Roman" w:cs="Times New Roman"/>
          <w:bCs/>
          <w:kern w:val="36"/>
          <w:sz w:val="28"/>
          <w:szCs w:val="48"/>
        </w:rPr>
        <w:t>Manjusha</w:t>
      </w:r>
      <w:proofErr w:type="spellEnd"/>
      <w:r w:rsidR="00A97582">
        <w:rPr>
          <w:rFonts w:ascii="Times New Roman" w:eastAsia="Times New Roman" w:hAnsi="Times New Roman" w:cs="Times New Roman"/>
          <w:bCs/>
          <w:kern w:val="36"/>
          <w:sz w:val="28"/>
          <w:szCs w:val="48"/>
        </w:rPr>
        <w:t xml:space="preserve"> Bhoyar</w:t>
      </w:r>
      <w:r w:rsidR="00A97582">
        <w:rPr>
          <w:rFonts w:ascii="Times New Roman" w:eastAsia="Times New Roman" w:hAnsi="Times New Roman" w:cs="Times New Roman"/>
          <w:bCs/>
          <w:kern w:val="36"/>
          <w:sz w:val="28"/>
          <w:szCs w:val="48"/>
          <w:vertAlign w:val="superscript"/>
        </w:rPr>
        <w:t>1</w:t>
      </w:r>
      <w:r w:rsidR="00C62176" w:rsidRPr="00A46432">
        <w:rPr>
          <w:rFonts w:ascii="Times New Roman" w:eastAsia="Times New Roman" w:hAnsi="Times New Roman" w:cs="Times New Roman"/>
          <w:bCs/>
          <w:kern w:val="36"/>
          <w:sz w:val="28"/>
          <w:szCs w:val="48"/>
        </w:rPr>
        <w:tab/>
      </w:r>
      <w:r w:rsidR="00A46432" w:rsidRPr="00A46432">
        <w:rPr>
          <w:rFonts w:ascii="Times New Roman" w:eastAsia="Times New Roman" w:hAnsi="Times New Roman" w:cs="Times New Roman"/>
          <w:bCs/>
          <w:kern w:val="36"/>
          <w:sz w:val="28"/>
          <w:szCs w:val="48"/>
        </w:rPr>
        <w:tab/>
      </w:r>
      <w:r>
        <w:rPr>
          <w:rFonts w:ascii="Times New Roman" w:eastAsia="Times New Roman" w:hAnsi="Times New Roman" w:cs="Times New Roman"/>
          <w:bCs/>
          <w:kern w:val="36"/>
          <w:sz w:val="28"/>
          <w:szCs w:val="48"/>
        </w:rPr>
        <w:t xml:space="preserve">     </w:t>
      </w:r>
      <w:proofErr w:type="spellStart"/>
      <w:r w:rsidR="00A97582">
        <w:rPr>
          <w:rFonts w:ascii="Times New Roman" w:eastAsia="Times New Roman" w:hAnsi="Times New Roman" w:cs="Times New Roman"/>
          <w:bCs/>
          <w:kern w:val="36"/>
          <w:sz w:val="28"/>
          <w:szCs w:val="48"/>
        </w:rPr>
        <w:t>Pranoti</w:t>
      </w:r>
      <w:proofErr w:type="spellEnd"/>
      <w:r w:rsidR="00A97582">
        <w:rPr>
          <w:rFonts w:ascii="Times New Roman" w:eastAsia="Times New Roman" w:hAnsi="Times New Roman" w:cs="Times New Roman"/>
          <w:bCs/>
          <w:kern w:val="36"/>
          <w:sz w:val="28"/>
          <w:szCs w:val="48"/>
        </w:rPr>
        <w:t xml:space="preserve"> Joshi</w:t>
      </w:r>
      <w:r w:rsidR="00A97582">
        <w:rPr>
          <w:rFonts w:ascii="Times New Roman" w:eastAsia="Times New Roman" w:hAnsi="Times New Roman" w:cs="Times New Roman"/>
          <w:bCs/>
          <w:kern w:val="36"/>
          <w:sz w:val="28"/>
          <w:szCs w:val="48"/>
          <w:vertAlign w:val="superscript"/>
        </w:rPr>
        <w:t>2</w:t>
      </w:r>
      <w:r w:rsidR="00A46432" w:rsidRPr="00A46432">
        <w:rPr>
          <w:rFonts w:ascii="Times New Roman" w:eastAsia="Times New Roman" w:hAnsi="Times New Roman" w:cs="Times New Roman"/>
          <w:bCs/>
          <w:kern w:val="36"/>
          <w:sz w:val="28"/>
          <w:szCs w:val="48"/>
        </w:rPr>
        <w:tab/>
      </w:r>
      <w:r>
        <w:rPr>
          <w:rFonts w:ascii="Times New Roman" w:eastAsia="Times New Roman" w:hAnsi="Times New Roman" w:cs="Times New Roman"/>
          <w:bCs/>
          <w:kern w:val="36"/>
          <w:sz w:val="28"/>
          <w:szCs w:val="48"/>
        </w:rPr>
        <w:tab/>
        <w:t xml:space="preserve">  </w:t>
      </w:r>
      <w:proofErr w:type="spellStart"/>
      <w:r w:rsidR="00A97582">
        <w:rPr>
          <w:rFonts w:ascii="Times New Roman" w:eastAsia="Times New Roman" w:hAnsi="Times New Roman" w:cs="Times New Roman"/>
          <w:bCs/>
          <w:kern w:val="36"/>
          <w:sz w:val="28"/>
          <w:szCs w:val="48"/>
        </w:rPr>
        <w:t>Vaibhav</w:t>
      </w:r>
      <w:proofErr w:type="spellEnd"/>
      <w:r w:rsidR="00A97582">
        <w:rPr>
          <w:rFonts w:ascii="Times New Roman" w:eastAsia="Times New Roman" w:hAnsi="Times New Roman" w:cs="Times New Roman"/>
          <w:bCs/>
          <w:kern w:val="36"/>
          <w:sz w:val="28"/>
          <w:szCs w:val="48"/>
        </w:rPr>
        <w:t xml:space="preserve"> Yadav</w:t>
      </w:r>
      <w:r w:rsidR="00A97582">
        <w:rPr>
          <w:rFonts w:ascii="Times New Roman" w:eastAsia="Times New Roman" w:hAnsi="Times New Roman" w:cs="Times New Roman"/>
          <w:bCs/>
          <w:kern w:val="36"/>
          <w:sz w:val="28"/>
          <w:szCs w:val="48"/>
          <w:vertAlign w:val="superscript"/>
        </w:rPr>
        <w:t>3</w:t>
      </w:r>
      <w:r w:rsidR="00C62176" w:rsidRPr="00A46432">
        <w:rPr>
          <w:rFonts w:ascii="Times New Roman" w:eastAsia="Times New Roman" w:hAnsi="Times New Roman" w:cs="Times New Roman"/>
          <w:bCs/>
          <w:kern w:val="36"/>
          <w:sz w:val="28"/>
          <w:szCs w:val="48"/>
        </w:rPr>
        <w:tab/>
      </w:r>
    </w:p>
    <w:p w:rsidR="00A46432" w:rsidRPr="007745DC" w:rsidRDefault="00320BBF" w:rsidP="007A4E85">
      <w:pPr>
        <w:spacing w:before="100" w:beforeAutospacing="1" w:after="100" w:afterAutospacing="1" w:line="240" w:lineRule="auto"/>
        <w:outlineLvl w:val="0"/>
        <w:rPr>
          <w:rFonts w:ascii="Times New Roman" w:eastAsia="Times New Roman" w:hAnsi="Times New Roman" w:cs="Times New Roman"/>
          <w:bCs/>
          <w:kern w:val="36"/>
          <w:szCs w:val="48"/>
        </w:rPr>
      </w:pPr>
      <w:hyperlink r:id="rId7" w:history="1">
        <w:r w:rsidR="00A97582" w:rsidRPr="007745DC">
          <w:rPr>
            <w:rStyle w:val="Hyperlink"/>
            <w:rFonts w:ascii="Times New Roman" w:eastAsia="Times New Roman" w:hAnsi="Times New Roman" w:cs="Times New Roman"/>
            <w:bCs/>
            <w:color w:val="auto"/>
            <w:kern w:val="36"/>
            <w:sz w:val="24"/>
            <w:szCs w:val="48"/>
          </w:rPr>
          <w:t>bhoyar.manjusha@rediffmail.com</w:t>
        </w:r>
      </w:hyperlink>
      <w:r w:rsidR="00C62176" w:rsidRPr="007745DC">
        <w:rPr>
          <w:rFonts w:ascii="Times New Roman" w:eastAsia="Times New Roman" w:hAnsi="Times New Roman" w:cs="Times New Roman"/>
          <w:bCs/>
          <w:kern w:val="36"/>
          <w:sz w:val="24"/>
          <w:szCs w:val="48"/>
        </w:rPr>
        <w:tab/>
      </w:r>
      <w:hyperlink r:id="rId8" w:history="1">
        <w:r w:rsidR="00A97582" w:rsidRPr="007745DC">
          <w:rPr>
            <w:rStyle w:val="Hyperlink"/>
            <w:rFonts w:ascii="Times New Roman" w:eastAsia="Times New Roman" w:hAnsi="Times New Roman" w:cs="Times New Roman"/>
            <w:bCs/>
            <w:color w:val="auto"/>
            <w:kern w:val="36"/>
            <w:sz w:val="24"/>
            <w:szCs w:val="48"/>
          </w:rPr>
          <w:t>pranotijoshi20@gmail.com</w:t>
        </w:r>
      </w:hyperlink>
      <w:r w:rsidR="00C62176" w:rsidRPr="007745DC">
        <w:rPr>
          <w:rFonts w:ascii="Times New Roman" w:eastAsia="Times New Roman" w:hAnsi="Times New Roman" w:cs="Times New Roman"/>
          <w:bCs/>
          <w:kern w:val="36"/>
          <w:szCs w:val="48"/>
        </w:rPr>
        <w:t xml:space="preserve">  </w:t>
      </w:r>
      <w:r w:rsidR="007A4E85" w:rsidRPr="007745DC">
        <w:rPr>
          <w:rFonts w:ascii="Times New Roman" w:eastAsia="Times New Roman" w:hAnsi="Times New Roman" w:cs="Times New Roman"/>
          <w:bCs/>
          <w:kern w:val="36"/>
          <w:szCs w:val="48"/>
        </w:rPr>
        <w:t xml:space="preserve">      </w:t>
      </w:r>
      <w:r w:rsidR="00A97582" w:rsidRPr="007745DC">
        <w:rPr>
          <w:rFonts w:ascii="Times New Roman" w:eastAsia="Times New Roman" w:hAnsi="Times New Roman" w:cs="Times New Roman"/>
          <w:bCs/>
          <w:kern w:val="36"/>
          <w:szCs w:val="48"/>
        </w:rPr>
        <w:t>vaibhav</w:t>
      </w:r>
      <w:r w:rsidR="007745DC" w:rsidRPr="007745DC">
        <w:rPr>
          <w:rFonts w:ascii="Times New Roman" w:eastAsia="Times New Roman" w:hAnsi="Times New Roman" w:cs="Times New Roman"/>
          <w:bCs/>
          <w:kern w:val="36"/>
          <w:szCs w:val="48"/>
        </w:rPr>
        <w:t>ya1</w:t>
      </w:r>
      <w:r w:rsidR="00A97582" w:rsidRPr="007745DC">
        <w:rPr>
          <w:rFonts w:ascii="Times New Roman" w:eastAsia="Times New Roman" w:hAnsi="Times New Roman" w:cs="Times New Roman"/>
          <w:bCs/>
          <w:kern w:val="36"/>
          <w:szCs w:val="48"/>
        </w:rPr>
        <w:t>@gmail</w:t>
      </w:r>
      <w:r w:rsidR="007745DC" w:rsidRPr="007745DC">
        <w:rPr>
          <w:rFonts w:ascii="Times New Roman" w:eastAsia="Times New Roman" w:hAnsi="Times New Roman" w:cs="Times New Roman"/>
          <w:bCs/>
          <w:kern w:val="36"/>
          <w:szCs w:val="48"/>
        </w:rPr>
        <w:t>.</w:t>
      </w:r>
      <w:r w:rsidR="00A97582" w:rsidRPr="007745DC">
        <w:rPr>
          <w:rFonts w:ascii="Times New Roman" w:eastAsia="Times New Roman" w:hAnsi="Times New Roman" w:cs="Times New Roman"/>
          <w:bCs/>
          <w:kern w:val="36"/>
          <w:szCs w:val="48"/>
        </w:rPr>
        <w:t>com</w:t>
      </w:r>
      <w:r w:rsidR="007A4E85" w:rsidRPr="007745DC">
        <w:rPr>
          <w:rFonts w:ascii="Times New Roman" w:eastAsia="Times New Roman" w:hAnsi="Times New Roman" w:cs="Times New Roman"/>
          <w:bCs/>
          <w:kern w:val="36"/>
          <w:szCs w:val="48"/>
        </w:rPr>
        <w:t xml:space="preserve"> </w:t>
      </w:r>
    </w:p>
    <w:p w:rsidR="00C62176" w:rsidRPr="00C62176" w:rsidRDefault="00A97582" w:rsidP="00A97582">
      <w:pPr>
        <w:spacing w:before="100" w:beforeAutospacing="1" w:after="100" w:afterAutospacing="1" w:line="240" w:lineRule="auto"/>
        <w:outlineLvl w:val="0"/>
        <w:rPr>
          <w:rFonts w:ascii="Times New Roman" w:eastAsia="Times New Roman" w:hAnsi="Times New Roman" w:cs="Times New Roman"/>
          <w:bCs/>
          <w:kern w:val="36"/>
          <w:szCs w:val="48"/>
        </w:rPr>
      </w:pPr>
      <w:r>
        <w:rPr>
          <w:rFonts w:ascii="Times New Roman" w:eastAsia="Times New Roman" w:hAnsi="Times New Roman" w:cs="Times New Roman"/>
          <w:bCs/>
          <w:kern w:val="36"/>
          <w:szCs w:val="48"/>
        </w:rPr>
        <w:t xml:space="preserve">                                                                    </w:t>
      </w:r>
      <w:r w:rsidR="00C62176" w:rsidRPr="00C62176">
        <w:rPr>
          <w:rFonts w:ascii="Times New Roman" w:eastAsia="Times New Roman" w:hAnsi="Times New Roman" w:cs="Times New Roman"/>
          <w:bCs/>
          <w:kern w:val="36"/>
          <w:szCs w:val="48"/>
        </w:rPr>
        <w:t xml:space="preserve">B.E. </w:t>
      </w:r>
      <w:proofErr w:type="spellStart"/>
      <w:proofErr w:type="gramStart"/>
      <w:r w:rsidR="00C62176" w:rsidRPr="00C62176">
        <w:rPr>
          <w:rFonts w:ascii="Times New Roman" w:eastAsia="Times New Roman" w:hAnsi="Times New Roman" w:cs="Times New Roman"/>
          <w:bCs/>
          <w:kern w:val="36"/>
          <w:szCs w:val="48"/>
        </w:rPr>
        <w:t>Sem</w:t>
      </w:r>
      <w:proofErr w:type="spellEnd"/>
      <w:proofErr w:type="gramEnd"/>
      <w:r w:rsidR="00C62176" w:rsidRPr="00C62176">
        <w:rPr>
          <w:rFonts w:ascii="Times New Roman" w:eastAsia="Times New Roman" w:hAnsi="Times New Roman" w:cs="Times New Roman"/>
          <w:bCs/>
          <w:kern w:val="36"/>
          <w:szCs w:val="48"/>
        </w:rPr>
        <w:t xml:space="preserve"> VI</w:t>
      </w:r>
      <w:r w:rsidRPr="00C62176">
        <w:rPr>
          <w:rFonts w:ascii="Times New Roman" w:eastAsia="Times New Roman" w:hAnsi="Times New Roman" w:cs="Times New Roman"/>
          <w:bCs/>
          <w:kern w:val="36"/>
          <w:szCs w:val="48"/>
        </w:rPr>
        <w:t>II</w:t>
      </w:r>
      <w:r>
        <w:rPr>
          <w:rFonts w:ascii="Times New Roman" w:eastAsia="Times New Roman" w:hAnsi="Times New Roman" w:cs="Times New Roman"/>
          <w:bCs/>
          <w:kern w:val="36"/>
          <w:szCs w:val="48"/>
        </w:rPr>
        <w:t xml:space="preserve"> (ETRX)</w:t>
      </w:r>
    </w:p>
    <w:p w:rsidR="00C62176" w:rsidRDefault="00320BBF" w:rsidP="00A46432">
      <w:pPr>
        <w:spacing w:before="100" w:beforeAutospacing="1" w:after="100" w:afterAutospacing="1" w:line="240" w:lineRule="auto"/>
        <w:ind w:firstLine="720"/>
        <w:jc w:val="center"/>
        <w:outlineLvl w:val="0"/>
        <w:rPr>
          <w:rFonts w:ascii="Times New Roman" w:eastAsia="Times New Roman" w:hAnsi="Times New Roman" w:cs="Times New Roman"/>
          <w:bCs/>
          <w:kern w:val="36"/>
          <w:szCs w:val="48"/>
        </w:rPr>
      </w:pPr>
      <w:r>
        <w:rPr>
          <w:rFonts w:ascii="Times New Roman" w:eastAsia="Times New Roman" w:hAnsi="Times New Roman" w:cs="Times New Roman"/>
          <w:bCs/>
          <w:noProof/>
          <w:kern w:val="36"/>
          <w:szCs w:val="48"/>
        </w:rPr>
        <w:pict>
          <v:shapetype id="_x0000_t32" coordsize="21600,21600" o:spt="32" o:oned="t" path="m,l21600,21600e" filled="f">
            <v:path arrowok="t" fillok="f" o:connecttype="none"/>
            <o:lock v:ext="edit" shapetype="t"/>
          </v:shapetype>
          <v:shape id="_x0000_s1027" type="#_x0000_t32" style="position:absolute;left:0;text-align:left;margin-left:-44.25pt;margin-top:16.4pt;width:527.25pt;height:0;z-index:251659264" o:connectortype="straight"/>
        </w:pict>
      </w:r>
      <w:r>
        <w:rPr>
          <w:rFonts w:ascii="Times New Roman" w:eastAsia="Times New Roman" w:hAnsi="Times New Roman" w:cs="Times New Roman"/>
          <w:bCs/>
          <w:noProof/>
          <w:kern w:val="36"/>
          <w:szCs w:val="48"/>
        </w:rPr>
        <w:pict>
          <v:shape id="_x0000_s1026" type="#_x0000_t32" style="position:absolute;left:0;text-align:left;margin-left:-44.25pt;margin-top:14.15pt;width:527.25pt;height:0;z-index:251658240" o:connectortype="straight"/>
        </w:pict>
      </w:r>
      <w:r w:rsidR="00A97582">
        <w:rPr>
          <w:rFonts w:ascii="Times New Roman" w:eastAsia="Times New Roman" w:hAnsi="Times New Roman" w:cs="Times New Roman"/>
          <w:bCs/>
          <w:noProof/>
          <w:kern w:val="36"/>
          <w:szCs w:val="48"/>
        </w:rPr>
        <w:t>K.D.K.C.E. NAGPUR</w:t>
      </w:r>
    </w:p>
    <w:p w:rsidR="00A46432" w:rsidRPr="00C62176" w:rsidRDefault="00A46432" w:rsidP="00C62176">
      <w:pPr>
        <w:spacing w:before="100" w:beforeAutospacing="1" w:after="100" w:afterAutospacing="1" w:line="240" w:lineRule="auto"/>
        <w:jc w:val="center"/>
        <w:outlineLvl w:val="0"/>
        <w:rPr>
          <w:rFonts w:ascii="Times New Roman" w:eastAsia="Times New Roman" w:hAnsi="Times New Roman" w:cs="Times New Roman"/>
          <w:bCs/>
          <w:kern w:val="36"/>
          <w:szCs w:val="48"/>
        </w:rPr>
      </w:pPr>
    </w:p>
    <w:p w:rsidR="00A46432" w:rsidRDefault="00A46432" w:rsidP="00A46432">
      <w:pPr>
        <w:tabs>
          <w:tab w:val="left" w:pos="5115"/>
        </w:tabs>
        <w:spacing w:before="100" w:beforeAutospacing="1" w:after="100" w:afterAutospacing="1" w:line="360" w:lineRule="auto"/>
        <w:jc w:val="both"/>
        <w:outlineLvl w:val="0"/>
        <w:rPr>
          <w:rFonts w:ascii="Times New Roman" w:eastAsia="Times New Roman" w:hAnsi="Times New Roman" w:cs="Times New Roman"/>
          <w:b/>
          <w:bCs/>
          <w:sz w:val="24"/>
          <w:szCs w:val="24"/>
        </w:rPr>
        <w:sectPr w:rsidR="00A46432" w:rsidSect="00C62176">
          <w:pgSz w:w="11909" w:h="16834" w:code="9"/>
          <w:pgMar w:top="1440" w:right="1440" w:bottom="1440" w:left="1440" w:header="720" w:footer="720" w:gutter="0"/>
          <w:cols w:space="720"/>
          <w:docGrid w:linePitch="360"/>
        </w:sectPr>
      </w:pPr>
    </w:p>
    <w:p w:rsidR="00A97582" w:rsidRDefault="00C62176" w:rsidP="00A97582">
      <w:pPr>
        <w:jc w:val="both"/>
        <w:rPr>
          <w:b/>
          <w:noProof/>
          <w:lang w:eastAsia="en-IN"/>
        </w:rPr>
      </w:pPr>
      <w:r w:rsidRPr="007A4E85">
        <w:rPr>
          <w:rFonts w:ascii="Times New Roman" w:eastAsia="Times New Roman" w:hAnsi="Times New Roman" w:cs="Times New Roman"/>
          <w:b/>
          <w:bCs/>
          <w:sz w:val="28"/>
          <w:szCs w:val="28"/>
        </w:rPr>
        <w:lastRenderedPageBreak/>
        <w:t xml:space="preserve">            </w:t>
      </w:r>
    </w:p>
    <w:p w:rsidR="00A97582" w:rsidRPr="0080363D" w:rsidRDefault="00A97582" w:rsidP="00A97582">
      <w:pPr>
        <w:jc w:val="both"/>
        <w:rPr>
          <w:b/>
          <w:noProof/>
          <w:sz w:val="24"/>
          <w:szCs w:val="24"/>
          <w:u w:val="single"/>
          <w:lang w:eastAsia="en-IN"/>
        </w:rPr>
      </w:pPr>
      <w:r w:rsidRPr="0080363D">
        <w:rPr>
          <w:b/>
          <w:noProof/>
          <w:sz w:val="24"/>
          <w:szCs w:val="24"/>
          <w:u w:val="single"/>
          <w:lang w:eastAsia="en-IN"/>
        </w:rPr>
        <w:t>INTRODUCTION :-</w:t>
      </w:r>
    </w:p>
    <w:p w:rsidR="00A97582" w:rsidRPr="007745DC" w:rsidRDefault="00A97582" w:rsidP="00A97582">
      <w:pPr>
        <w:jc w:val="both"/>
        <w:rPr>
          <w:rFonts w:ascii="Times New Roman" w:hAnsi="Times New Roman" w:cs="Times New Roman"/>
          <w:noProof/>
          <w:sz w:val="24"/>
          <w:szCs w:val="24"/>
          <w:lang w:eastAsia="en-IN"/>
        </w:rPr>
      </w:pPr>
      <w:r w:rsidRPr="007745DC">
        <w:rPr>
          <w:rFonts w:ascii="Times New Roman" w:hAnsi="Times New Roman" w:cs="Times New Roman"/>
          <w:noProof/>
          <w:sz w:val="24"/>
          <w:szCs w:val="24"/>
          <w:lang w:eastAsia="en-IN"/>
        </w:rPr>
        <w:t xml:space="preserve">     </w:t>
      </w:r>
      <w:r w:rsidRPr="007745DC">
        <w:rPr>
          <w:rFonts w:ascii="Times New Roman" w:hAnsi="Times New Roman" w:cs="Times New Roman"/>
          <w:b/>
          <w:noProof/>
          <w:sz w:val="24"/>
          <w:szCs w:val="24"/>
          <w:lang w:eastAsia="en-IN"/>
        </w:rPr>
        <w:t>I</w:t>
      </w:r>
      <w:r w:rsidRPr="007745DC">
        <w:rPr>
          <w:rFonts w:ascii="Times New Roman" w:hAnsi="Times New Roman" w:cs="Times New Roman"/>
          <w:noProof/>
          <w:sz w:val="24"/>
          <w:szCs w:val="24"/>
          <w:lang w:eastAsia="en-IN"/>
        </w:rPr>
        <w:t>ntegrated circuits were made possible by experimental discoveries which showed that semiconductor devices could perform the functions of vacuum tubes and by mid-20th-</w:t>
      </w:r>
      <w:r w:rsidRPr="007745DC">
        <w:rPr>
          <w:rFonts w:ascii="Times New Roman" w:hAnsi="Times New Roman" w:cs="Times New Roman"/>
        </w:rPr>
        <w:t>century technology</w:t>
      </w:r>
      <w:r w:rsidRPr="007745DC">
        <w:rPr>
          <w:rFonts w:ascii="Times New Roman" w:hAnsi="Times New Roman" w:cs="Times New Roman"/>
          <w:noProof/>
          <w:sz w:val="24"/>
          <w:szCs w:val="24"/>
          <w:lang w:eastAsia="en-IN"/>
        </w:rPr>
        <w:t xml:space="preserve"> advancement in semiconductor device fabrication. The integration of large numbers of tiny transistors into a small chip was an enormous improvement over the manual assembly of circuits using electronic components. The integrated circuits mass production capability, reliability, and building-block approach to circuit design ensured the rapid adoption of standardized ICs in place of designs using discrete transistors.</w:t>
      </w:r>
    </w:p>
    <w:p w:rsidR="00A97582" w:rsidRDefault="00A97582" w:rsidP="00A97582">
      <w:pPr>
        <w:jc w:val="both"/>
        <w:rPr>
          <w:noProof/>
          <w:sz w:val="24"/>
          <w:szCs w:val="24"/>
          <w:lang w:eastAsia="en-IN"/>
        </w:rPr>
      </w:pPr>
      <w:r w:rsidRPr="00A97582">
        <w:rPr>
          <w:noProof/>
          <w:sz w:val="24"/>
          <w:szCs w:val="24"/>
        </w:rPr>
        <w:drawing>
          <wp:inline distT="0" distB="0" distL="0" distR="0">
            <wp:extent cx="1476375" cy="1408271"/>
            <wp:effectExtent l="19050" t="0" r="9525" b="0"/>
            <wp:docPr id="12" name="Picture 2" descr="http://upload.wikimedia.org/wikipedia/commons/thumb/4/4e/Diopsis.jpg/220px-Diopsi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4/4e/Diopsis.jpg/220px-Diopsis.jpg">
                      <a:hlinkClick r:id="rId9"/>
                    </pic:cNvPr>
                    <pic:cNvPicPr>
                      <a:picLocks noChangeAspect="1" noChangeArrowheads="1"/>
                    </pic:cNvPicPr>
                  </pic:nvPicPr>
                  <pic:blipFill>
                    <a:blip r:embed="rId10"/>
                    <a:srcRect/>
                    <a:stretch>
                      <a:fillRect/>
                    </a:stretch>
                  </pic:blipFill>
                  <pic:spPr bwMode="auto">
                    <a:xfrm>
                      <a:off x="0" y="0"/>
                      <a:ext cx="1479731" cy="1411472"/>
                    </a:xfrm>
                    <a:prstGeom prst="rect">
                      <a:avLst/>
                    </a:prstGeom>
                    <a:noFill/>
                    <a:ln w="9525">
                      <a:noFill/>
                      <a:miter lim="800000"/>
                      <a:headEnd/>
                      <a:tailEnd/>
                    </a:ln>
                  </pic:spPr>
                </pic:pic>
              </a:graphicData>
            </a:graphic>
          </wp:inline>
        </w:drawing>
      </w:r>
    </w:p>
    <w:p w:rsidR="00A97582" w:rsidRDefault="00A97582" w:rsidP="00A97582">
      <w:pPr>
        <w:rPr>
          <w:rFonts w:ascii="Times New Roman" w:hAnsi="Times New Roman" w:cs="Times New Roman"/>
          <w:i/>
          <w:noProof/>
          <w:sz w:val="24"/>
          <w:szCs w:val="24"/>
          <w:lang w:eastAsia="en-IN"/>
        </w:rPr>
      </w:pPr>
      <w:r w:rsidRPr="0080363D">
        <w:rPr>
          <w:rFonts w:ascii="Times New Roman" w:hAnsi="Times New Roman" w:cs="Times New Roman"/>
          <w:i/>
          <w:noProof/>
          <w:sz w:val="24"/>
          <w:szCs w:val="24"/>
          <w:lang w:eastAsia="en-IN"/>
        </w:rPr>
        <w:t>Integrated circuit of Atmel Diopsis 740 System on Chip showing memory blocks, logic and input/output pads around the periphery</w:t>
      </w:r>
    </w:p>
    <w:p w:rsidR="00A97582" w:rsidRDefault="00A97582" w:rsidP="00A97582">
      <w:pPr>
        <w:jc w:val="both"/>
        <w:rPr>
          <w:noProof/>
          <w:sz w:val="24"/>
          <w:szCs w:val="24"/>
          <w:lang w:eastAsia="en-IN"/>
        </w:rPr>
      </w:pPr>
    </w:p>
    <w:p w:rsidR="00A97582" w:rsidRDefault="00A97582" w:rsidP="00A97582">
      <w:pPr>
        <w:jc w:val="both"/>
        <w:rPr>
          <w:noProof/>
          <w:sz w:val="24"/>
          <w:szCs w:val="24"/>
          <w:lang w:eastAsia="en-IN"/>
        </w:rPr>
      </w:pPr>
    </w:p>
    <w:p w:rsidR="00A97582" w:rsidRDefault="00A97582" w:rsidP="00A97582">
      <w:pPr>
        <w:rPr>
          <w:rFonts w:ascii="Times New Roman" w:hAnsi="Times New Roman" w:cs="Times New Roman"/>
          <w:i/>
          <w:noProof/>
          <w:sz w:val="24"/>
          <w:szCs w:val="24"/>
          <w:lang w:eastAsia="en-IN"/>
        </w:rPr>
      </w:pPr>
      <w:r w:rsidRPr="0080363D">
        <w:rPr>
          <w:rFonts w:ascii="Times New Roman" w:hAnsi="Times New Roman" w:cs="Times New Roman"/>
          <w:i/>
          <w:noProof/>
          <w:sz w:val="24"/>
          <w:szCs w:val="24"/>
        </w:rPr>
        <w:drawing>
          <wp:inline distT="0" distB="0" distL="0" distR="0">
            <wp:extent cx="2593731" cy="2074984"/>
            <wp:effectExtent l="19050" t="0" r="0" b="0"/>
            <wp:docPr id="15" name="Picture 4" descr="http://upload.wikimedia.org/wikipedia/commons/thumb/5/5c/Microchips.jpg/200px-Microchip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c/Microchips.jpg/200px-Microchips.jpg">
                      <a:hlinkClick r:id="rId11"/>
                    </pic:cNvPr>
                    <pic:cNvPicPr>
                      <a:picLocks noChangeAspect="1" noChangeArrowheads="1"/>
                    </pic:cNvPicPr>
                  </pic:nvPicPr>
                  <pic:blipFill>
                    <a:blip r:embed="rId12"/>
                    <a:srcRect/>
                    <a:stretch>
                      <a:fillRect/>
                    </a:stretch>
                  </pic:blipFill>
                  <pic:spPr bwMode="auto">
                    <a:xfrm>
                      <a:off x="0" y="0"/>
                      <a:ext cx="2596056" cy="2076844"/>
                    </a:xfrm>
                    <a:prstGeom prst="rect">
                      <a:avLst/>
                    </a:prstGeom>
                    <a:noFill/>
                    <a:ln w="9525">
                      <a:noFill/>
                      <a:miter lim="800000"/>
                      <a:headEnd/>
                      <a:tailEnd/>
                    </a:ln>
                  </pic:spPr>
                </pic:pic>
              </a:graphicData>
            </a:graphic>
          </wp:inline>
        </w:drawing>
      </w:r>
    </w:p>
    <w:p w:rsidR="00A97582" w:rsidRDefault="00A97582" w:rsidP="00A97582">
      <w:pPr>
        <w:rPr>
          <w:rFonts w:ascii="Times New Roman" w:hAnsi="Times New Roman" w:cs="Times New Roman"/>
          <w:i/>
          <w:noProof/>
          <w:sz w:val="24"/>
          <w:szCs w:val="24"/>
          <w:lang w:eastAsia="en-IN"/>
        </w:rPr>
      </w:pPr>
      <w:r w:rsidRPr="0080363D">
        <w:rPr>
          <w:rFonts w:ascii="Times New Roman" w:hAnsi="Times New Roman" w:cs="Times New Roman"/>
          <w:i/>
          <w:noProof/>
          <w:sz w:val="24"/>
          <w:szCs w:val="24"/>
          <w:lang w:eastAsia="en-IN"/>
        </w:rPr>
        <w:t>Microchips (EPROM memory) with a transparent window, showing the integrated circuit inside</w:t>
      </w:r>
    </w:p>
    <w:p w:rsidR="00A97582" w:rsidRPr="00A97582" w:rsidRDefault="00A97582" w:rsidP="00A97582">
      <w:pPr>
        <w:rPr>
          <w:rFonts w:ascii="Times New Roman" w:hAnsi="Times New Roman" w:cs="Times New Roman"/>
          <w:i/>
          <w:noProof/>
          <w:sz w:val="24"/>
          <w:szCs w:val="24"/>
          <w:lang w:eastAsia="en-IN"/>
        </w:rPr>
      </w:pPr>
      <w:r>
        <w:rPr>
          <w:rFonts w:ascii="Times New Roman" w:hAnsi="Times New Roman" w:cs="Times New Roman"/>
          <w:i/>
          <w:noProof/>
          <w:sz w:val="24"/>
          <w:szCs w:val="24"/>
          <w:lang w:eastAsia="en-IN"/>
        </w:rPr>
        <w:t xml:space="preserve">      </w:t>
      </w:r>
      <w:r w:rsidRPr="0080363D">
        <w:rPr>
          <w:rFonts w:ascii="Times New Roman" w:hAnsi="Times New Roman" w:cs="Times New Roman"/>
          <w:noProof/>
          <w:sz w:val="24"/>
          <w:szCs w:val="24"/>
          <w:lang w:eastAsia="en-IN"/>
        </w:rPr>
        <w:t xml:space="preserve">There are two main advantages of ICs over discrete circuits: cost and performance. Cost is low because the chips, with all their components, are printed as a unit by photolithography rather than being constructed one transistor at a time. Furthermore, much less material is used to construct a packaged IC die than a discrete circuit. Performance is high since the components switch quickly and consume little power (compared to their discrete counterparts) because the components are small and positioned close together. As of 2006, chip areas range from a few square millimeters to around </w:t>
      </w:r>
      <w:r w:rsidRPr="0080363D">
        <w:rPr>
          <w:rFonts w:ascii="Times New Roman" w:hAnsi="Times New Roman" w:cs="Times New Roman"/>
          <w:noProof/>
          <w:sz w:val="24"/>
          <w:szCs w:val="24"/>
          <w:lang w:eastAsia="en-IN"/>
        </w:rPr>
        <w:lastRenderedPageBreak/>
        <w:t>350 mm2, with up to 1 million transistors per mm2.</w:t>
      </w:r>
    </w:p>
    <w:p w:rsidR="00A97582" w:rsidRPr="0080363D" w:rsidRDefault="00A97582" w:rsidP="00A97582">
      <w:pPr>
        <w:rPr>
          <w:rFonts w:ascii="Times New Roman" w:hAnsi="Times New Roman" w:cs="Times New Roman"/>
          <w:b/>
          <w:noProof/>
          <w:sz w:val="24"/>
          <w:szCs w:val="24"/>
          <w:u w:val="single"/>
          <w:lang w:eastAsia="en-IN"/>
        </w:rPr>
      </w:pPr>
      <w:r w:rsidRPr="0080363D">
        <w:rPr>
          <w:rFonts w:ascii="Times New Roman" w:hAnsi="Times New Roman" w:cs="Times New Roman"/>
          <w:b/>
          <w:noProof/>
          <w:sz w:val="24"/>
          <w:szCs w:val="24"/>
          <w:u w:val="single"/>
          <w:lang w:eastAsia="en-IN"/>
        </w:rPr>
        <w:t>INVENTIONS :-</w:t>
      </w:r>
    </w:p>
    <w:p w:rsidR="00A97582" w:rsidRDefault="00A97582" w:rsidP="00A97582">
      <w:pPr>
        <w:rPr>
          <w:rFonts w:ascii="Times New Roman" w:hAnsi="Times New Roman" w:cs="Times New Roman"/>
          <w:noProof/>
          <w:sz w:val="24"/>
          <w:szCs w:val="24"/>
          <w:lang w:eastAsia="en-IN"/>
        </w:rPr>
      </w:pPr>
    </w:p>
    <w:p w:rsidR="00A97582" w:rsidRPr="0080363D" w:rsidRDefault="00A97582" w:rsidP="00A97582">
      <w:pPr>
        <w:jc w:val="both"/>
        <w:rPr>
          <w:rFonts w:ascii="Times New Roman" w:hAnsi="Times New Roman" w:cs="Times New Roman"/>
          <w:noProof/>
          <w:sz w:val="24"/>
          <w:szCs w:val="24"/>
          <w:lang w:eastAsia="en-IN"/>
        </w:rPr>
      </w:pPr>
      <w:r w:rsidRPr="0080363D">
        <w:rPr>
          <w:rFonts w:ascii="Times New Roman" w:hAnsi="Times New Roman" w:cs="Times New Roman"/>
          <w:noProof/>
          <w:sz w:val="24"/>
          <w:szCs w:val="24"/>
          <w:lang w:eastAsia="en-IN"/>
        </w:rPr>
        <w:t xml:space="preserve">Early developments of the integrated circuit go back to 1949, when the German engineer </w:t>
      </w:r>
      <w:r w:rsidRPr="0080363D">
        <w:rPr>
          <w:rFonts w:ascii="Monotype Corsiva" w:hAnsi="Monotype Corsiva" w:cs="Times New Roman"/>
          <w:noProof/>
          <w:sz w:val="28"/>
          <w:szCs w:val="28"/>
          <w:lang w:eastAsia="en-IN"/>
        </w:rPr>
        <w:t>Werner Jacobi</w:t>
      </w:r>
      <w:r w:rsidRPr="0080363D">
        <w:rPr>
          <w:rFonts w:ascii="Times New Roman" w:hAnsi="Times New Roman" w:cs="Times New Roman"/>
          <w:noProof/>
          <w:sz w:val="24"/>
          <w:szCs w:val="24"/>
          <w:lang w:eastAsia="en-IN"/>
        </w:rPr>
        <w:t xml:space="preserve"> (Siemens AG) filed a patent for an integrated-circuit-like semiconductor amplifying device  showing five transistors on a common substrate arranged in a 2-stage amplifier arrangement. </w:t>
      </w:r>
      <w:r w:rsidRPr="0080363D">
        <w:rPr>
          <w:rFonts w:ascii="Monotype Corsiva" w:hAnsi="Monotype Corsiva" w:cs="Times New Roman"/>
          <w:noProof/>
          <w:sz w:val="28"/>
          <w:szCs w:val="28"/>
          <w:lang w:eastAsia="en-IN"/>
        </w:rPr>
        <w:t>Jacobi</w:t>
      </w:r>
      <w:r w:rsidRPr="0080363D">
        <w:rPr>
          <w:rFonts w:ascii="Times New Roman" w:hAnsi="Times New Roman" w:cs="Times New Roman"/>
          <w:noProof/>
          <w:sz w:val="24"/>
          <w:szCs w:val="24"/>
          <w:lang w:eastAsia="en-IN"/>
        </w:rPr>
        <w:t xml:space="preserve"> discloses small and cheap hearing aids as typical industrial applications of his patent. A commercial use of his patent has not been reported.</w:t>
      </w:r>
    </w:p>
    <w:p w:rsidR="00A97582" w:rsidRPr="0080363D" w:rsidRDefault="00A97582" w:rsidP="00A97582">
      <w:pPr>
        <w:jc w:val="both"/>
        <w:rPr>
          <w:rFonts w:ascii="Times New Roman" w:hAnsi="Times New Roman" w:cs="Times New Roman"/>
          <w:noProof/>
          <w:sz w:val="24"/>
          <w:szCs w:val="24"/>
          <w:lang w:eastAsia="en-IN"/>
        </w:rPr>
      </w:pPr>
      <w:r w:rsidRPr="0080363D">
        <w:rPr>
          <w:rFonts w:ascii="Times New Roman" w:hAnsi="Times New Roman" w:cs="Times New Roman"/>
          <w:noProof/>
          <w:sz w:val="24"/>
          <w:szCs w:val="24"/>
          <w:lang w:eastAsia="en-IN"/>
        </w:rPr>
        <w:t xml:space="preserve">The idea of the integrated circuit was conceived by a radar scientist working for the Royal Radar Establishment of the British Ministry of Defence, </w:t>
      </w:r>
      <w:r w:rsidRPr="0080363D">
        <w:rPr>
          <w:rFonts w:ascii="Monotype Corsiva" w:hAnsi="Monotype Corsiva" w:cs="Times New Roman"/>
          <w:noProof/>
          <w:sz w:val="28"/>
          <w:szCs w:val="28"/>
          <w:lang w:eastAsia="en-IN"/>
        </w:rPr>
        <w:t>Geoffrey W.A. Dummer</w:t>
      </w:r>
      <w:r w:rsidRPr="0080363D">
        <w:rPr>
          <w:rFonts w:ascii="Times New Roman" w:hAnsi="Times New Roman" w:cs="Times New Roman"/>
          <w:noProof/>
          <w:sz w:val="24"/>
          <w:szCs w:val="24"/>
          <w:lang w:eastAsia="en-IN"/>
        </w:rPr>
        <w:t xml:space="preserve"> (1909–2002), who published it at the Symposium on Progress in Quality Electronic Components in Washington, D.C. on May 7, 1952. He gave many symposia publicly to propagate his ideas. </w:t>
      </w:r>
      <w:r w:rsidRPr="0080363D">
        <w:rPr>
          <w:rFonts w:ascii="Monotype Corsiva" w:hAnsi="Monotype Corsiva" w:cs="Times New Roman"/>
          <w:noProof/>
          <w:sz w:val="28"/>
          <w:szCs w:val="28"/>
          <w:lang w:eastAsia="en-IN"/>
        </w:rPr>
        <w:t>Dummer</w:t>
      </w:r>
      <w:r w:rsidRPr="0080363D">
        <w:rPr>
          <w:rFonts w:ascii="Times New Roman" w:hAnsi="Times New Roman" w:cs="Times New Roman"/>
          <w:noProof/>
          <w:sz w:val="24"/>
          <w:szCs w:val="24"/>
          <w:lang w:eastAsia="en-IN"/>
        </w:rPr>
        <w:t xml:space="preserve"> unsuccessfully attempted to build such a circuit in 1956.</w:t>
      </w:r>
    </w:p>
    <w:p w:rsidR="00A97582" w:rsidRPr="0080363D" w:rsidRDefault="00A97582" w:rsidP="00A97582">
      <w:pPr>
        <w:jc w:val="both"/>
        <w:rPr>
          <w:rFonts w:ascii="Times New Roman" w:hAnsi="Times New Roman" w:cs="Times New Roman"/>
          <w:noProof/>
          <w:sz w:val="24"/>
          <w:szCs w:val="24"/>
          <w:lang w:eastAsia="en-IN"/>
        </w:rPr>
      </w:pPr>
      <w:r w:rsidRPr="0080363D">
        <w:rPr>
          <w:rFonts w:ascii="Times New Roman" w:hAnsi="Times New Roman" w:cs="Times New Roman"/>
          <w:noProof/>
          <w:sz w:val="24"/>
          <w:szCs w:val="24"/>
          <w:lang w:eastAsia="en-IN"/>
        </w:rPr>
        <w:t xml:space="preserve">A precursor idea to the IC was to create small ceramic squares (wafers), each one containing a single miniaturized component. Components could then be integrated and wired into a bidimensional or tridimensional compact grid. This idea, which looked very promising in 1957, was proposed to the US Army by </w:t>
      </w:r>
      <w:r w:rsidRPr="0080363D">
        <w:rPr>
          <w:rFonts w:ascii="Monotype Corsiva" w:hAnsi="Monotype Corsiva" w:cs="Times New Roman"/>
          <w:noProof/>
          <w:sz w:val="28"/>
          <w:szCs w:val="28"/>
          <w:lang w:eastAsia="en-IN"/>
        </w:rPr>
        <w:t>Jack Kilby</w:t>
      </w:r>
      <w:r w:rsidRPr="0080363D">
        <w:rPr>
          <w:rFonts w:ascii="Times New Roman" w:hAnsi="Times New Roman" w:cs="Times New Roman"/>
          <w:noProof/>
          <w:sz w:val="24"/>
          <w:szCs w:val="24"/>
          <w:lang w:eastAsia="en-IN"/>
        </w:rPr>
        <w:t xml:space="preserve">, and led to the short-lived Micromodule Program (similar to 1951's Project Tinkertoy). However, as the project was gaining momentum, </w:t>
      </w:r>
      <w:r w:rsidRPr="0080363D">
        <w:rPr>
          <w:rFonts w:ascii="Monotype Corsiva" w:hAnsi="Monotype Corsiva" w:cs="Times New Roman"/>
          <w:noProof/>
          <w:sz w:val="28"/>
          <w:szCs w:val="28"/>
          <w:lang w:eastAsia="en-IN"/>
        </w:rPr>
        <w:t xml:space="preserve">Kilby </w:t>
      </w:r>
      <w:r w:rsidRPr="0080363D">
        <w:rPr>
          <w:rFonts w:ascii="Times New Roman" w:hAnsi="Times New Roman" w:cs="Times New Roman"/>
          <w:noProof/>
          <w:sz w:val="24"/>
          <w:szCs w:val="24"/>
          <w:lang w:eastAsia="en-IN"/>
        </w:rPr>
        <w:t xml:space="preserve">came up with a new, revolutionary design: the </w:t>
      </w:r>
      <w:r w:rsidRPr="0080363D">
        <w:rPr>
          <w:rFonts w:ascii="Times New Roman" w:hAnsi="Times New Roman" w:cs="Times New Roman"/>
          <w:b/>
          <w:noProof/>
          <w:sz w:val="24"/>
          <w:szCs w:val="24"/>
          <w:lang w:eastAsia="en-IN"/>
        </w:rPr>
        <w:t>IC.</w:t>
      </w:r>
    </w:p>
    <w:p w:rsidR="00A97582" w:rsidRPr="0080363D" w:rsidRDefault="00A97582" w:rsidP="00A97582">
      <w:pPr>
        <w:rPr>
          <w:rFonts w:ascii="Times New Roman" w:hAnsi="Times New Roman" w:cs="Times New Roman"/>
          <w:noProof/>
          <w:sz w:val="24"/>
          <w:szCs w:val="24"/>
          <w:lang w:eastAsia="en-IN"/>
        </w:rPr>
      </w:pPr>
      <w:r w:rsidRPr="0080363D">
        <w:rPr>
          <w:noProof/>
          <w:sz w:val="24"/>
          <w:szCs w:val="24"/>
        </w:rPr>
        <w:lastRenderedPageBreak/>
        <w:drawing>
          <wp:inline distT="0" distB="0" distL="0" distR="0">
            <wp:extent cx="2637790" cy="1690664"/>
            <wp:effectExtent l="19050" t="0" r="0" b="0"/>
            <wp:docPr id="16" name="Picture 9" descr="http://upload.wikimedia.org/wikipedia/en/thumb/4/42/Kilby_solid_circuit.jpg/220px-Kilby_solid_circuit.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en/thumb/4/42/Kilby_solid_circuit.jpg/220px-Kilby_solid_circuit.jpg">
                      <a:hlinkClick r:id="rId13"/>
                    </pic:cNvPr>
                    <pic:cNvPicPr>
                      <a:picLocks noChangeAspect="1" noChangeArrowheads="1"/>
                    </pic:cNvPicPr>
                  </pic:nvPicPr>
                  <pic:blipFill>
                    <a:blip r:embed="rId14"/>
                    <a:srcRect/>
                    <a:stretch>
                      <a:fillRect/>
                    </a:stretch>
                  </pic:blipFill>
                  <pic:spPr bwMode="auto">
                    <a:xfrm>
                      <a:off x="0" y="0"/>
                      <a:ext cx="2637790" cy="1690664"/>
                    </a:xfrm>
                    <a:prstGeom prst="rect">
                      <a:avLst/>
                    </a:prstGeom>
                    <a:noFill/>
                    <a:ln w="9525">
                      <a:noFill/>
                      <a:miter lim="800000"/>
                      <a:headEnd/>
                      <a:tailEnd/>
                    </a:ln>
                  </pic:spPr>
                </pic:pic>
              </a:graphicData>
            </a:graphic>
          </wp:inline>
        </w:drawing>
      </w:r>
    </w:p>
    <w:p w:rsidR="00A97582" w:rsidRDefault="00A97582" w:rsidP="00A97582">
      <w:pPr>
        <w:jc w:val="both"/>
        <w:rPr>
          <w:i/>
          <w:noProof/>
          <w:sz w:val="24"/>
          <w:szCs w:val="24"/>
          <w:lang w:eastAsia="en-IN"/>
        </w:rPr>
      </w:pPr>
      <w:r w:rsidRPr="0080363D">
        <w:rPr>
          <w:rFonts w:ascii="Monotype Corsiva" w:hAnsi="Monotype Corsiva"/>
          <w:i/>
          <w:noProof/>
          <w:sz w:val="28"/>
          <w:szCs w:val="28"/>
          <w:lang w:eastAsia="en-IN"/>
        </w:rPr>
        <w:t>Jack Kilby</w:t>
      </w:r>
      <w:r w:rsidRPr="0080363D">
        <w:rPr>
          <w:i/>
          <w:noProof/>
          <w:sz w:val="24"/>
          <w:szCs w:val="24"/>
          <w:lang w:eastAsia="en-IN"/>
        </w:rPr>
        <w:t>'s original integrated circuit</w:t>
      </w:r>
    </w:p>
    <w:p w:rsidR="00A97582" w:rsidRPr="0080363D" w:rsidRDefault="00A97582" w:rsidP="00A97582">
      <w:pPr>
        <w:jc w:val="both"/>
        <w:rPr>
          <w:noProof/>
          <w:sz w:val="24"/>
          <w:szCs w:val="24"/>
          <w:lang w:eastAsia="en-IN"/>
        </w:rPr>
      </w:pPr>
      <w:r w:rsidRPr="0080363D">
        <w:rPr>
          <w:rFonts w:ascii="Monotype Corsiva" w:hAnsi="Monotype Corsiva"/>
          <w:noProof/>
          <w:sz w:val="28"/>
          <w:szCs w:val="28"/>
          <w:lang w:eastAsia="en-IN"/>
        </w:rPr>
        <w:t>Robert Noyce</w:t>
      </w:r>
      <w:r w:rsidRPr="0080363D">
        <w:rPr>
          <w:noProof/>
          <w:sz w:val="24"/>
          <w:szCs w:val="24"/>
          <w:lang w:eastAsia="en-IN"/>
        </w:rPr>
        <w:t xml:space="preserve"> credited </w:t>
      </w:r>
      <w:r w:rsidRPr="0080363D">
        <w:rPr>
          <w:rFonts w:ascii="Monotype Corsiva" w:hAnsi="Monotype Corsiva"/>
          <w:noProof/>
          <w:sz w:val="28"/>
          <w:szCs w:val="28"/>
          <w:lang w:eastAsia="en-IN"/>
        </w:rPr>
        <w:t>Kurt Lehovec</w:t>
      </w:r>
      <w:r w:rsidRPr="0080363D">
        <w:rPr>
          <w:noProof/>
          <w:sz w:val="24"/>
          <w:szCs w:val="24"/>
          <w:lang w:eastAsia="en-IN"/>
        </w:rPr>
        <w:t xml:space="preserve"> of </w:t>
      </w:r>
      <w:r w:rsidRPr="007745DC">
        <w:rPr>
          <w:rFonts w:ascii="Times New Roman" w:hAnsi="Times New Roman" w:cs="Times New Roman"/>
          <w:noProof/>
          <w:sz w:val="24"/>
          <w:szCs w:val="24"/>
          <w:lang w:eastAsia="en-IN"/>
        </w:rPr>
        <w:t>Sprague Electric for the principle of p-n junction isolation caused by the action of a biased p-n junction (the diode) as a key concept behind the IC.</w:t>
      </w:r>
    </w:p>
    <w:p w:rsidR="00A97582" w:rsidRPr="0080363D" w:rsidRDefault="00A97582" w:rsidP="00A97582">
      <w:pPr>
        <w:jc w:val="both"/>
        <w:rPr>
          <w:noProof/>
          <w:sz w:val="24"/>
          <w:szCs w:val="24"/>
          <w:lang w:eastAsia="en-IN"/>
        </w:rPr>
      </w:pPr>
      <w:r w:rsidRPr="0080363D">
        <w:rPr>
          <w:rFonts w:ascii="Monotype Corsiva" w:hAnsi="Monotype Corsiva"/>
          <w:noProof/>
          <w:sz w:val="28"/>
          <w:szCs w:val="28"/>
          <w:lang w:eastAsia="en-IN"/>
        </w:rPr>
        <w:t>Jack Kilby</w:t>
      </w:r>
      <w:r w:rsidRPr="0080363D">
        <w:rPr>
          <w:noProof/>
          <w:sz w:val="24"/>
          <w:szCs w:val="24"/>
          <w:lang w:eastAsia="en-IN"/>
        </w:rPr>
        <w:t xml:space="preserve"> </w:t>
      </w:r>
      <w:r w:rsidRPr="007745DC">
        <w:rPr>
          <w:rFonts w:ascii="Times New Roman" w:hAnsi="Times New Roman" w:cs="Times New Roman"/>
          <w:noProof/>
          <w:sz w:val="24"/>
          <w:szCs w:val="24"/>
          <w:lang w:eastAsia="en-IN"/>
        </w:rPr>
        <w:t>recorded his initial ideas concerning the integrated circuit in July 1958 and successfully demonstrated the first working integrated circuit on September 12, 1958. In his patent application of February 6, 1959,</w:t>
      </w:r>
      <w:r w:rsidRPr="0080363D">
        <w:rPr>
          <w:noProof/>
          <w:sz w:val="24"/>
          <w:szCs w:val="24"/>
          <w:lang w:eastAsia="en-IN"/>
        </w:rPr>
        <w:t xml:space="preserve"> </w:t>
      </w:r>
      <w:r w:rsidRPr="0080363D">
        <w:rPr>
          <w:rFonts w:ascii="Monotype Corsiva" w:hAnsi="Monotype Corsiva"/>
          <w:noProof/>
          <w:sz w:val="28"/>
          <w:szCs w:val="28"/>
          <w:lang w:eastAsia="en-IN"/>
        </w:rPr>
        <w:t xml:space="preserve">Kilby </w:t>
      </w:r>
      <w:r w:rsidRPr="007745DC">
        <w:rPr>
          <w:rFonts w:ascii="Times New Roman" w:hAnsi="Times New Roman" w:cs="Times New Roman"/>
          <w:noProof/>
          <w:sz w:val="24"/>
          <w:szCs w:val="24"/>
          <w:lang w:eastAsia="en-IN"/>
        </w:rPr>
        <w:t>described his new device as “a body of semiconductor material ... wherein all the components of the electronic circuit are completely integrated.”</w:t>
      </w:r>
      <w:r w:rsidRPr="0080363D">
        <w:rPr>
          <w:noProof/>
          <w:sz w:val="24"/>
          <w:szCs w:val="24"/>
          <w:lang w:eastAsia="en-IN"/>
        </w:rPr>
        <w:t xml:space="preserve"> </w:t>
      </w:r>
      <w:r w:rsidRPr="00435F72">
        <w:rPr>
          <w:rFonts w:ascii="Monotype Corsiva" w:hAnsi="Monotype Corsiva"/>
          <w:noProof/>
          <w:sz w:val="28"/>
          <w:szCs w:val="28"/>
          <w:lang w:eastAsia="en-IN"/>
        </w:rPr>
        <w:t>Kilby</w:t>
      </w:r>
      <w:r w:rsidRPr="0080363D">
        <w:rPr>
          <w:noProof/>
          <w:sz w:val="24"/>
          <w:szCs w:val="24"/>
          <w:lang w:eastAsia="en-IN"/>
        </w:rPr>
        <w:t xml:space="preserve"> </w:t>
      </w:r>
      <w:r w:rsidRPr="007745DC">
        <w:rPr>
          <w:rFonts w:ascii="Times New Roman" w:hAnsi="Times New Roman" w:cs="Times New Roman"/>
          <w:noProof/>
          <w:sz w:val="24"/>
          <w:szCs w:val="24"/>
          <w:lang w:eastAsia="en-IN"/>
        </w:rPr>
        <w:t>won the 2000 Nobel Prize in Physics for his part of the invention of the integrated circuit.</w:t>
      </w:r>
    </w:p>
    <w:p w:rsidR="00A97582" w:rsidRPr="007745DC" w:rsidRDefault="00A97582" w:rsidP="00A97582">
      <w:pPr>
        <w:jc w:val="both"/>
        <w:rPr>
          <w:rFonts w:ascii="Times New Roman" w:hAnsi="Times New Roman" w:cs="Times New Roman"/>
          <w:noProof/>
          <w:sz w:val="24"/>
          <w:szCs w:val="24"/>
          <w:lang w:eastAsia="en-IN"/>
        </w:rPr>
      </w:pPr>
      <w:r w:rsidRPr="00435F72">
        <w:rPr>
          <w:rFonts w:ascii="Monotype Corsiva" w:hAnsi="Monotype Corsiva"/>
          <w:noProof/>
          <w:sz w:val="28"/>
          <w:szCs w:val="28"/>
          <w:lang w:eastAsia="en-IN"/>
        </w:rPr>
        <w:t>Robert Noyce</w:t>
      </w:r>
      <w:r w:rsidRPr="0080363D">
        <w:rPr>
          <w:noProof/>
          <w:sz w:val="24"/>
          <w:szCs w:val="24"/>
          <w:lang w:eastAsia="en-IN"/>
        </w:rPr>
        <w:t xml:space="preserve"> </w:t>
      </w:r>
      <w:r w:rsidRPr="007745DC">
        <w:rPr>
          <w:rFonts w:ascii="Times New Roman" w:hAnsi="Times New Roman" w:cs="Times New Roman"/>
          <w:noProof/>
          <w:sz w:val="24"/>
          <w:szCs w:val="24"/>
          <w:lang w:eastAsia="en-IN"/>
        </w:rPr>
        <w:t>also came up with his own idea of an integrated circuit half a year</w:t>
      </w:r>
      <w:r w:rsidRPr="0080363D">
        <w:rPr>
          <w:noProof/>
          <w:sz w:val="24"/>
          <w:szCs w:val="24"/>
          <w:lang w:eastAsia="en-IN"/>
        </w:rPr>
        <w:t xml:space="preserve"> later than </w:t>
      </w:r>
      <w:r w:rsidRPr="00435F72">
        <w:rPr>
          <w:rFonts w:ascii="Monotype Corsiva" w:hAnsi="Monotype Corsiva"/>
          <w:noProof/>
          <w:sz w:val="28"/>
          <w:szCs w:val="28"/>
          <w:lang w:eastAsia="en-IN"/>
        </w:rPr>
        <w:t>Kilby. Noyce</w:t>
      </w:r>
      <w:r w:rsidRPr="0080363D">
        <w:rPr>
          <w:noProof/>
          <w:sz w:val="24"/>
          <w:szCs w:val="24"/>
          <w:lang w:eastAsia="en-IN"/>
        </w:rPr>
        <w:t xml:space="preserve">'s </w:t>
      </w:r>
      <w:r w:rsidRPr="007745DC">
        <w:rPr>
          <w:rFonts w:ascii="Times New Roman" w:hAnsi="Times New Roman" w:cs="Times New Roman"/>
          <w:noProof/>
          <w:sz w:val="24"/>
          <w:szCs w:val="24"/>
          <w:lang w:eastAsia="en-IN"/>
        </w:rPr>
        <w:t>chip solved many practical problems that</w:t>
      </w:r>
      <w:r w:rsidRPr="0080363D">
        <w:rPr>
          <w:noProof/>
          <w:sz w:val="24"/>
          <w:szCs w:val="24"/>
          <w:lang w:eastAsia="en-IN"/>
        </w:rPr>
        <w:t xml:space="preserve"> </w:t>
      </w:r>
      <w:r w:rsidRPr="00435F72">
        <w:rPr>
          <w:rFonts w:ascii="Monotype Corsiva" w:hAnsi="Monotype Corsiva"/>
          <w:noProof/>
          <w:sz w:val="28"/>
          <w:szCs w:val="28"/>
          <w:lang w:eastAsia="en-IN"/>
        </w:rPr>
        <w:t>Kilby</w:t>
      </w:r>
      <w:r w:rsidRPr="0080363D">
        <w:rPr>
          <w:noProof/>
          <w:sz w:val="24"/>
          <w:szCs w:val="24"/>
          <w:lang w:eastAsia="en-IN"/>
        </w:rPr>
        <w:t xml:space="preserve">'s </w:t>
      </w:r>
      <w:r w:rsidRPr="007745DC">
        <w:rPr>
          <w:rFonts w:ascii="Times New Roman" w:hAnsi="Times New Roman" w:cs="Times New Roman"/>
          <w:noProof/>
          <w:sz w:val="24"/>
          <w:szCs w:val="24"/>
          <w:lang w:eastAsia="en-IN"/>
        </w:rPr>
        <w:t>had not.</w:t>
      </w:r>
      <w:r w:rsidRPr="0080363D">
        <w:rPr>
          <w:noProof/>
          <w:sz w:val="24"/>
          <w:szCs w:val="24"/>
          <w:lang w:eastAsia="en-IN"/>
        </w:rPr>
        <w:t xml:space="preserve"> </w:t>
      </w:r>
      <w:r w:rsidRPr="00435F72">
        <w:rPr>
          <w:rFonts w:ascii="Monotype Corsiva" w:hAnsi="Monotype Corsiva"/>
          <w:noProof/>
          <w:sz w:val="28"/>
          <w:szCs w:val="28"/>
          <w:lang w:eastAsia="en-IN"/>
        </w:rPr>
        <w:t>Noyce'</w:t>
      </w:r>
      <w:r w:rsidRPr="0080363D">
        <w:rPr>
          <w:noProof/>
          <w:sz w:val="24"/>
          <w:szCs w:val="24"/>
          <w:lang w:eastAsia="en-IN"/>
        </w:rPr>
        <w:t xml:space="preserve">s </w:t>
      </w:r>
      <w:r w:rsidRPr="007745DC">
        <w:rPr>
          <w:rFonts w:ascii="Times New Roman" w:hAnsi="Times New Roman" w:cs="Times New Roman"/>
          <w:noProof/>
          <w:sz w:val="24"/>
          <w:szCs w:val="24"/>
          <w:lang w:eastAsia="en-IN"/>
        </w:rPr>
        <w:t>chip, made at Fairchild Semiconductor, was made of silicon,</w:t>
      </w:r>
      <w:r w:rsidRPr="0080363D">
        <w:rPr>
          <w:noProof/>
          <w:sz w:val="24"/>
          <w:szCs w:val="24"/>
          <w:lang w:eastAsia="en-IN"/>
        </w:rPr>
        <w:t xml:space="preserve"> whereas </w:t>
      </w:r>
      <w:r w:rsidRPr="007745DC">
        <w:rPr>
          <w:rFonts w:ascii="Times New Roman" w:hAnsi="Times New Roman" w:cs="Times New Roman"/>
          <w:noProof/>
          <w:sz w:val="28"/>
          <w:szCs w:val="28"/>
          <w:lang w:eastAsia="en-IN"/>
        </w:rPr>
        <w:t>Kilby</w:t>
      </w:r>
      <w:r w:rsidRPr="007745DC">
        <w:rPr>
          <w:rFonts w:ascii="Times New Roman" w:hAnsi="Times New Roman" w:cs="Times New Roman"/>
          <w:noProof/>
          <w:sz w:val="24"/>
          <w:szCs w:val="24"/>
          <w:lang w:eastAsia="en-IN"/>
        </w:rPr>
        <w:t>'s chip was made of germanium.</w:t>
      </w:r>
    </w:p>
    <w:p w:rsidR="00A97582" w:rsidRPr="00435F72" w:rsidRDefault="00A97582" w:rsidP="00A97582">
      <w:pPr>
        <w:jc w:val="both"/>
        <w:rPr>
          <w:rFonts w:ascii="Times New Roman" w:hAnsi="Times New Roman" w:cs="Times New Roman"/>
          <w:b/>
          <w:noProof/>
          <w:sz w:val="24"/>
          <w:szCs w:val="24"/>
          <w:u w:val="single"/>
          <w:lang w:eastAsia="en-IN"/>
        </w:rPr>
      </w:pPr>
      <w:r w:rsidRPr="00435F72">
        <w:rPr>
          <w:rFonts w:ascii="Times New Roman" w:hAnsi="Times New Roman" w:cs="Times New Roman"/>
          <w:b/>
          <w:noProof/>
          <w:sz w:val="24"/>
          <w:szCs w:val="24"/>
          <w:u w:val="single"/>
          <w:lang w:eastAsia="en-IN"/>
        </w:rPr>
        <w:t>GENERATION</w:t>
      </w:r>
      <w:r w:rsidRPr="00435F72">
        <w:rPr>
          <w:rFonts w:ascii="Times New Roman" w:hAnsi="Times New Roman" w:cs="Times New Roman"/>
          <w:b/>
          <w:noProof/>
          <w:sz w:val="24"/>
          <w:szCs w:val="24"/>
          <w:lang w:eastAsia="en-IN"/>
        </w:rPr>
        <w:t xml:space="preserve"> :-</w:t>
      </w:r>
    </w:p>
    <w:p w:rsidR="00A97582" w:rsidRPr="00435F7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 xml:space="preserve">In the early days of integrated circuits, only a few transistors could be placed on a 1960s, introduced devices which contained </w:t>
      </w:r>
      <w:r w:rsidRPr="00435F72">
        <w:rPr>
          <w:rFonts w:ascii="Times New Roman" w:hAnsi="Times New Roman" w:cs="Times New Roman"/>
          <w:noProof/>
          <w:sz w:val="24"/>
          <w:szCs w:val="24"/>
          <w:lang w:eastAsia="en-IN"/>
        </w:rPr>
        <w:lastRenderedPageBreak/>
        <w:t xml:space="preserve">hundreds of transistors on each chip, called </w:t>
      </w:r>
      <w:r w:rsidRPr="00435F72">
        <w:rPr>
          <w:rFonts w:ascii="Times New Roman" w:hAnsi="Times New Roman" w:cs="Times New Roman"/>
          <w:i/>
          <w:noProof/>
          <w:sz w:val="24"/>
          <w:szCs w:val="24"/>
          <w:lang w:eastAsia="en-IN"/>
        </w:rPr>
        <w:t>"Medium-Scale Integration"</w:t>
      </w:r>
      <w:r w:rsidRPr="00435F72">
        <w:rPr>
          <w:rFonts w:ascii="Times New Roman" w:hAnsi="Times New Roman" w:cs="Times New Roman"/>
          <w:noProof/>
          <w:sz w:val="24"/>
          <w:szCs w:val="24"/>
          <w:lang w:eastAsia="en-IN"/>
        </w:rPr>
        <w:t xml:space="preserve"> (MSI).</w:t>
      </w:r>
    </w:p>
    <w:p w:rsidR="00A97582" w:rsidRPr="00435F7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They were attractive economically because while they cost little more to produce than SSI devices, they allowed more complex systems to be produced using smaller circuit boards, less assembly work (because of fewer separate components), and a number of other advantages.</w:t>
      </w:r>
    </w:p>
    <w:p w:rsidR="00A97582" w:rsidRPr="00435F7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Further development, driven by the same economic factors, led to "</w:t>
      </w:r>
      <w:r w:rsidRPr="00435F72">
        <w:rPr>
          <w:rFonts w:ascii="Times New Roman" w:hAnsi="Times New Roman" w:cs="Times New Roman"/>
          <w:i/>
          <w:noProof/>
          <w:sz w:val="24"/>
          <w:szCs w:val="24"/>
          <w:lang w:eastAsia="en-IN"/>
        </w:rPr>
        <w:t xml:space="preserve">Large-Scale Integration" </w:t>
      </w:r>
      <w:r w:rsidRPr="00435F72">
        <w:rPr>
          <w:rFonts w:ascii="Times New Roman" w:hAnsi="Times New Roman" w:cs="Times New Roman"/>
          <w:noProof/>
          <w:sz w:val="24"/>
          <w:szCs w:val="24"/>
          <w:lang w:eastAsia="en-IN"/>
        </w:rPr>
        <w:t>(LSI) in the mid 1970s, with tens of thousands of transistors per chip.</w:t>
      </w:r>
    </w:p>
    <w:p w:rsidR="00A97582" w:rsidRPr="00435F7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Integrated circuits such as 1K-bit RAMs, calculator chips, and the first microprocessors, that began to be manufactured in moderate quantities in the early 1970s, had under 4000 transistors. True LSI circuits, approaching 10000 transistors, began to be produced around 1974, for computer main memories and second-generation microprocessors.chip, as the scale used was large because of the contemporary technology. As the degree of integration was small, the design was done easily. Later on, millions, and today billions, of transistors could be placed on one chip, and to make a good design became a task to be planned thoroughly. This gave rise to new design methods.</w:t>
      </w:r>
    </w:p>
    <w:p w:rsidR="00A97582" w:rsidRPr="00435F72" w:rsidRDefault="00A97582" w:rsidP="00A97582">
      <w:pPr>
        <w:jc w:val="both"/>
        <w:rPr>
          <w:rFonts w:ascii="Times New Roman" w:hAnsi="Times New Roman" w:cs="Times New Roman"/>
          <w:b/>
          <w:noProof/>
          <w:sz w:val="24"/>
          <w:szCs w:val="24"/>
          <w:lang w:eastAsia="en-IN"/>
        </w:rPr>
      </w:pPr>
      <w:r w:rsidRPr="00435F72">
        <w:rPr>
          <w:rFonts w:ascii="Times New Roman" w:hAnsi="Times New Roman" w:cs="Times New Roman"/>
          <w:b/>
          <w:noProof/>
          <w:sz w:val="24"/>
          <w:szCs w:val="24"/>
          <w:lang w:eastAsia="en-IN"/>
        </w:rPr>
        <w:t xml:space="preserve">SSI, MSI and LSI </w:t>
      </w:r>
    </w:p>
    <w:p w:rsidR="00A9758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The first integrated circuits contained only a few transistors. Called "</w:t>
      </w:r>
      <w:r w:rsidRPr="00435F72">
        <w:rPr>
          <w:rFonts w:ascii="Times New Roman" w:hAnsi="Times New Roman" w:cs="Times New Roman"/>
          <w:i/>
          <w:noProof/>
          <w:sz w:val="24"/>
          <w:szCs w:val="24"/>
          <w:lang w:eastAsia="en-IN"/>
        </w:rPr>
        <w:t>Small-Scale Integration"</w:t>
      </w:r>
      <w:r w:rsidRPr="00435F72">
        <w:rPr>
          <w:rFonts w:ascii="Times New Roman" w:hAnsi="Times New Roman" w:cs="Times New Roman"/>
          <w:noProof/>
          <w:sz w:val="24"/>
          <w:szCs w:val="24"/>
          <w:lang w:eastAsia="en-IN"/>
        </w:rPr>
        <w:t xml:space="preserve"> (SSI), digital circuits containing transistors numbering in the tens provided a few logic gates for </w:t>
      </w:r>
    </w:p>
    <w:p w:rsidR="00A97582" w:rsidRDefault="00A97582" w:rsidP="00A97582">
      <w:pPr>
        <w:jc w:val="both"/>
        <w:rPr>
          <w:rFonts w:ascii="Times New Roman" w:hAnsi="Times New Roman" w:cs="Times New Roman"/>
          <w:noProof/>
          <w:sz w:val="24"/>
          <w:szCs w:val="24"/>
          <w:lang w:eastAsia="en-IN"/>
        </w:rPr>
      </w:pPr>
    </w:p>
    <w:p w:rsidR="00A97582" w:rsidRPr="00435F7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 xml:space="preserve">example, while early linear ICs such as the Plessey SL201 or the Philips TAA320 had </w:t>
      </w:r>
      <w:r w:rsidRPr="00435F72">
        <w:rPr>
          <w:rFonts w:ascii="Times New Roman" w:hAnsi="Times New Roman" w:cs="Times New Roman"/>
          <w:noProof/>
          <w:sz w:val="24"/>
          <w:szCs w:val="24"/>
          <w:lang w:eastAsia="en-IN"/>
        </w:rPr>
        <w:lastRenderedPageBreak/>
        <w:t>as few as two transistors. The term Large Scale Integration was first used by IBM scientist Rolf Landauer when describing the theoretical concept, from there came the terms for SSI, MSI, VLSI, and ULSI.</w:t>
      </w:r>
    </w:p>
    <w:p w:rsidR="00A97582" w:rsidRPr="00435F7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SSI circuits were crucial to early aerospace projects, and vice-versa. The Minuteman missile program and various other Navy programs accounted for the total $4 million integrated circuit market in 1962, and by 1968, U.S. Government space and defense. The average price per integrated circuit dropped from $50.00 in 1962 to $2.33 in 1968. A typical application being FM inter-carrier sound processing in television receivers.</w:t>
      </w:r>
    </w:p>
    <w:p w:rsidR="00A9758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The next step in the development of integrated circuits, taken in the late</w:t>
      </w:r>
    </w:p>
    <w:p w:rsidR="00A97582" w:rsidRDefault="00A97582" w:rsidP="00A97582">
      <w:pPr>
        <w:jc w:val="both"/>
        <w:rPr>
          <w:rFonts w:ascii="Times New Roman" w:hAnsi="Times New Roman" w:cs="Times New Roman"/>
          <w:noProof/>
          <w:sz w:val="24"/>
          <w:szCs w:val="24"/>
          <w:lang w:eastAsia="en-IN"/>
        </w:rPr>
      </w:pPr>
    </w:p>
    <w:p w:rsidR="00A9758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rPr>
        <w:drawing>
          <wp:inline distT="0" distB="0" distL="0" distR="0">
            <wp:extent cx="2637790" cy="1646406"/>
            <wp:effectExtent l="19050" t="0" r="0" b="0"/>
            <wp:docPr id="17" name="Picture 1" descr="D:\ppt\diagram\L_VLSI-VL65C816-04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t\diagram\L_VLSI-VL65C816-04PC.jpg"/>
                    <pic:cNvPicPr>
                      <a:picLocks noChangeAspect="1" noChangeArrowheads="1"/>
                    </pic:cNvPicPr>
                  </pic:nvPicPr>
                  <pic:blipFill>
                    <a:blip r:embed="rId15"/>
                    <a:srcRect/>
                    <a:stretch>
                      <a:fillRect/>
                    </a:stretch>
                  </pic:blipFill>
                  <pic:spPr bwMode="auto">
                    <a:xfrm>
                      <a:off x="0" y="0"/>
                      <a:ext cx="2637790" cy="1646406"/>
                    </a:xfrm>
                    <a:prstGeom prst="rect">
                      <a:avLst/>
                    </a:prstGeom>
                    <a:noFill/>
                    <a:ln w="9525">
                      <a:noFill/>
                      <a:miter lim="800000"/>
                      <a:headEnd/>
                      <a:tailEnd/>
                    </a:ln>
                  </pic:spPr>
                </pic:pic>
              </a:graphicData>
            </a:graphic>
          </wp:inline>
        </w:drawing>
      </w:r>
    </w:p>
    <w:p w:rsidR="00A97582" w:rsidRDefault="00A97582" w:rsidP="00A97582">
      <w:pPr>
        <w:jc w:val="both"/>
        <w:rPr>
          <w:rFonts w:ascii="Times New Roman" w:hAnsi="Times New Roman" w:cs="Times New Roman"/>
          <w:i/>
          <w:noProof/>
          <w:sz w:val="24"/>
          <w:szCs w:val="24"/>
          <w:lang w:eastAsia="en-IN"/>
        </w:rPr>
      </w:pPr>
      <w:r>
        <w:rPr>
          <w:rFonts w:ascii="Times New Roman" w:hAnsi="Times New Roman" w:cs="Times New Roman"/>
          <w:i/>
          <w:noProof/>
          <w:sz w:val="24"/>
          <w:szCs w:val="24"/>
          <w:lang w:eastAsia="en-IN"/>
        </w:rPr>
        <w:t xml:space="preserve">      40 PIN VLSI CHIP</w:t>
      </w:r>
    </w:p>
    <w:p w:rsidR="00A97582" w:rsidRPr="00435F72" w:rsidRDefault="00A97582" w:rsidP="00A97582">
      <w:pPr>
        <w:jc w:val="both"/>
        <w:rPr>
          <w:rFonts w:ascii="Times New Roman" w:hAnsi="Times New Roman" w:cs="Times New Roman"/>
          <w:b/>
          <w:noProof/>
          <w:sz w:val="24"/>
          <w:szCs w:val="24"/>
          <w:u w:val="single"/>
          <w:lang w:eastAsia="en-IN"/>
        </w:rPr>
      </w:pPr>
      <w:r w:rsidRPr="00435F72">
        <w:rPr>
          <w:rFonts w:ascii="Times New Roman" w:hAnsi="Times New Roman" w:cs="Times New Roman"/>
          <w:b/>
          <w:noProof/>
          <w:sz w:val="24"/>
          <w:szCs w:val="24"/>
          <w:u w:val="single"/>
          <w:lang w:eastAsia="en-IN"/>
        </w:rPr>
        <w:t xml:space="preserve">CHALLENGES </w:t>
      </w:r>
      <w:r w:rsidRPr="00435F72">
        <w:rPr>
          <w:rFonts w:ascii="Times New Roman" w:hAnsi="Times New Roman" w:cs="Times New Roman"/>
          <w:b/>
          <w:noProof/>
          <w:sz w:val="24"/>
          <w:szCs w:val="24"/>
          <w:lang w:eastAsia="en-IN"/>
        </w:rPr>
        <w:t>:-</w:t>
      </w:r>
    </w:p>
    <w:p w:rsidR="00A97582" w:rsidRPr="00435F7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As microprocessors become more complex due to technology scaling, microprocessor designers have encountered several challenges which force them to think beyond the design plane, and look ahead to post-silicon:</w:t>
      </w:r>
    </w:p>
    <w:p w:rsidR="00A97582" w:rsidRDefault="00A97582" w:rsidP="00A97582">
      <w:pPr>
        <w:jc w:val="both"/>
        <w:rPr>
          <w:rFonts w:ascii="Times New Roman" w:hAnsi="Times New Roman" w:cs="Times New Roman"/>
          <w:noProof/>
          <w:sz w:val="24"/>
          <w:szCs w:val="24"/>
          <w:lang w:eastAsia="en-IN"/>
        </w:rPr>
      </w:pPr>
    </w:p>
    <w:p w:rsidR="00A97582" w:rsidRPr="00435F72"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b/>
          <w:noProof/>
          <w:sz w:val="24"/>
          <w:szCs w:val="24"/>
          <w:lang w:eastAsia="en-IN"/>
        </w:rPr>
        <w:t>* Power usage/Heat dissipation</w:t>
      </w:r>
      <w:r w:rsidRPr="00435F72">
        <w:rPr>
          <w:rFonts w:ascii="Times New Roman" w:hAnsi="Times New Roman" w:cs="Times New Roman"/>
          <w:noProof/>
          <w:sz w:val="24"/>
          <w:szCs w:val="24"/>
          <w:lang w:eastAsia="en-IN"/>
        </w:rPr>
        <w:t xml:space="preserve"> – As threshold voltages have ceased to scale </w:t>
      </w:r>
      <w:r w:rsidRPr="00435F72">
        <w:rPr>
          <w:rFonts w:ascii="Times New Roman" w:hAnsi="Times New Roman" w:cs="Times New Roman"/>
          <w:noProof/>
          <w:sz w:val="24"/>
          <w:szCs w:val="24"/>
          <w:lang w:eastAsia="en-IN"/>
        </w:rPr>
        <w:lastRenderedPageBreak/>
        <w:t>with advancing process technology, dynamic power dissipation has not scaled proportionally. Maintaining logic complexity when scaling the design down only means that the power dissipation per area will go up. This has given rise to techniques such as dynamic voltage and frequency scaling (DVFS) to minimize overall power.</w:t>
      </w:r>
    </w:p>
    <w:p w:rsidR="00A97582" w:rsidRDefault="00A97582" w:rsidP="00A97582">
      <w:pPr>
        <w:jc w:val="both"/>
        <w:rPr>
          <w:rFonts w:ascii="Times New Roman" w:hAnsi="Times New Roman" w:cs="Times New Roman"/>
          <w:noProof/>
          <w:sz w:val="24"/>
          <w:szCs w:val="24"/>
          <w:lang w:eastAsia="en-IN"/>
        </w:rPr>
      </w:pPr>
    </w:p>
    <w:p w:rsidR="00A97582" w:rsidRDefault="00A97582" w:rsidP="00A97582">
      <w:pPr>
        <w:jc w:val="both"/>
        <w:rPr>
          <w:rFonts w:ascii="Times New Roman" w:hAnsi="Times New Roman" w:cs="Times New Roman"/>
          <w:noProof/>
          <w:sz w:val="24"/>
          <w:szCs w:val="24"/>
          <w:lang w:eastAsia="en-IN"/>
        </w:rPr>
      </w:pPr>
      <w:r>
        <w:rPr>
          <w:rFonts w:ascii="Times New Roman" w:hAnsi="Times New Roman" w:cs="Times New Roman"/>
          <w:b/>
          <w:noProof/>
          <w:sz w:val="24"/>
          <w:szCs w:val="24"/>
          <w:lang w:eastAsia="en-IN"/>
        </w:rPr>
        <w:t>* Process-</w:t>
      </w:r>
      <w:r w:rsidRPr="00AA1F8D">
        <w:rPr>
          <w:rFonts w:ascii="Times New Roman" w:hAnsi="Times New Roman" w:cs="Times New Roman"/>
          <w:b/>
          <w:noProof/>
          <w:sz w:val="24"/>
          <w:szCs w:val="24"/>
          <w:lang w:eastAsia="en-IN"/>
        </w:rPr>
        <w:t>variation</w:t>
      </w:r>
      <w:r w:rsidRPr="00435F72">
        <w:rPr>
          <w:rFonts w:ascii="Times New Roman" w:hAnsi="Times New Roman" w:cs="Times New Roman"/>
          <w:noProof/>
          <w:sz w:val="24"/>
          <w:szCs w:val="24"/>
          <w:lang w:eastAsia="en-IN"/>
        </w:rPr>
        <w:t xml:space="preserve"> – </w:t>
      </w:r>
    </w:p>
    <w:p w:rsidR="00A97582" w:rsidRPr="00435F7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As photolithography techniques tend closer to the fundamental laws of optics, achieving high accuracy in doping concentrations and etched wires is becoming more difficult and prone to errors due to variation. Designers now must simulate across multiple fabrication process corners before a chip is certified ready for production.</w:t>
      </w:r>
    </w:p>
    <w:p w:rsidR="00A97582" w:rsidRDefault="00A97582" w:rsidP="00A97582">
      <w:pPr>
        <w:jc w:val="both"/>
        <w:rPr>
          <w:rFonts w:ascii="Times New Roman" w:hAnsi="Times New Roman" w:cs="Times New Roman"/>
          <w:noProof/>
          <w:sz w:val="24"/>
          <w:szCs w:val="24"/>
          <w:lang w:eastAsia="en-IN"/>
        </w:rPr>
      </w:pPr>
    </w:p>
    <w:p w:rsidR="00A97582"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b/>
          <w:noProof/>
          <w:sz w:val="24"/>
          <w:szCs w:val="24"/>
          <w:lang w:eastAsia="en-IN"/>
        </w:rPr>
        <w:t>* Timing/design closure</w:t>
      </w:r>
      <w:r w:rsidRPr="00435F72">
        <w:rPr>
          <w:rFonts w:ascii="Times New Roman" w:hAnsi="Times New Roman" w:cs="Times New Roman"/>
          <w:noProof/>
          <w:sz w:val="24"/>
          <w:szCs w:val="24"/>
          <w:lang w:eastAsia="en-IN"/>
        </w:rPr>
        <w:t xml:space="preserve"> – As clock frequencies tend to scale up, designers are finding it more difficult to distribute and maintain low clock skew between these high frequency clocks across the entire chip. This has led to a rising interest in multicore and multiprocessor architectures, since an overall speedup can </w:t>
      </w:r>
    </w:p>
    <w:p w:rsidR="00A97582" w:rsidRDefault="00A97582" w:rsidP="00A97582">
      <w:pPr>
        <w:jc w:val="both"/>
        <w:rPr>
          <w:rFonts w:ascii="Times New Roman" w:hAnsi="Times New Roman" w:cs="Times New Roman"/>
          <w:noProof/>
          <w:sz w:val="24"/>
          <w:szCs w:val="24"/>
          <w:lang w:eastAsia="en-IN"/>
        </w:rPr>
      </w:pPr>
    </w:p>
    <w:p w:rsidR="00A97582" w:rsidRDefault="00A97582" w:rsidP="00A97582">
      <w:pPr>
        <w:jc w:val="both"/>
        <w:rPr>
          <w:rFonts w:ascii="Times New Roman" w:hAnsi="Times New Roman" w:cs="Times New Roman"/>
          <w:noProof/>
          <w:sz w:val="24"/>
          <w:szCs w:val="24"/>
          <w:lang w:eastAsia="en-IN"/>
        </w:rPr>
      </w:pPr>
      <w:r w:rsidRPr="00435F72">
        <w:rPr>
          <w:rFonts w:ascii="Times New Roman" w:hAnsi="Times New Roman" w:cs="Times New Roman"/>
          <w:noProof/>
          <w:sz w:val="24"/>
          <w:szCs w:val="24"/>
          <w:lang w:eastAsia="en-IN"/>
        </w:rPr>
        <w:t>be obtained by lowering the clock frequency and distributing processing.</w:t>
      </w:r>
    </w:p>
    <w:p w:rsidR="00A97582" w:rsidRDefault="00A97582" w:rsidP="00A97582">
      <w:pPr>
        <w:jc w:val="both"/>
        <w:rPr>
          <w:rFonts w:ascii="Times New Roman" w:hAnsi="Times New Roman" w:cs="Times New Roman"/>
          <w:noProof/>
          <w:sz w:val="24"/>
          <w:szCs w:val="24"/>
          <w:lang w:eastAsia="en-IN"/>
        </w:rPr>
      </w:pPr>
    </w:p>
    <w:p w:rsidR="00A97582" w:rsidRPr="00AA1F8D"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b/>
          <w:noProof/>
          <w:sz w:val="24"/>
          <w:szCs w:val="24"/>
          <w:lang w:eastAsia="en-IN"/>
        </w:rPr>
        <w:t>* First-pass success</w:t>
      </w:r>
      <w:r w:rsidRPr="00AA1F8D">
        <w:rPr>
          <w:rFonts w:ascii="Times New Roman" w:hAnsi="Times New Roman" w:cs="Times New Roman"/>
          <w:noProof/>
          <w:sz w:val="24"/>
          <w:szCs w:val="24"/>
          <w:lang w:eastAsia="en-IN"/>
        </w:rPr>
        <w:t xml:space="preserve"> – As die sizes shrink (due to scaling), and wafer sizes go up (to lower manufacturing costs), the number of dies per wafer increases, and the complexity of making suitable photomasks </w:t>
      </w:r>
      <w:r w:rsidRPr="00AA1F8D">
        <w:rPr>
          <w:rFonts w:ascii="Times New Roman" w:hAnsi="Times New Roman" w:cs="Times New Roman"/>
          <w:noProof/>
          <w:sz w:val="24"/>
          <w:szCs w:val="24"/>
          <w:lang w:eastAsia="en-IN"/>
        </w:rPr>
        <w:lastRenderedPageBreak/>
        <w:t xml:space="preserve">goes up rapidly. A mask set for a modern technology can cost several million dollars. This non-recurring expense deters the old iterative philosophy involving several "spin-cycles" to find errors in silicon, and encourages first-pass silicon success. Several design philosophies have </w:t>
      </w:r>
    </w:p>
    <w:p w:rsidR="00A97582"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lang w:eastAsia="en-IN"/>
        </w:rPr>
        <w:t>been developed to aid this new design flow, including design for manufacturing (DFM), design for test (DFT), and Design for X</w:t>
      </w:r>
      <w:r>
        <w:rPr>
          <w:rFonts w:ascii="Times New Roman" w:hAnsi="Times New Roman" w:cs="Times New Roman"/>
          <w:noProof/>
          <w:sz w:val="24"/>
          <w:szCs w:val="24"/>
          <w:lang w:eastAsia="en-IN"/>
        </w:rPr>
        <w:t>.</w:t>
      </w:r>
    </w:p>
    <w:p w:rsidR="00A97582"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rPr>
        <w:drawing>
          <wp:inline distT="0" distB="0" distL="0" distR="0">
            <wp:extent cx="2990850" cy="3990975"/>
            <wp:effectExtent l="19050" t="0" r="0" b="0"/>
            <wp:docPr id="8" name="Picture 2" descr="D:\ppt\diagram\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pt\diagram\FT.GIF"/>
                    <pic:cNvPicPr>
                      <a:picLocks noChangeAspect="1" noChangeArrowheads="1"/>
                    </pic:cNvPicPr>
                  </pic:nvPicPr>
                  <pic:blipFill>
                    <a:blip r:embed="rId16"/>
                    <a:srcRect/>
                    <a:stretch>
                      <a:fillRect/>
                    </a:stretch>
                  </pic:blipFill>
                  <pic:spPr bwMode="auto">
                    <a:xfrm>
                      <a:off x="0" y="0"/>
                      <a:ext cx="2992869" cy="3993669"/>
                    </a:xfrm>
                    <a:prstGeom prst="rect">
                      <a:avLst/>
                    </a:prstGeom>
                    <a:noFill/>
                    <a:ln w="9525">
                      <a:noFill/>
                      <a:miter lim="800000"/>
                      <a:headEnd/>
                      <a:tailEnd/>
                    </a:ln>
                  </pic:spPr>
                </pic:pic>
              </a:graphicData>
            </a:graphic>
          </wp:inline>
        </w:drawing>
      </w:r>
    </w:p>
    <w:p w:rsidR="00A97582" w:rsidRPr="00AA1F8D"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b/>
          <w:noProof/>
          <w:sz w:val="24"/>
          <w:szCs w:val="24"/>
          <w:u w:val="single"/>
          <w:lang w:eastAsia="en-IN"/>
        </w:rPr>
        <w:t>APPLICATION</w:t>
      </w:r>
      <w:r w:rsidRPr="00AA1F8D">
        <w:rPr>
          <w:rFonts w:ascii="Times New Roman" w:hAnsi="Times New Roman" w:cs="Times New Roman"/>
          <w:noProof/>
          <w:sz w:val="24"/>
          <w:szCs w:val="24"/>
          <w:lang w:eastAsia="en-IN"/>
        </w:rPr>
        <w:t xml:space="preserve"> </w:t>
      </w:r>
      <w:r w:rsidRPr="00AA1F8D">
        <w:rPr>
          <w:rFonts w:ascii="Times New Roman" w:hAnsi="Times New Roman" w:cs="Times New Roman"/>
          <w:b/>
          <w:noProof/>
          <w:sz w:val="24"/>
          <w:szCs w:val="24"/>
          <w:lang w:eastAsia="en-IN"/>
        </w:rPr>
        <w:t xml:space="preserve"> :-</w:t>
      </w:r>
    </w:p>
    <w:p w:rsidR="007745DC"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lang w:eastAsia="en-IN"/>
        </w:rPr>
        <w:t>1. VLSI is an implementation technology for electronic circuitry - analogue or digital</w:t>
      </w:r>
    </w:p>
    <w:p w:rsidR="00A97582" w:rsidRPr="00AA1F8D"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lang w:eastAsia="en-IN"/>
        </w:rPr>
        <w:t>2.It is concerned with forming a pattern of interconnected switches and gates on the surface of a crystal of semiconductor</w:t>
      </w:r>
    </w:p>
    <w:p w:rsidR="00A97582"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lang w:eastAsia="en-IN"/>
        </w:rPr>
        <w:t>3. Microprocessors</w:t>
      </w:r>
    </w:p>
    <w:p w:rsidR="00A97582"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rPr>
        <w:lastRenderedPageBreak/>
        <w:drawing>
          <wp:inline distT="0" distB="0" distL="0" distR="0">
            <wp:extent cx="2640330" cy="2198074"/>
            <wp:effectExtent l="19050" t="0" r="7620" b="0"/>
            <wp:docPr id="9" name="Picture 1" descr="D:\ppt\diagram\microprocessor%5B1%5D-712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t\diagram\microprocessor%5B1%5D-712092.jpg"/>
                    <pic:cNvPicPr>
                      <a:picLocks noChangeAspect="1" noChangeArrowheads="1"/>
                    </pic:cNvPicPr>
                  </pic:nvPicPr>
                  <pic:blipFill>
                    <a:blip r:embed="rId17"/>
                    <a:srcRect/>
                    <a:stretch>
                      <a:fillRect/>
                    </a:stretch>
                  </pic:blipFill>
                  <pic:spPr bwMode="auto">
                    <a:xfrm>
                      <a:off x="0" y="0"/>
                      <a:ext cx="2640330" cy="2198074"/>
                    </a:xfrm>
                    <a:prstGeom prst="rect">
                      <a:avLst/>
                    </a:prstGeom>
                    <a:noFill/>
                    <a:ln w="9525">
                      <a:noFill/>
                      <a:miter lim="800000"/>
                      <a:headEnd/>
                      <a:tailEnd/>
                    </a:ln>
                  </pic:spPr>
                </pic:pic>
              </a:graphicData>
            </a:graphic>
          </wp:inline>
        </w:drawing>
      </w:r>
    </w:p>
    <w:p w:rsidR="00A97582" w:rsidRDefault="00A97582" w:rsidP="00A97582">
      <w:pPr>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4. M</w:t>
      </w:r>
      <w:r w:rsidRPr="00AA1F8D">
        <w:rPr>
          <w:rFonts w:ascii="Times New Roman" w:hAnsi="Times New Roman" w:cs="Times New Roman"/>
          <w:noProof/>
          <w:sz w:val="24"/>
          <w:szCs w:val="24"/>
          <w:lang w:eastAsia="en-IN"/>
        </w:rPr>
        <w:t>icrocon</w:t>
      </w:r>
      <w:r>
        <w:rPr>
          <w:rFonts w:ascii="Times New Roman" w:hAnsi="Times New Roman" w:cs="Times New Roman"/>
          <w:noProof/>
          <w:sz w:val="24"/>
          <w:szCs w:val="24"/>
          <w:lang w:eastAsia="en-IN"/>
        </w:rPr>
        <w:t>trollers</w:t>
      </w:r>
    </w:p>
    <w:p w:rsidR="00A97582"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rPr>
        <w:drawing>
          <wp:inline distT="0" distB="0" distL="0" distR="0">
            <wp:extent cx="1905000" cy="1466850"/>
            <wp:effectExtent l="19050" t="0" r="0" b="0"/>
            <wp:docPr id="10" name="Picture 13" descr="http://upload.wikimedia.org/wikipedia/commons/thumb/c/c7/153056995_5ef8b01016_o.jpg/200px-153056995_5ef8b01016_o.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c/c7/153056995_5ef8b01016_o.jpg/200px-153056995_5ef8b01016_o.jpg">
                      <a:hlinkClick r:id="rId18"/>
                    </pic:cNvPr>
                    <pic:cNvPicPr>
                      <a:picLocks noChangeAspect="1" noChangeArrowheads="1"/>
                    </pic:cNvPicPr>
                  </pic:nvPicPr>
                  <pic:blipFill>
                    <a:blip r:embed="rId19"/>
                    <a:srcRect/>
                    <a:stretch>
                      <a:fillRect/>
                    </a:stretch>
                  </pic:blipFill>
                  <pic:spPr bwMode="auto">
                    <a:xfrm>
                      <a:off x="0" y="0"/>
                      <a:ext cx="1905000" cy="1466850"/>
                    </a:xfrm>
                    <a:prstGeom prst="rect">
                      <a:avLst/>
                    </a:prstGeom>
                    <a:noFill/>
                    <a:ln w="9525">
                      <a:noFill/>
                      <a:miter lim="800000"/>
                      <a:headEnd/>
                      <a:tailEnd/>
                    </a:ln>
                  </pic:spPr>
                </pic:pic>
              </a:graphicData>
            </a:graphic>
          </wp:inline>
        </w:drawing>
      </w:r>
    </w:p>
    <w:p w:rsidR="00A97582" w:rsidRPr="00AA1F8D" w:rsidRDefault="00A97582" w:rsidP="00A97582">
      <w:pPr>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5</w:t>
      </w:r>
      <w:r w:rsidRPr="00AA1F8D">
        <w:rPr>
          <w:rFonts w:ascii="Times New Roman" w:hAnsi="Times New Roman" w:cs="Times New Roman"/>
          <w:noProof/>
          <w:sz w:val="24"/>
          <w:szCs w:val="24"/>
          <w:lang w:eastAsia="en-IN"/>
        </w:rPr>
        <w:t xml:space="preserve">. </w:t>
      </w:r>
      <w:r>
        <w:rPr>
          <w:rFonts w:ascii="Times New Roman" w:hAnsi="Times New Roman" w:cs="Times New Roman"/>
          <w:noProof/>
          <w:sz w:val="24"/>
          <w:szCs w:val="24"/>
          <w:lang w:eastAsia="en-IN"/>
        </w:rPr>
        <w:t>P</w:t>
      </w:r>
      <w:r w:rsidRPr="00AA1F8D">
        <w:rPr>
          <w:rFonts w:ascii="Times New Roman" w:hAnsi="Times New Roman" w:cs="Times New Roman"/>
          <w:noProof/>
          <w:sz w:val="24"/>
          <w:szCs w:val="24"/>
          <w:lang w:eastAsia="en-IN"/>
        </w:rPr>
        <w:t>ersonal computers</w:t>
      </w:r>
    </w:p>
    <w:p w:rsidR="00A97582" w:rsidRPr="00AA1F8D"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lang w:eastAsia="en-IN"/>
        </w:rPr>
        <w:t>6. Memory - DRAM / SRAM</w:t>
      </w:r>
    </w:p>
    <w:p w:rsidR="00A97582" w:rsidRPr="00AA1F8D"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lang w:eastAsia="en-IN"/>
        </w:rPr>
        <w:t>7. Special Purpose Processors - ASICS (CD players, DSP applications)</w:t>
      </w:r>
    </w:p>
    <w:p w:rsidR="00A97582"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lang w:eastAsia="en-IN"/>
        </w:rPr>
        <w:t>8. Optical Switches</w:t>
      </w:r>
    </w:p>
    <w:p w:rsidR="00A97582" w:rsidRPr="00AA1F8D" w:rsidRDefault="00A97582" w:rsidP="00A97582">
      <w:pPr>
        <w:jc w:val="both"/>
        <w:rPr>
          <w:rFonts w:ascii="Times New Roman" w:hAnsi="Times New Roman" w:cs="Times New Roman"/>
          <w:noProof/>
          <w:sz w:val="24"/>
          <w:szCs w:val="24"/>
          <w:lang w:eastAsia="en-IN"/>
        </w:rPr>
      </w:pPr>
      <w:r>
        <w:rPr>
          <w:rFonts w:ascii="Times New Roman" w:hAnsi="Times New Roman" w:cs="Times New Roman"/>
          <w:noProof/>
          <w:sz w:val="24"/>
          <w:szCs w:val="24"/>
        </w:rPr>
        <w:drawing>
          <wp:inline distT="0" distB="0" distL="0" distR="0">
            <wp:extent cx="2640330" cy="1980248"/>
            <wp:effectExtent l="19050" t="0" r="7620" b="0"/>
            <wp:docPr id="11" name="Picture 1" descr="G:\vishu\A\T 800 1x8 S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ishu\A\T 800 1x8 Side.gif"/>
                    <pic:cNvPicPr>
                      <a:picLocks noChangeAspect="1" noChangeArrowheads="1"/>
                    </pic:cNvPicPr>
                  </pic:nvPicPr>
                  <pic:blipFill>
                    <a:blip r:embed="rId20"/>
                    <a:srcRect/>
                    <a:stretch>
                      <a:fillRect/>
                    </a:stretch>
                  </pic:blipFill>
                  <pic:spPr bwMode="auto">
                    <a:xfrm>
                      <a:off x="0" y="0"/>
                      <a:ext cx="2640330" cy="1980248"/>
                    </a:xfrm>
                    <a:prstGeom prst="rect">
                      <a:avLst/>
                    </a:prstGeom>
                    <a:noFill/>
                    <a:ln w="9525">
                      <a:noFill/>
                      <a:miter lim="800000"/>
                      <a:headEnd/>
                      <a:tailEnd/>
                    </a:ln>
                  </pic:spPr>
                </pic:pic>
              </a:graphicData>
            </a:graphic>
          </wp:inline>
        </w:drawing>
      </w:r>
    </w:p>
    <w:p w:rsidR="00A97582" w:rsidRDefault="00A97582" w:rsidP="00A97582">
      <w:pPr>
        <w:jc w:val="both"/>
        <w:rPr>
          <w:rFonts w:ascii="Times New Roman" w:hAnsi="Times New Roman" w:cs="Times New Roman"/>
          <w:noProof/>
          <w:sz w:val="24"/>
          <w:szCs w:val="24"/>
          <w:lang w:eastAsia="en-IN"/>
        </w:rPr>
      </w:pPr>
    </w:p>
    <w:p w:rsidR="00A97582" w:rsidRPr="00435F72" w:rsidRDefault="00A97582" w:rsidP="00A97582">
      <w:pPr>
        <w:jc w:val="both"/>
        <w:rPr>
          <w:rFonts w:ascii="Times New Roman" w:hAnsi="Times New Roman" w:cs="Times New Roman"/>
          <w:noProof/>
          <w:sz w:val="24"/>
          <w:szCs w:val="24"/>
          <w:lang w:eastAsia="en-IN"/>
        </w:rPr>
      </w:pPr>
      <w:r w:rsidRPr="00AA1F8D">
        <w:rPr>
          <w:rFonts w:ascii="Times New Roman" w:hAnsi="Times New Roman" w:cs="Times New Roman"/>
          <w:noProof/>
          <w:sz w:val="24"/>
          <w:szCs w:val="24"/>
          <w:lang w:eastAsia="en-IN"/>
        </w:rPr>
        <w:t>9. Has made highly sophisticated control systems mass-producable and therefore cheap</w:t>
      </w:r>
    </w:p>
    <w:p w:rsidR="00A97582" w:rsidRPr="00435F72" w:rsidRDefault="00A97582" w:rsidP="00A97582">
      <w:pPr>
        <w:jc w:val="both"/>
        <w:rPr>
          <w:rFonts w:ascii="Times New Roman" w:hAnsi="Times New Roman" w:cs="Times New Roman"/>
          <w:noProof/>
          <w:sz w:val="24"/>
          <w:szCs w:val="24"/>
          <w:lang w:eastAsia="en-IN"/>
        </w:rPr>
      </w:pPr>
    </w:p>
    <w:p w:rsidR="00A97582" w:rsidRDefault="00A97582" w:rsidP="00A97582">
      <w:pPr>
        <w:jc w:val="both"/>
        <w:rPr>
          <w:rFonts w:ascii="Times New Roman" w:hAnsi="Times New Roman" w:cs="Times New Roman"/>
          <w:b/>
          <w:noProof/>
          <w:sz w:val="24"/>
          <w:szCs w:val="24"/>
          <w:lang w:eastAsia="en-IN"/>
        </w:rPr>
      </w:pPr>
      <w:r>
        <w:rPr>
          <w:rFonts w:ascii="Times New Roman" w:hAnsi="Times New Roman" w:cs="Times New Roman"/>
          <w:b/>
          <w:noProof/>
          <w:sz w:val="24"/>
          <w:szCs w:val="24"/>
          <w:u w:val="single"/>
          <w:lang w:eastAsia="en-IN"/>
        </w:rPr>
        <w:t>ADVANTAGES</w:t>
      </w:r>
      <w:r>
        <w:rPr>
          <w:rFonts w:ascii="Times New Roman" w:hAnsi="Times New Roman" w:cs="Times New Roman"/>
          <w:b/>
          <w:noProof/>
          <w:sz w:val="24"/>
          <w:szCs w:val="24"/>
          <w:lang w:eastAsia="en-IN"/>
        </w:rPr>
        <w:t xml:space="preserve"> :-</w:t>
      </w:r>
    </w:p>
    <w:p w:rsidR="00A97582" w:rsidRDefault="00A97582" w:rsidP="00A97582">
      <w:pPr>
        <w:pStyle w:val="ListParagraph"/>
        <w:numPr>
          <w:ilvl w:val="0"/>
          <w:numId w:val="8"/>
        </w:numPr>
        <w:jc w:val="both"/>
        <w:rPr>
          <w:rFonts w:ascii="Times New Roman" w:hAnsi="Times New Roman" w:cs="Times New Roman"/>
          <w:noProof/>
          <w:sz w:val="24"/>
          <w:szCs w:val="24"/>
          <w:lang w:eastAsia="en-IN"/>
        </w:rPr>
      </w:pPr>
      <w:r w:rsidRPr="00E223AF">
        <w:rPr>
          <w:rFonts w:ascii="Times New Roman" w:hAnsi="Times New Roman" w:cs="Times New Roman"/>
          <w:noProof/>
          <w:sz w:val="24"/>
          <w:szCs w:val="24"/>
          <w:lang w:eastAsia="en-IN"/>
        </w:rPr>
        <w:t xml:space="preserve">Lower </w:t>
      </w:r>
      <w:r>
        <w:rPr>
          <w:rFonts w:ascii="Times New Roman" w:hAnsi="Times New Roman" w:cs="Times New Roman"/>
          <w:noProof/>
          <w:sz w:val="24"/>
          <w:szCs w:val="24"/>
          <w:lang w:eastAsia="en-IN"/>
        </w:rPr>
        <w:t>package count.</w:t>
      </w:r>
    </w:p>
    <w:p w:rsidR="00A97582" w:rsidRDefault="00A97582" w:rsidP="00A97582">
      <w:pPr>
        <w:pStyle w:val="ListParagraph"/>
        <w:numPr>
          <w:ilvl w:val="0"/>
          <w:numId w:val="8"/>
        </w:numPr>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Low board space.</w:t>
      </w:r>
    </w:p>
    <w:p w:rsidR="00A97582" w:rsidRDefault="00A97582" w:rsidP="00A97582">
      <w:pPr>
        <w:pStyle w:val="ListParagraph"/>
        <w:numPr>
          <w:ilvl w:val="0"/>
          <w:numId w:val="8"/>
        </w:numPr>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Fewer board level connection.</w:t>
      </w:r>
    </w:p>
    <w:p w:rsidR="00A97582" w:rsidRDefault="00A97582" w:rsidP="00A97582">
      <w:pPr>
        <w:pStyle w:val="ListParagraph"/>
        <w:numPr>
          <w:ilvl w:val="0"/>
          <w:numId w:val="8"/>
        </w:numPr>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Higher performance.</w:t>
      </w:r>
    </w:p>
    <w:p w:rsidR="00A97582" w:rsidRDefault="00A97582" w:rsidP="00A97582">
      <w:pPr>
        <w:pStyle w:val="ListParagraph"/>
        <w:numPr>
          <w:ilvl w:val="0"/>
          <w:numId w:val="8"/>
        </w:numPr>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Reliability and lower cost due to the  lower chip count.</w:t>
      </w:r>
    </w:p>
    <w:p w:rsidR="00A97582" w:rsidRDefault="00A97582" w:rsidP="00A97582">
      <w:pPr>
        <w:pStyle w:val="ListParagraph"/>
        <w:jc w:val="both"/>
        <w:rPr>
          <w:rFonts w:ascii="Times New Roman" w:hAnsi="Times New Roman" w:cs="Times New Roman"/>
          <w:noProof/>
          <w:sz w:val="24"/>
          <w:szCs w:val="24"/>
          <w:lang w:eastAsia="en-IN"/>
        </w:rPr>
      </w:pPr>
    </w:p>
    <w:p w:rsidR="00A97582" w:rsidRDefault="00A97582" w:rsidP="00A97582">
      <w:pPr>
        <w:rPr>
          <w:rFonts w:ascii="Times New Roman" w:hAnsi="Times New Roman" w:cs="Times New Roman"/>
          <w:b/>
          <w:noProof/>
          <w:sz w:val="24"/>
          <w:szCs w:val="24"/>
          <w:lang w:eastAsia="en-IN"/>
        </w:rPr>
      </w:pPr>
      <w:r w:rsidRPr="00E223AF">
        <w:rPr>
          <w:rFonts w:ascii="Times New Roman" w:hAnsi="Times New Roman" w:cs="Times New Roman"/>
          <w:b/>
          <w:noProof/>
          <w:sz w:val="24"/>
          <w:szCs w:val="24"/>
          <w:u w:val="single"/>
          <w:lang w:eastAsia="en-IN"/>
        </w:rPr>
        <w:t>DISADVANTAGES</w:t>
      </w:r>
      <w:r w:rsidRPr="00E223AF">
        <w:rPr>
          <w:rFonts w:ascii="Times New Roman" w:hAnsi="Times New Roman" w:cs="Times New Roman"/>
          <w:b/>
          <w:noProof/>
          <w:sz w:val="24"/>
          <w:szCs w:val="24"/>
          <w:lang w:eastAsia="en-IN"/>
        </w:rPr>
        <w:t xml:space="preserve"> :-</w:t>
      </w:r>
    </w:p>
    <w:p w:rsidR="00A97582" w:rsidRPr="00E223AF" w:rsidRDefault="00A97582" w:rsidP="00A97582">
      <w:pPr>
        <w:pStyle w:val="ListParagraph"/>
        <w:numPr>
          <w:ilvl w:val="0"/>
          <w:numId w:val="9"/>
        </w:numPr>
        <w:rPr>
          <w:rFonts w:ascii="Times New Roman" w:hAnsi="Times New Roman" w:cs="Times New Roman"/>
          <w:b/>
          <w:noProof/>
          <w:sz w:val="24"/>
          <w:szCs w:val="24"/>
          <w:lang w:eastAsia="en-IN"/>
        </w:rPr>
      </w:pPr>
      <w:r>
        <w:rPr>
          <w:rFonts w:ascii="Times New Roman" w:hAnsi="Times New Roman" w:cs="Times New Roman"/>
          <w:noProof/>
          <w:sz w:val="24"/>
          <w:szCs w:val="24"/>
          <w:lang w:eastAsia="en-IN"/>
        </w:rPr>
        <w:t>Long design .</w:t>
      </w:r>
    </w:p>
    <w:p w:rsidR="00A97582" w:rsidRPr="00E223AF" w:rsidRDefault="00A97582" w:rsidP="00A97582">
      <w:pPr>
        <w:pStyle w:val="ListParagraph"/>
        <w:numPr>
          <w:ilvl w:val="0"/>
          <w:numId w:val="9"/>
        </w:numPr>
        <w:rPr>
          <w:rFonts w:ascii="Times New Roman" w:hAnsi="Times New Roman" w:cs="Times New Roman"/>
          <w:b/>
          <w:noProof/>
          <w:sz w:val="24"/>
          <w:szCs w:val="24"/>
          <w:lang w:eastAsia="en-IN"/>
        </w:rPr>
      </w:pPr>
      <w:r>
        <w:rPr>
          <w:rFonts w:ascii="Times New Roman" w:hAnsi="Times New Roman" w:cs="Times New Roman"/>
          <w:noProof/>
          <w:sz w:val="24"/>
          <w:szCs w:val="24"/>
          <w:lang w:eastAsia="en-IN"/>
        </w:rPr>
        <w:t>Long fabrication time.</w:t>
      </w:r>
    </w:p>
    <w:p w:rsidR="00A97582" w:rsidRPr="00E223AF" w:rsidRDefault="00A97582" w:rsidP="00A97582">
      <w:pPr>
        <w:pStyle w:val="ListParagraph"/>
        <w:numPr>
          <w:ilvl w:val="0"/>
          <w:numId w:val="9"/>
        </w:numPr>
        <w:rPr>
          <w:rFonts w:ascii="Times New Roman" w:hAnsi="Times New Roman" w:cs="Times New Roman"/>
          <w:b/>
          <w:noProof/>
          <w:sz w:val="24"/>
          <w:szCs w:val="24"/>
          <w:lang w:eastAsia="en-IN"/>
        </w:rPr>
      </w:pPr>
      <w:r>
        <w:rPr>
          <w:rFonts w:ascii="Times New Roman" w:hAnsi="Times New Roman" w:cs="Times New Roman"/>
          <w:noProof/>
          <w:sz w:val="24"/>
          <w:szCs w:val="24"/>
          <w:lang w:eastAsia="en-IN"/>
        </w:rPr>
        <w:t>Higher risk project.</w:t>
      </w:r>
    </w:p>
    <w:p w:rsidR="00A97582" w:rsidRPr="00E223AF" w:rsidRDefault="00A97582" w:rsidP="00A97582">
      <w:pPr>
        <w:pStyle w:val="ListParagraph"/>
        <w:numPr>
          <w:ilvl w:val="0"/>
          <w:numId w:val="9"/>
        </w:numPr>
        <w:rPr>
          <w:rFonts w:ascii="Times New Roman" w:hAnsi="Times New Roman" w:cs="Times New Roman"/>
          <w:b/>
          <w:noProof/>
          <w:sz w:val="24"/>
          <w:szCs w:val="24"/>
          <w:lang w:eastAsia="en-IN"/>
        </w:rPr>
      </w:pPr>
      <w:r>
        <w:rPr>
          <w:rFonts w:ascii="Times New Roman" w:hAnsi="Times New Roman" w:cs="Times New Roman"/>
          <w:noProof/>
          <w:sz w:val="24"/>
          <w:szCs w:val="24"/>
          <w:lang w:eastAsia="en-IN"/>
        </w:rPr>
        <w:t>Spiking problem.</w:t>
      </w:r>
    </w:p>
    <w:p w:rsidR="00A97582" w:rsidRPr="00024405" w:rsidRDefault="00A97582" w:rsidP="00A97582">
      <w:pPr>
        <w:pStyle w:val="ListParagraph"/>
        <w:numPr>
          <w:ilvl w:val="0"/>
          <w:numId w:val="9"/>
        </w:numPr>
        <w:rPr>
          <w:rFonts w:ascii="Times New Roman" w:hAnsi="Times New Roman" w:cs="Times New Roman"/>
          <w:b/>
          <w:noProof/>
          <w:sz w:val="24"/>
          <w:szCs w:val="24"/>
          <w:lang w:eastAsia="en-IN"/>
        </w:rPr>
      </w:pPr>
      <w:r>
        <w:rPr>
          <w:rFonts w:ascii="Times New Roman" w:hAnsi="Times New Roman" w:cs="Times New Roman"/>
          <w:noProof/>
          <w:sz w:val="24"/>
          <w:szCs w:val="24"/>
          <w:lang w:eastAsia="en-IN"/>
        </w:rPr>
        <w:t>Leakage of power.</w:t>
      </w:r>
    </w:p>
    <w:p w:rsidR="007745DC" w:rsidRDefault="007745DC" w:rsidP="00A97582">
      <w:pPr>
        <w:rPr>
          <w:rFonts w:ascii="Times New Roman" w:hAnsi="Times New Roman" w:cs="Times New Roman"/>
          <w:noProof/>
          <w:sz w:val="24"/>
          <w:szCs w:val="24"/>
          <w:lang w:val="en-IN" w:eastAsia="en-IN"/>
        </w:rPr>
      </w:pPr>
    </w:p>
    <w:p w:rsidR="00A97582" w:rsidRDefault="00A97582" w:rsidP="00A97582">
      <w:pPr>
        <w:rPr>
          <w:rFonts w:ascii="Times New Roman" w:hAnsi="Times New Roman" w:cs="Times New Roman"/>
          <w:b/>
          <w:noProof/>
          <w:sz w:val="24"/>
          <w:szCs w:val="24"/>
          <w:lang w:eastAsia="en-IN"/>
        </w:rPr>
      </w:pPr>
      <w:r w:rsidRPr="00024405">
        <w:rPr>
          <w:rFonts w:ascii="Times New Roman" w:hAnsi="Times New Roman" w:cs="Times New Roman"/>
          <w:b/>
          <w:noProof/>
          <w:sz w:val="24"/>
          <w:szCs w:val="24"/>
          <w:u w:val="single"/>
          <w:lang w:eastAsia="en-IN"/>
        </w:rPr>
        <w:t>CONCLUSION</w:t>
      </w:r>
      <w:r w:rsidRPr="00024405">
        <w:rPr>
          <w:rFonts w:ascii="Times New Roman" w:hAnsi="Times New Roman" w:cs="Times New Roman"/>
          <w:b/>
          <w:noProof/>
          <w:sz w:val="24"/>
          <w:szCs w:val="24"/>
          <w:lang w:eastAsia="en-IN"/>
        </w:rPr>
        <w:t xml:space="preserve"> :-</w:t>
      </w:r>
    </w:p>
    <w:p w:rsidR="00A97582" w:rsidRDefault="00A97582" w:rsidP="00A97582">
      <w:pPr>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 xml:space="preserve">In this presentation we discused about the VLSI , its history and researches. </w:t>
      </w:r>
      <w:r w:rsidRPr="000C53A1">
        <w:rPr>
          <w:rFonts w:ascii="Times New Roman" w:hAnsi="Times New Roman" w:cs="Times New Roman"/>
          <w:noProof/>
          <w:sz w:val="24"/>
          <w:szCs w:val="24"/>
          <w:lang w:eastAsia="en-IN"/>
        </w:rPr>
        <w:t>In current research projects, integrated circuits are also developed for sensoric applications in medical implants or other bioelectronic devices</w:t>
      </w:r>
      <w:r>
        <w:rPr>
          <w:rFonts w:ascii="Times New Roman" w:hAnsi="Times New Roman" w:cs="Times New Roman"/>
          <w:noProof/>
          <w:sz w:val="24"/>
          <w:szCs w:val="24"/>
          <w:lang w:eastAsia="en-IN"/>
        </w:rPr>
        <w:t>.</w:t>
      </w:r>
    </w:p>
    <w:p w:rsidR="00A97582" w:rsidRPr="00BF70A7" w:rsidRDefault="00A97582" w:rsidP="00A97582">
      <w:pPr>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 xml:space="preserve">         </w:t>
      </w:r>
      <w:r w:rsidRPr="00BF70A7">
        <w:rPr>
          <w:rFonts w:ascii="Times New Roman" w:hAnsi="Times New Roman" w:cs="Times New Roman"/>
          <w:noProof/>
          <w:sz w:val="24"/>
          <w:szCs w:val="24"/>
          <w:lang w:eastAsia="en-IN"/>
        </w:rPr>
        <w:t>ICs have consistently migrated to smaller feature sizes over the years, allowing more circuitry to be packed on each chip. This increased capacity per unit area can be used to decrease cost and/or increase functionality</w:t>
      </w:r>
      <w:r>
        <w:rPr>
          <w:rFonts w:ascii="Times New Roman" w:hAnsi="Times New Roman" w:cs="Times New Roman"/>
          <w:noProof/>
          <w:sz w:val="24"/>
          <w:szCs w:val="24"/>
          <w:lang w:eastAsia="en-IN"/>
        </w:rPr>
        <w:t xml:space="preserve">. </w:t>
      </w:r>
      <w:r w:rsidRPr="00BF70A7">
        <w:rPr>
          <w:rFonts w:ascii="Times New Roman" w:hAnsi="Times New Roman" w:cs="Times New Roman"/>
          <w:noProof/>
          <w:sz w:val="24"/>
          <w:szCs w:val="24"/>
          <w:lang w:eastAsia="en-IN"/>
        </w:rPr>
        <w:t>In general, as the feature size shri</w:t>
      </w:r>
      <w:r>
        <w:rPr>
          <w:rFonts w:ascii="Times New Roman" w:hAnsi="Times New Roman" w:cs="Times New Roman"/>
          <w:noProof/>
          <w:sz w:val="24"/>
          <w:szCs w:val="24"/>
          <w:lang w:eastAsia="en-IN"/>
        </w:rPr>
        <w:t xml:space="preserve">nks, almost everything improves </w:t>
      </w:r>
      <w:r w:rsidRPr="00BF70A7">
        <w:rPr>
          <w:rFonts w:ascii="Times New Roman" w:hAnsi="Times New Roman" w:cs="Times New Roman"/>
          <w:noProof/>
          <w:sz w:val="24"/>
          <w:szCs w:val="24"/>
          <w:lang w:eastAsia="en-IN"/>
        </w:rPr>
        <w:t>the cost per unit and the switching power consumption go down, and the speed goes up.</w:t>
      </w:r>
      <w:r>
        <w:rPr>
          <w:rFonts w:ascii="Times New Roman" w:hAnsi="Times New Roman" w:cs="Times New Roman"/>
          <w:noProof/>
          <w:sz w:val="24"/>
          <w:szCs w:val="24"/>
          <w:lang w:eastAsia="en-IN"/>
        </w:rPr>
        <w:t xml:space="preserve"> Which concludes that, advancement in IC’s will be seen in future application.</w:t>
      </w:r>
    </w:p>
    <w:p w:rsidR="007745DC" w:rsidRDefault="007745DC" w:rsidP="007745DC">
      <w:pPr>
        <w:jc w:val="both"/>
        <w:rPr>
          <w:rFonts w:ascii="Times New Roman" w:hAnsi="Times New Roman" w:cs="Times New Roman"/>
          <w:b/>
          <w:noProof/>
          <w:sz w:val="24"/>
          <w:szCs w:val="24"/>
          <w:u w:val="single"/>
          <w:lang w:eastAsia="en-IN"/>
        </w:rPr>
      </w:pPr>
    </w:p>
    <w:p w:rsidR="007745DC" w:rsidRDefault="007745DC" w:rsidP="007745DC">
      <w:pPr>
        <w:jc w:val="both"/>
        <w:rPr>
          <w:rFonts w:ascii="Times New Roman" w:hAnsi="Times New Roman" w:cs="Times New Roman"/>
          <w:b/>
          <w:noProof/>
          <w:sz w:val="24"/>
          <w:szCs w:val="24"/>
          <w:u w:val="single"/>
          <w:lang w:eastAsia="en-IN"/>
        </w:rPr>
      </w:pPr>
    </w:p>
    <w:p w:rsidR="007745DC" w:rsidRDefault="007745DC" w:rsidP="007745DC">
      <w:pPr>
        <w:jc w:val="both"/>
        <w:rPr>
          <w:rFonts w:ascii="Times New Roman" w:hAnsi="Times New Roman" w:cs="Times New Roman"/>
          <w:b/>
          <w:noProof/>
          <w:sz w:val="24"/>
          <w:szCs w:val="24"/>
          <w:lang w:eastAsia="en-IN"/>
        </w:rPr>
      </w:pPr>
      <w:r>
        <w:rPr>
          <w:rFonts w:ascii="Times New Roman" w:hAnsi="Times New Roman" w:cs="Times New Roman"/>
          <w:b/>
          <w:noProof/>
          <w:sz w:val="24"/>
          <w:szCs w:val="24"/>
          <w:u w:val="single"/>
          <w:lang w:eastAsia="en-IN"/>
        </w:rPr>
        <w:lastRenderedPageBreak/>
        <w:t>REFERENCES</w:t>
      </w:r>
      <w:r>
        <w:rPr>
          <w:rFonts w:ascii="Times New Roman" w:hAnsi="Times New Roman" w:cs="Times New Roman"/>
          <w:b/>
          <w:noProof/>
          <w:sz w:val="24"/>
          <w:szCs w:val="24"/>
          <w:lang w:eastAsia="en-IN"/>
        </w:rPr>
        <w:t xml:space="preserve"> :-</w:t>
      </w:r>
    </w:p>
    <w:p w:rsidR="00A97582" w:rsidRPr="007745DC" w:rsidRDefault="00320BBF" w:rsidP="007745DC">
      <w:pPr>
        <w:jc w:val="both"/>
        <w:rPr>
          <w:rFonts w:ascii="Times New Roman" w:hAnsi="Times New Roman" w:cs="Times New Roman"/>
          <w:b/>
          <w:noProof/>
          <w:sz w:val="24"/>
          <w:szCs w:val="24"/>
          <w:u w:val="single"/>
          <w:lang w:eastAsia="en-IN"/>
        </w:rPr>
      </w:pPr>
      <w:hyperlink r:id="rId21" w:history="1">
        <w:r w:rsidR="007745DC" w:rsidRPr="007745DC">
          <w:rPr>
            <w:rStyle w:val="Hyperlink"/>
            <w:rFonts w:ascii="Times New Roman" w:hAnsi="Times New Roman" w:cs="Times New Roman"/>
            <w:noProof/>
            <w:sz w:val="24"/>
            <w:szCs w:val="24"/>
            <w:lang w:eastAsia="en-IN"/>
          </w:rPr>
          <w:t>www.google.co.in</w:t>
        </w:r>
      </w:hyperlink>
    </w:p>
    <w:p w:rsidR="007745DC" w:rsidRDefault="00320BBF" w:rsidP="007745DC">
      <w:pPr>
        <w:jc w:val="both"/>
      </w:pPr>
      <w:hyperlink r:id="rId22" w:history="1">
        <w:r w:rsidR="007745DC" w:rsidRPr="00485A43">
          <w:rPr>
            <w:rStyle w:val="Hyperlink"/>
            <w:rFonts w:ascii="Times New Roman" w:hAnsi="Times New Roman" w:cs="Times New Roman"/>
            <w:noProof/>
            <w:sz w:val="24"/>
            <w:szCs w:val="24"/>
            <w:lang w:eastAsia="en-IN"/>
          </w:rPr>
          <w:t>www.ultavista.com</w:t>
        </w:r>
      </w:hyperlink>
    </w:p>
    <w:p w:rsidR="007745DC" w:rsidRDefault="00320BBF" w:rsidP="007745DC">
      <w:pPr>
        <w:jc w:val="both"/>
        <w:rPr>
          <w:rFonts w:ascii="Times New Roman" w:hAnsi="Times New Roman" w:cs="Times New Roman"/>
          <w:noProof/>
          <w:sz w:val="24"/>
          <w:szCs w:val="24"/>
          <w:lang w:eastAsia="en-IN"/>
        </w:rPr>
      </w:pPr>
      <w:hyperlink r:id="rId23" w:history="1">
        <w:r w:rsidR="007745DC" w:rsidRPr="00485A43">
          <w:rPr>
            <w:rStyle w:val="Hyperlink"/>
            <w:rFonts w:ascii="Times New Roman" w:hAnsi="Times New Roman" w:cs="Times New Roman"/>
            <w:noProof/>
            <w:sz w:val="24"/>
            <w:szCs w:val="24"/>
            <w:lang w:eastAsia="en-IN"/>
          </w:rPr>
          <w:t>www.wikipedia.org</w:t>
        </w:r>
      </w:hyperlink>
    </w:p>
    <w:p w:rsidR="007745DC" w:rsidRDefault="007745DC" w:rsidP="007745DC">
      <w:pPr>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Magzin-electronics for you</w:t>
      </w:r>
    </w:p>
    <w:p w:rsidR="007745DC" w:rsidRPr="007A4E85" w:rsidRDefault="007745DC" w:rsidP="007745DC">
      <w:pPr>
        <w:spacing w:before="100" w:beforeAutospacing="1" w:after="100" w:afterAutospacing="1" w:line="360" w:lineRule="auto"/>
        <w:jc w:val="both"/>
        <w:rPr>
          <w:rFonts w:ascii="Times New Roman" w:eastAsia="Times New Roman" w:hAnsi="Times New Roman" w:cs="Times New Roman"/>
          <w:sz w:val="28"/>
          <w:szCs w:val="28"/>
        </w:rPr>
      </w:pPr>
    </w:p>
    <w:p w:rsidR="007745DC" w:rsidRDefault="007745DC" w:rsidP="00A97582">
      <w:pPr>
        <w:jc w:val="both"/>
        <w:rPr>
          <w:rFonts w:ascii="Times New Roman" w:hAnsi="Times New Roman" w:cs="Times New Roman"/>
          <w:b/>
          <w:noProof/>
          <w:sz w:val="24"/>
          <w:szCs w:val="24"/>
          <w:lang w:eastAsia="en-IN"/>
        </w:rPr>
      </w:pPr>
    </w:p>
    <w:sectPr w:rsidR="007745DC" w:rsidSect="007745DC">
      <w:type w:val="continuous"/>
      <w:pgSz w:w="11909" w:h="16834"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ABD" w:rsidRDefault="00B57ABD" w:rsidP="00A97582">
      <w:pPr>
        <w:spacing w:after="0" w:line="240" w:lineRule="auto"/>
      </w:pPr>
      <w:r>
        <w:separator/>
      </w:r>
    </w:p>
  </w:endnote>
  <w:endnote w:type="continuationSeparator" w:id="1">
    <w:p w:rsidR="00B57ABD" w:rsidRDefault="00B57ABD" w:rsidP="00A97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ABD" w:rsidRDefault="00B57ABD" w:rsidP="00A97582">
      <w:pPr>
        <w:spacing w:after="0" w:line="240" w:lineRule="auto"/>
      </w:pPr>
      <w:r>
        <w:separator/>
      </w:r>
    </w:p>
  </w:footnote>
  <w:footnote w:type="continuationSeparator" w:id="1">
    <w:p w:rsidR="00B57ABD" w:rsidRDefault="00B57ABD" w:rsidP="00A97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2DA1"/>
    <w:multiLevelType w:val="hybridMultilevel"/>
    <w:tmpl w:val="7576CF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6E0692"/>
    <w:multiLevelType w:val="multilevel"/>
    <w:tmpl w:val="6F2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5120F"/>
    <w:multiLevelType w:val="multilevel"/>
    <w:tmpl w:val="F334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741804"/>
    <w:multiLevelType w:val="multilevel"/>
    <w:tmpl w:val="0DA0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7D1EDF"/>
    <w:multiLevelType w:val="hybridMultilevel"/>
    <w:tmpl w:val="FFB0B546"/>
    <w:lvl w:ilvl="0" w:tplc="CB0C2270">
      <w:start w:val="1"/>
      <w:numFmt w:val="bullet"/>
      <w:lvlText w:val=""/>
      <w:lvlJc w:val="left"/>
      <w:pPr>
        <w:tabs>
          <w:tab w:val="num" w:pos="720"/>
        </w:tabs>
        <w:ind w:left="720" w:hanging="360"/>
      </w:pPr>
      <w:rPr>
        <w:rFonts w:ascii="Wingdings" w:hAnsi="Wingdings" w:hint="default"/>
      </w:rPr>
    </w:lvl>
    <w:lvl w:ilvl="1" w:tplc="6CAC5FC2" w:tentative="1">
      <w:start w:val="1"/>
      <w:numFmt w:val="bullet"/>
      <w:lvlText w:val=""/>
      <w:lvlJc w:val="left"/>
      <w:pPr>
        <w:tabs>
          <w:tab w:val="num" w:pos="1440"/>
        </w:tabs>
        <w:ind w:left="1440" w:hanging="360"/>
      </w:pPr>
      <w:rPr>
        <w:rFonts w:ascii="Wingdings" w:hAnsi="Wingdings" w:hint="default"/>
      </w:rPr>
    </w:lvl>
    <w:lvl w:ilvl="2" w:tplc="311C86D8" w:tentative="1">
      <w:start w:val="1"/>
      <w:numFmt w:val="bullet"/>
      <w:lvlText w:val=""/>
      <w:lvlJc w:val="left"/>
      <w:pPr>
        <w:tabs>
          <w:tab w:val="num" w:pos="2160"/>
        </w:tabs>
        <w:ind w:left="2160" w:hanging="360"/>
      </w:pPr>
      <w:rPr>
        <w:rFonts w:ascii="Wingdings" w:hAnsi="Wingdings" w:hint="default"/>
      </w:rPr>
    </w:lvl>
    <w:lvl w:ilvl="3" w:tplc="7B8C2054" w:tentative="1">
      <w:start w:val="1"/>
      <w:numFmt w:val="bullet"/>
      <w:lvlText w:val=""/>
      <w:lvlJc w:val="left"/>
      <w:pPr>
        <w:tabs>
          <w:tab w:val="num" w:pos="2880"/>
        </w:tabs>
        <w:ind w:left="2880" w:hanging="360"/>
      </w:pPr>
      <w:rPr>
        <w:rFonts w:ascii="Wingdings" w:hAnsi="Wingdings" w:hint="default"/>
      </w:rPr>
    </w:lvl>
    <w:lvl w:ilvl="4" w:tplc="7E5634CA" w:tentative="1">
      <w:start w:val="1"/>
      <w:numFmt w:val="bullet"/>
      <w:lvlText w:val=""/>
      <w:lvlJc w:val="left"/>
      <w:pPr>
        <w:tabs>
          <w:tab w:val="num" w:pos="3600"/>
        </w:tabs>
        <w:ind w:left="3600" w:hanging="360"/>
      </w:pPr>
      <w:rPr>
        <w:rFonts w:ascii="Wingdings" w:hAnsi="Wingdings" w:hint="default"/>
      </w:rPr>
    </w:lvl>
    <w:lvl w:ilvl="5" w:tplc="901059F0" w:tentative="1">
      <w:start w:val="1"/>
      <w:numFmt w:val="bullet"/>
      <w:lvlText w:val=""/>
      <w:lvlJc w:val="left"/>
      <w:pPr>
        <w:tabs>
          <w:tab w:val="num" w:pos="4320"/>
        </w:tabs>
        <w:ind w:left="4320" w:hanging="360"/>
      </w:pPr>
      <w:rPr>
        <w:rFonts w:ascii="Wingdings" w:hAnsi="Wingdings" w:hint="default"/>
      </w:rPr>
    </w:lvl>
    <w:lvl w:ilvl="6" w:tplc="DA6CFC12" w:tentative="1">
      <w:start w:val="1"/>
      <w:numFmt w:val="bullet"/>
      <w:lvlText w:val=""/>
      <w:lvlJc w:val="left"/>
      <w:pPr>
        <w:tabs>
          <w:tab w:val="num" w:pos="5040"/>
        </w:tabs>
        <w:ind w:left="5040" w:hanging="360"/>
      </w:pPr>
      <w:rPr>
        <w:rFonts w:ascii="Wingdings" w:hAnsi="Wingdings" w:hint="default"/>
      </w:rPr>
    </w:lvl>
    <w:lvl w:ilvl="7" w:tplc="DF8A7528" w:tentative="1">
      <w:start w:val="1"/>
      <w:numFmt w:val="bullet"/>
      <w:lvlText w:val=""/>
      <w:lvlJc w:val="left"/>
      <w:pPr>
        <w:tabs>
          <w:tab w:val="num" w:pos="5760"/>
        </w:tabs>
        <w:ind w:left="5760" w:hanging="360"/>
      </w:pPr>
      <w:rPr>
        <w:rFonts w:ascii="Wingdings" w:hAnsi="Wingdings" w:hint="default"/>
      </w:rPr>
    </w:lvl>
    <w:lvl w:ilvl="8" w:tplc="0C100A2A" w:tentative="1">
      <w:start w:val="1"/>
      <w:numFmt w:val="bullet"/>
      <w:lvlText w:val=""/>
      <w:lvlJc w:val="left"/>
      <w:pPr>
        <w:tabs>
          <w:tab w:val="num" w:pos="6480"/>
        </w:tabs>
        <w:ind w:left="6480" w:hanging="360"/>
      </w:pPr>
      <w:rPr>
        <w:rFonts w:ascii="Wingdings" w:hAnsi="Wingdings" w:hint="default"/>
      </w:rPr>
    </w:lvl>
  </w:abstractNum>
  <w:abstractNum w:abstractNumId="5">
    <w:nsid w:val="58BD19F0"/>
    <w:multiLevelType w:val="multilevel"/>
    <w:tmpl w:val="983E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AA60C8"/>
    <w:multiLevelType w:val="hybridMultilevel"/>
    <w:tmpl w:val="63B20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4E269E"/>
    <w:multiLevelType w:val="hybridMultilevel"/>
    <w:tmpl w:val="5456E696"/>
    <w:lvl w:ilvl="0" w:tplc="CFA47132">
      <w:start w:val="1"/>
      <w:numFmt w:val="bullet"/>
      <w:lvlText w:val=""/>
      <w:lvlJc w:val="left"/>
      <w:pPr>
        <w:tabs>
          <w:tab w:val="num" w:pos="720"/>
        </w:tabs>
        <w:ind w:left="720" w:hanging="360"/>
      </w:pPr>
      <w:rPr>
        <w:rFonts w:ascii="Wingdings" w:hAnsi="Wingdings" w:hint="default"/>
      </w:rPr>
    </w:lvl>
    <w:lvl w:ilvl="1" w:tplc="F420F07C" w:tentative="1">
      <w:start w:val="1"/>
      <w:numFmt w:val="bullet"/>
      <w:lvlText w:val=""/>
      <w:lvlJc w:val="left"/>
      <w:pPr>
        <w:tabs>
          <w:tab w:val="num" w:pos="1440"/>
        </w:tabs>
        <w:ind w:left="1440" w:hanging="360"/>
      </w:pPr>
      <w:rPr>
        <w:rFonts w:ascii="Wingdings" w:hAnsi="Wingdings" w:hint="default"/>
      </w:rPr>
    </w:lvl>
    <w:lvl w:ilvl="2" w:tplc="60EA75B6" w:tentative="1">
      <w:start w:val="1"/>
      <w:numFmt w:val="bullet"/>
      <w:lvlText w:val=""/>
      <w:lvlJc w:val="left"/>
      <w:pPr>
        <w:tabs>
          <w:tab w:val="num" w:pos="2160"/>
        </w:tabs>
        <w:ind w:left="2160" w:hanging="360"/>
      </w:pPr>
      <w:rPr>
        <w:rFonts w:ascii="Wingdings" w:hAnsi="Wingdings" w:hint="default"/>
      </w:rPr>
    </w:lvl>
    <w:lvl w:ilvl="3" w:tplc="5F689516" w:tentative="1">
      <w:start w:val="1"/>
      <w:numFmt w:val="bullet"/>
      <w:lvlText w:val=""/>
      <w:lvlJc w:val="left"/>
      <w:pPr>
        <w:tabs>
          <w:tab w:val="num" w:pos="2880"/>
        </w:tabs>
        <w:ind w:left="2880" w:hanging="360"/>
      </w:pPr>
      <w:rPr>
        <w:rFonts w:ascii="Wingdings" w:hAnsi="Wingdings" w:hint="default"/>
      </w:rPr>
    </w:lvl>
    <w:lvl w:ilvl="4" w:tplc="F76EDA20" w:tentative="1">
      <w:start w:val="1"/>
      <w:numFmt w:val="bullet"/>
      <w:lvlText w:val=""/>
      <w:lvlJc w:val="left"/>
      <w:pPr>
        <w:tabs>
          <w:tab w:val="num" w:pos="3600"/>
        </w:tabs>
        <w:ind w:left="3600" w:hanging="360"/>
      </w:pPr>
      <w:rPr>
        <w:rFonts w:ascii="Wingdings" w:hAnsi="Wingdings" w:hint="default"/>
      </w:rPr>
    </w:lvl>
    <w:lvl w:ilvl="5" w:tplc="8D185152" w:tentative="1">
      <w:start w:val="1"/>
      <w:numFmt w:val="bullet"/>
      <w:lvlText w:val=""/>
      <w:lvlJc w:val="left"/>
      <w:pPr>
        <w:tabs>
          <w:tab w:val="num" w:pos="4320"/>
        </w:tabs>
        <w:ind w:left="4320" w:hanging="360"/>
      </w:pPr>
      <w:rPr>
        <w:rFonts w:ascii="Wingdings" w:hAnsi="Wingdings" w:hint="default"/>
      </w:rPr>
    </w:lvl>
    <w:lvl w:ilvl="6" w:tplc="3D6252D6" w:tentative="1">
      <w:start w:val="1"/>
      <w:numFmt w:val="bullet"/>
      <w:lvlText w:val=""/>
      <w:lvlJc w:val="left"/>
      <w:pPr>
        <w:tabs>
          <w:tab w:val="num" w:pos="5040"/>
        </w:tabs>
        <w:ind w:left="5040" w:hanging="360"/>
      </w:pPr>
      <w:rPr>
        <w:rFonts w:ascii="Wingdings" w:hAnsi="Wingdings" w:hint="default"/>
      </w:rPr>
    </w:lvl>
    <w:lvl w:ilvl="7" w:tplc="6082B2EE" w:tentative="1">
      <w:start w:val="1"/>
      <w:numFmt w:val="bullet"/>
      <w:lvlText w:val=""/>
      <w:lvlJc w:val="left"/>
      <w:pPr>
        <w:tabs>
          <w:tab w:val="num" w:pos="5760"/>
        </w:tabs>
        <w:ind w:left="5760" w:hanging="360"/>
      </w:pPr>
      <w:rPr>
        <w:rFonts w:ascii="Wingdings" w:hAnsi="Wingdings" w:hint="default"/>
      </w:rPr>
    </w:lvl>
    <w:lvl w:ilvl="8" w:tplc="F8A69850" w:tentative="1">
      <w:start w:val="1"/>
      <w:numFmt w:val="bullet"/>
      <w:lvlText w:val=""/>
      <w:lvlJc w:val="left"/>
      <w:pPr>
        <w:tabs>
          <w:tab w:val="num" w:pos="6480"/>
        </w:tabs>
        <w:ind w:left="6480" w:hanging="360"/>
      </w:pPr>
      <w:rPr>
        <w:rFonts w:ascii="Wingdings" w:hAnsi="Wingdings" w:hint="default"/>
      </w:rPr>
    </w:lvl>
  </w:abstractNum>
  <w:abstractNum w:abstractNumId="8">
    <w:nsid w:val="70FB0DF2"/>
    <w:multiLevelType w:val="multilevel"/>
    <w:tmpl w:val="48404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3"/>
  </w:num>
  <w:num w:numId="5">
    <w:abstractNumId w:val="2"/>
  </w:num>
  <w:num w:numId="6">
    <w:abstractNumId w:val="7"/>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A0EEE"/>
    <w:rsid w:val="000450DF"/>
    <w:rsid w:val="00095DA8"/>
    <w:rsid w:val="000F4FB7"/>
    <w:rsid w:val="002A0EEE"/>
    <w:rsid w:val="002D3953"/>
    <w:rsid w:val="00320BBF"/>
    <w:rsid w:val="005E2B5B"/>
    <w:rsid w:val="006739D4"/>
    <w:rsid w:val="007745DC"/>
    <w:rsid w:val="007A4E85"/>
    <w:rsid w:val="008B17E7"/>
    <w:rsid w:val="008F443F"/>
    <w:rsid w:val="009A22A6"/>
    <w:rsid w:val="00A46432"/>
    <w:rsid w:val="00A97582"/>
    <w:rsid w:val="00B12E6A"/>
    <w:rsid w:val="00B57ABD"/>
    <w:rsid w:val="00C62176"/>
    <w:rsid w:val="00EC0DD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5B"/>
  </w:style>
  <w:style w:type="paragraph" w:styleId="Heading1">
    <w:name w:val="heading 1"/>
    <w:basedOn w:val="Normal"/>
    <w:link w:val="Heading1Char"/>
    <w:uiPriority w:val="9"/>
    <w:qFormat/>
    <w:rsid w:val="002A0E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0E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0E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E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0E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0EE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A0EEE"/>
    <w:rPr>
      <w:color w:val="0000FF"/>
      <w:u w:val="single"/>
    </w:rPr>
  </w:style>
  <w:style w:type="character" w:styleId="FollowedHyperlink">
    <w:name w:val="FollowedHyperlink"/>
    <w:basedOn w:val="DefaultParagraphFont"/>
    <w:uiPriority w:val="99"/>
    <w:semiHidden/>
    <w:unhideWhenUsed/>
    <w:rsid w:val="002A0EEE"/>
    <w:rPr>
      <w:color w:val="800080"/>
      <w:u w:val="single"/>
    </w:rPr>
  </w:style>
  <w:style w:type="paragraph" w:styleId="NormalWeb">
    <w:name w:val="Normal (Web)"/>
    <w:basedOn w:val="Normal"/>
    <w:uiPriority w:val="99"/>
    <w:semiHidden/>
    <w:unhideWhenUsed/>
    <w:rsid w:val="002A0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A0EEE"/>
  </w:style>
  <w:style w:type="character" w:customStyle="1" w:styleId="tocnumber">
    <w:name w:val="tocnumber"/>
    <w:basedOn w:val="DefaultParagraphFont"/>
    <w:rsid w:val="002A0EEE"/>
  </w:style>
  <w:style w:type="character" w:customStyle="1" w:styleId="toctext">
    <w:name w:val="toctext"/>
    <w:basedOn w:val="DefaultParagraphFont"/>
    <w:rsid w:val="002A0EEE"/>
  </w:style>
  <w:style w:type="character" w:customStyle="1" w:styleId="editsection">
    <w:name w:val="editsection"/>
    <w:basedOn w:val="DefaultParagraphFont"/>
    <w:rsid w:val="002A0EEE"/>
  </w:style>
  <w:style w:type="character" w:customStyle="1" w:styleId="mw-headline">
    <w:name w:val="mw-headline"/>
    <w:basedOn w:val="DefaultParagraphFont"/>
    <w:rsid w:val="002A0EEE"/>
  </w:style>
  <w:style w:type="character" w:customStyle="1" w:styleId="citation">
    <w:name w:val="citation"/>
    <w:basedOn w:val="DefaultParagraphFont"/>
    <w:rsid w:val="002A0EEE"/>
  </w:style>
  <w:style w:type="character" w:customStyle="1" w:styleId="printonly">
    <w:name w:val="printonly"/>
    <w:basedOn w:val="DefaultParagraphFont"/>
    <w:rsid w:val="002A0EEE"/>
  </w:style>
  <w:style w:type="character" w:customStyle="1" w:styleId="reference-accessdate">
    <w:name w:val="reference-accessdate"/>
    <w:basedOn w:val="DefaultParagraphFont"/>
    <w:rsid w:val="002A0EEE"/>
  </w:style>
  <w:style w:type="character" w:customStyle="1" w:styleId="z3988">
    <w:name w:val="z3988"/>
    <w:basedOn w:val="DefaultParagraphFont"/>
    <w:rsid w:val="002A0EEE"/>
  </w:style>
  <w:style w:type="paragraph" w:styleId="BalloonText">
    <w:name w:val="Balloon Text"/>
    <w:basedOn w:val="Normal"/>
    <w:link w:val="BalloonTextChar"/>
    <w:uiPriority w:val="99"/>
    <w:semiHidden/>
    <w:unhideWhenUsed/>
    <w:rsid w:val="002A0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EE"/>
    <w:rPr>
      <w:rFonts w:ascii="Tahoma" w:hAnsi="Tahoma" w:cs="Tahoma"/>
      <w:sz w:val="16"/>
      <w:szCs w:val="16"/>
    </w:rPr>
  </w:style>
  <w:style w:type="paragraph" w:styleId="ListParagraph">
    <w:name w:val="List Paragraph"/>
    <w:basedOn w:val="Normal"/>
    <w:uiPriority w:val="34"/>
    <w:qFormat/>
    <w:rsid w:val="00A97582"/>
    <w:pPr>
      <w:ind w:left="720"/>
      <w:contextualSpacing/>
    </w:pPr>
    <w:rPr>
      <w:lang w:val="en-IN"/>
    </w:rPr>
  </w:style>
  <w:style w:type="paragraph" w:styleId="Header">
    <w:name w:val="header"/>
    <w:basedOn w:val="Normal"/>
    <w:link w:val="HeaderChar"/>
    <w:uiPriority w:val="99"/>
    <w:semiHidden/>
    <w:unhideWhenUsed/>
    <w:rsid w:val="00A975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7582"/>
  </w:style>
  <w:style w:type="paragraph" w:styleId="Footer">
    <w:name w:val="footer"/>
    <w:basedOn w:val="Normal"/>
    <w:link w:val="FooterChar"/>
    <w:uiPriority w:val="99"/>
    <w:semiHidden/>
    <w:unhideWhenUsed/>
    <w:rsid w:val="00A975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7582"/>
  </w:style>
</w:styles>
</file>

<file path=word/webSettings.xml><?xml version="1.0" encoding="utf-8"?>
<w:webSettings xmlns:r="http://schemas.openxmlformats.org/officeDocument/2006/relationships" xmlns:w="http://schemas.openxmlformats.org/wordprocessingml/2006/main">
  <w:divs>
    <w:div w:id="1637175074">
      <w:bodyDiv w:val="1"/>
      <w:marLeft w:val="0"/>
      <w:marRight w:val="0"/>
      <w:marTop w:val="0"/>
      <w:marBottom w:val="0"/>
      <w:divBdr>
        <w:top w:val="none" w:sz="0" w:space="0" w:color="auto"/>
        <w:left w:val="none" w:sz="0" w:space="0" w:color="auto"/>
        <w:bottom w:val="none" w:sz="0" w:space="0" w:color="auto"/>
        <w:right w:val="none" w:sz="0" w:space="0" w:color="auto"/>
      </w:divBdr>
      <w:divsChild>
        <w:div w:id="1288513572">
          <w:marLeft w:val="432"/>
          <w:marRight w:val="0"/>
          <w:marTop w:val="120"/>
          <w:marBottom w:val="0"/>
          <w:divBdr>
            <w:top w:val="none" w:sz="0" w:space="0" w:color="auto"/>
            <w:left w:val="none" w:sz="0" w:space="0" w:color="auto"/>
            <w:bottom w:val="none" w:sz="0" w:space="0" w:color="auto"/>
            <w:right w:val="none" w:sz="0" w:space="0" w:color="auto"/>
          </w:divBdr>
        </w:div>
        <w:div w:id="2122601210">
          <w:marLeft w:val="432"/>
          <w:marRight w:val="0"/>
          <w:marTop w:val="120"/>
          <w:marBottom w:val="0"/>
          <w:divBdr>
            <w:top w:val="none" w:sz="0" w:space="0" w:color="auto"/>
            <w:left w:val="none" w:sz="0" w:space="0" w:color="auto"/>
            <w:bottom w:val="none" w:sz="0" w:space="0" w:color="auto"/>
            <w:right w:val="none" w:sz="0" w:space="0" w:color="auto"/>
          </w:divBdr>
        </w:div>
      </w:divsChild>
    </w:div>
    <w:div w:id="1916159279">
      <w:bodyDiv w:val="1"/>
      <w:marLeft w:val="0"/>
      <w:marRight w:val="0"/>
      <w:marTop w:val="0"/>
      <w:marBottom w:val="0"/>
      <w:divBdr>
        <w:top w:val="none" w:sz="0" w:space="0" w:color="auto"/>
        <w:left w:val="none" w:sz="0" w:space="0" w:color="auto"/>
        <w:bottom w:val="none" w:sz="0" w:space="0" w:color="auto"/>
        <w:right w:val="none" w:sz="0" w:space="0" w:color="auto"/>
      </w:divBdr>
      <w:divsChild>
        <w:div w:id="38673486">
          <w:marLeft w:val="0"/>
          <w:marRight w:val="0"/>
          <w:marTop w:val="0"/>
          <w:marBottom w:val="0"/>
          <w:divBdr>
            <w:top w:val="none" w:sz="0" w:space="0" w:color="auto"/>
            <w:left w:val="none" w:sz="0" w:space="0" w:color="auto"/>
            <w:bottom w:val="none" w:sz="0" w:space="0" w:color="auto"/>
            <w:right w:val="none" w:sz="0" w:space="0" w:color="auto"/>
          </w:divBdr>
          <w:divsChild>
            <w:div w:id="1206217519">
              <w:marLeft w:val="0"/>
              <w:marRight w:val="0"/>
              <w:marTop w:val="0"/>
              <w:marBottom w:val="0"/>
              <w:divBdr>
                <w:top w:val="none" w:sz="0" w:space="0" w:color="auto"/>
                <w:left w:val="none" w:sz="0" w:space="0" w:color="auto"/>
                <w:bottom w:val="none" w:sz="0" w:space="0" w:color="auto"/>
                <w:right w:val="none" w:sz="0" w:space="0" w:color="auto"/>
              </w:divBdr>
            </w:div>
            <w:div w:id="468134559">
              <w:marLeft w:val="0"/>
              <w:marRight w:val="0"/>
              <w:marTop w:val="0"/>
              <w:marBottom w:val="0"/>
              <w:divBdr>
                <w:top w:val="none" w:sz="0" w:space="0" w:color="auto"/>
                <w:left w:val="none" w:sz="0" w:space="0" w:color="auto"/>
                <w:bottom w:val="none" w:sz="0" w:space="0" w:color="auto"/>
                <w:right w:val="none" w:sz="0" w:space="0" w:color="auto"/>
              </w:divBdr>
            </w:div>
            <w:div w:id="674385688">
              <w:marLeft w:val="0"/>
              <w:marRight w:val="0"/>
              <w:marTop w:val="0"/>
              <w:marBottom w:val="0"/>
              <w:divBdr>
                <w:top w:val="none" w:sz="0" w:space="0" w:color="auto"/>
                <w:left w:val="none" w:sz="0" w:space="0" w:color="auto"/>
                <w:bottom w:val="none" w:sz="0" w:space="0" w:color="auto"/>
                <w:right w:val="none" w:sz="0" w:space="0" w:color="auto"/>
              </w:divBdr>
            </w:div>
            <w:div w:id="1865290445">
              <w:marLeft w:val="0"/>
              <w:marRight w:val="0"/>
              <w:marTop w:val="0"/>
              <w:marBottom w:val="0"/>
              <w:divBdr>
                <w:top w:val="none" w:sz="0" w:space="0" w:color="auto"/>
                <w:left w:val="none" w:sz="0" w:space="0" w:color="auto"/>
                <w:bottom w:val="none" w:sz="0" w:space="0" w:color="auto"/>
                <w:right w:val="none" w:sz="0" w:space="0" w:color="auto"/>
              </w:divBdr>
            </w:div>
            <w:div w:id="1272206945">
              <w:marLeft w:val="0"/>
              <w:marRight w:val="0"/>
              <w:marTop w:val="0"/>
              <w:marBottom w:val="0"/>
              <w:divBdr>
                <w:top w:val="none" w:sz="0" w:space="0" w:color="auto"/>
                <w:left w:val="none" w:sz="0" w:space="0" w:color="auto"/>
                <w:bottom w:val="none" w:sz="0" w:space="0" w:color="auto"/>
                <w:right w:val="none" w:sz="0" w:space="0" w:color="auto"/>
              </w:divBdr>
            </w:div>
            <w:div w:id="1598050867">
              <w:marLeft w:val="0"/>
              <w:marRight w:val="0"/>
              <w:marTop w:val="0"/>
              <w:marBottom w:val="0"/>
              <w:divBdr>
                <w:top w:val="none" w:sz="0" w:space="0" w:color="auto"/>
                <w:left w:val="none" w:sz="0" w:space="0" w:color="auto"/>
                <w:bottom w:val="none" w:sz="0" w:space="0" w:color="auto"/>
                <w:right w:val="none" w:sz="0" w:space="0" w:color="auto"/>
              </w:divBdr>
              <w:divsChild>
                <w:div w:id="641345468">
                  <w:marLeft w:val="0"/>
                  <w:marRight w:val="0"/>
                  <w:marTop w:val="0"/>
                  <w:marBottom w:val="0"/>
                  <w:divBdr>
                    <w:top w:val="none" w:sz="0" w:space="0" w:color="auto"/>
                    <w:left w:val="none" w:sz="0" w:space="0" w:color="auto"/>
                    <w:bottom w:val="none" w:sz="0" w:space="0" w:color="auto"/>
                    <w:right w:val="none" w:sz="0" w:space="0" w:color="auto"/>
                  </w:divBdr>
                  <w:divsChild>
                    <w:div w:id="1690327164">
                      <w:marLeft w:val="0"/>
                      <w:marRight w:val="0"/>
                      <w:marTop w:val="0"/>
                      <w:marBottom w:val="0"/>
                      <w:divBdr>
                        <w:top w:val="none" w:sz="0" w:space="0" w:color="auto"/>
                        <w:left w:val="none" w:sz="0" w:space="0" w:color="auto"/>
                        <w:bottom w:val="none" w:sz="0" w:space="0" w:color="auto"/>
                        <w:right w:val="none" w:sz="0" w:space="0" w:color="auto"/>
                      </w:divBdr>
                      <w:divsChild>
                        <w:div w:id="350306444">
                          <w:marLeft w:val="0"/>
                          <w:marRight w:val="0"/>
                          <w:marTop w:val="0"/>
                          <w:marBottom w:val="0"/>
                          <w:divBdr>
                            <w:top w:val="none" w:sz="0" w:space="0" w:color="auto"/>
                            <w:left w:val="none" w:sz="0" w:space="0" w:color="auto"/>
                            <w:bottom w:val="none" w:sz="0" w:space="0" w:color="auto"/>
                            <w:right w:val="none" w:sz="0" w:space="0" w:color="auto"/>
                          </w:divBdr>
                          <w:divsChild>
                            <w:div w:id="11378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6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766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8226598">
              <w:marLeft w:val="0"/>
              <w:marRight w:val="0"/>
              <w:marTop w:val="0"/>
              <w:marBottom w:val="0"/>
              <w:divBdr>
                <w:top w:val="none" w:sz="0" w:space="0" w:color="auto"/>
                <w:left w:val="none" w:sz="0" w:space="0" w:color="auto"/>
                <w:bottom w:val="none" w:sz="0" w:space="0" w:color="auto"/>
                <w:right w:val="none" w:sz="0" w:space="0" w:color="auto"/>
              </w:divBdr>
            </w:div>
            <w:div w:id="945574925">
              <w:marLeft w:val="120"/>
              <w:marRight w:val="0"/>
              <w:marTop w:val="120"/>
              <w:marBottom w:val="120"/>
              <w:divBdr>
                <w:top w:val="single" w:sz="6" w:space="0" w:color="AAAAAA"/>
                <w:left w:val="single" w:sz="6" w:space="0" w:color="AAAAAA"/>
                <w:bottom w:val="single" w:sz="6" w:space="0" w:color="AAAAAA"/>
                <w:right w:val="single" w:sz="6" w:space="0" w:color="AAAAAA"/>
              </w:divBdr>
            </w:div>
            <w:div w:id="694189770">
              <w:marLeft w:val="0"/>
              <w:marRight w:val="0"/>
              <w:marTop w:val="0"/>
              <w:marBottom w:val="0"/>
              <w:divBdr>
                <w:top w:val="none" w:sz="0" w:space="0" w:color="auto"/>
                <w:left w:val="none" w:sz="0" w:space="0" w:color="auto"/>
                <w:bottom w:val="none" w:sz="0" w:space="0" w:color="auto"/>
                <w:right w:val="none" w:sz="0" w:space="0" w:color="auto"/>
              </w:divBdr>
            </w:div>
            <w:div w:id="12917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0129">
      <w:bodyDiv w:val="1"/>
      <w:marLeft w:val="0"/>
      <w:marRight w:val="0"/>
      <w:marTop w:val="0"/>
      <w:marBottom w:val="0"/>
      <w:divBdr>
        <w:top w:val="none" w:sz="0" w:space="0" w:color="auto"/>
        <w:left w:val="none" w:sz="0" w:space="0" w:color="auto"/>
        <w:bottom w:val="none" w:sz="0" w:space="0" w:color="auto"/>
        <w:right w:val="none" w:sz="0" w:space="0" w:color="auto"/>
      </w:divBdr>
      <w:divsChild>
        <w:div w:id="950477403">
          <w:marLeft w:val="432"/>
          <w:marRight w:val="0"/>
          <w:marTop w:val="120"/>
          <w:marBottom w:val="0"/>
          <w:divBdr>
            <w:top w:val="none" w:sz="0" w:space="0" w:color="auto"/>
            <w:left w:val="none" w:sz="0" w:space="0" w:color="auto"/>
            <w:bottom w:val="none" w:sz="0" w:space="0" w:color="auto"/>
            <w:right w:val="none" w:sz="0" w:space="0" w:color="auto"/>
          </w:divBdr>
        </w:div>
        <w:div w:id="26249344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notijoshi20@gmail.com" TargetMode="External"/><Relationship Id="rId13" Type="http://schemas.openxmlformats.org/officeDocument/2006/relationships/hyperlink" Target="/wiki/File:Kilby_solid_circuit.jpg" TargetMode="External"/><Relationship Id="rId18" Type="http://schemas.openxmlformats.org/officeDocument/2006/relationships/hyperlink" Target="/wiki/File:153056995_5ef8b01016_o.jpg" TargetMode="External"/><Relationship Id="rId3" Type="http://schemas.openxmlformats.org/officeDocument/2006/relationships/settings" Target="settings.xml"/><Relationship Id="rId21" Type="http://schemas.openxmlformats.org/officeDocument/2006/relationships/hyperlink" Target="http://www.google.co.in" TargetMode="External"/><Relationship Id="rId7" Type="http://schemas.openxmlformats.org/officeDocument/2006/relationships/hyperlink" Target="mailto:bhoyar.manjusha@rediffmail.com" TargetMode="Externa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iki/File:Microchips.jp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wikipedia.org" TargetMode="Externa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wiki/File:Diopsis.jpg" TargetMode="External"/><Relationship Id="rId14" Type="http://schemas.openxmlformats.org/officeDocument/2006/relationships/image" Target="media/image3.jpeg"/><Relationship Id="rId22" Type="http://schemas.openxmlformats.org/officeDocument/2006/relationships/hyperlink" Target="http://www.ultavi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8758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pravin</dc:creator>
  <cp:lastModifiedBy>NAG034</cp:lastModifiedBy>
  <cp:revision>2</cp:revision>
  <dcterms:created xsi:type="dcterms:W3CDTF">2013-03-18T15:47:00Z</dcterms:created>
  <dcterms:modified xsi:type="dcterms:W3CDTF">2013-03-18T15:47:00Z</dcterms:modified>
</cp:coreProperties>
</file>