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C62" w:rsidRPr="00503657" w:rsidRDefault="00CA7C62" w:rsidP="006E7654">
      <w:pPr>
        <w:jc w:val="both"/>
        <w:rPr>
          <w:rFonts w:ascii="Times New Roman" w:hAnsi="Times New Roman" w:cs="Times New Roman"/>
          <w:b/>
          <w:color w:val="000000" w:themeColor="text1"/>
          <w:sz w:val="32"/>
          <w:szCs w:val="32"/>
          <w:u w:val="single"/>
        </w:rPr>
      </w:pPr>
      <w:r w:rsidRPr="00503657">
        <w:rPr>
          <w:rFonts w:ascii="Times New Roman" w:hAnsi="Times New Roman" w:cs="Times New Roman"/>
          <w:b/>
          <w:color w:val="000000" w:themeColor="text1"/>
          <w:sz w:val="32"/>
          <w:szCs w:val="32"/>
          <w:u w:val="single"/>
        </w:rPr>
        <w:t>ADVANCE EMBEDDED SYSTEM DESIGN FOR</w:t>
      </w:r>
      <w:r w:rsidRPr="00503657">
        <w:rPr>
          <w:rFonts w:ascii="Arial Black" w:hAnsi="Arial Black"/>
          <w:b/>
          <w:color w:val="000000" w:themeColor="text1"/>
          <w:sz w:val="32"/>
          <w:szCs w:val="32"/>
          <w:u w:val="single"/>
        </w:rPr>
        <w:t xml:space="preserve"> </w:t>
      </w:r>
      <w:r w:rsidRPr="00503657">
        <w:rPr>
          <w:rFonts w:ascii="Times New Roman" w:hAnsi="Times New Roman" w:cs="Times New Roman"/>
          <w:b/>
          <w:color w:val="000000" w:themeColor="text1"/>
          <w:sz w:val="32"/>
          <w:szCs w:val="32"/>
          <w:u w:val="single"/>
        </w:rPr>
        <w:t xml:space="preserve">VEHICLE </w:t>
      </w:r>
      <w:proofErr w:type="gramStart"/>
      <w:r w:rsidRPr="00503657">
        <w:rPr>
          <w:rFonts w:ascii="Times New Roman" w:hAnsi="Times New Roman" w:cs="Times New Roman"/>
          <w:b/>
          <w:color w:val="000000" w:themeColor="text1"/>
          <w:sz w:val="32"/>
          <w:szCs w:val="32"/>
          <w:u w:val="single"/>
        </w:rPr>
        <w:t>ACCIDENT  DETEC</w:t>
      </w:r>
      <w:r w:rsidR="00D3341D" w:rsidRPr="00503657">
        <w:rPr>
          <w:rFonts w:ascii="Times New Roman" w:hAnsi="Times New Roman" w:cs="Times New Roman"/>
          <w:b/>
          <w:color w:val="000000" w:themeColor="text1"/>
          <w:sz w:val="32"/>
          <w:szCs w:val="32"/>
          <w:u w:val="single"/>
        </w:rPr>
        <w:t>TION</w:t>
      </w:r>
      <w:proofErr w:type="gramEnd"/>
      <w:r w:rsidR="00D3341D" w:rsidRPr="00503657">
        <w:rPr>
          <w:rFonts w:ascii="Times New Roman" w:hAnsi="Times New Roman" w:cs="Times New Roman"/>
          <w:b/>
          <w:color w:val="000000" w:themeColor="text1"/>
          <w:sz w:val="32"/>
          <w:szCs w:val="32"/>
          <w:u w:val="single"/>
        </w:rPr>
        <w:t xml:space="preserve">  AND  ITS LOCATION FINDING</w:t>
      </w:r>
    </w:p>
    <w:p w:rsidR="00245961" w:rsidRDefault="00245961" w:rsidP="006E7654">
      <w:pPr>
        <w:jc w:val="both"/>
        <w:rPr>
          <w:rFonts w:ascii="Times New Roman" w:hAnsi="Times New Roman" w:cs="Times New Roman"/>
          <w:sz w:val="40"/>
          <w:szCs w:val="40"/>
        </w:rPr>
      </w:pPr>
    </w:p>
    <w:p w:rsidR="00245961" w:rsidRDefault="00245961" w:rsidP="006E7654">
      <w:pPr>
        <w:jc w:val="both"/>
        <w:rPr>
          <w:rFonts w:ascii="Times New Roman" w:hAnsi="Times New Roman" w:cs="Times New Roman"/>
          <w:sz w:val="40"/>
          <w:szCs w:val="40"/>
        </w:rPr>
      </w:pPr>
    </w:p>
    <w:p w:rsidR="00CA7C62" w:rsidRPr="000D132E" w:rsidRDefault="00CA7C62" w:rsidP="006E7654">
      <w:pPr>
        <w:jc w:val="both"/>
        <w:rPr>
          <w:rFonts w:ascii="Times New Roman" w:hAnsi="Times New Roman" w:cs="Times New Roman"/>
          <w:sz w:val="40"/>
          <w:szCs w:val="40"/>
        </w:rPr>
      </w:pPr>
      <w:r w:rsidRPr="000D132E">
        <w:rPr>
          <w:rFonts w:ascii="Times New Roman" w:hAnsi="Times New Roman" w:cs="Times New Roman"/>
          <w:sz w:val="40"/>
          <w:szCs w:val="40"/>
        </w:rPr>
        <w:t>Electronics &amp;Telecommunication Engineering</w:t>
      </w:r>
    </w:p>
    <w:p w:rsidR="00CA7C62" w:rsidRPr="000D132E" w:rsidRDefault="000D132E" w:rsidP="006E7654">
      <w:pPr>
        <w:tabs>
          <w:tab w:val="left" w:pos="435"/>
          <w:tab w:val="center" w:pos="4680"/>
        </w:tabs>
        <w:jc w:val="both"/>
        <w:rPr>
          <w:rFonts w:ascii="Times New Roman" w:hAnsi="Times New Roman" w:cs="Times New Roman"/>
          <w:sz w:val="40"/>
          <w:szCs w:val="40"/>
        </w:rPr>
      </w:pPr>
      <w:r>
        <w:rPr>
          <w:rFonts w:ascii="Times New Roman" w:hAnsi="Times New Roman" w:cs="Times New Roman"/>
          <w:sz w:val="40"/>
          <w:szCs w:val="40"/>
        </w:rPr>
        <w:tab/>
      </w:r>
      <w:r>
        <w:rPr>
          <w:rFonts w:ascii="Times New Roman" w:hAnsi="Times New Roman" w:cs="Times New Roman"/>
          <w:sz w:val="40"/>
          <w:szCs w:val="40"/>
        </w:rPr>
        <w:tab/>
      </w:r>
      <w:r w:rsidR="00CA7C62" w:rsidRPr="000D132E">
        <w:rPr>
          <w:rFonts w:ascii="Times New Roman" w:hAnsi="Times New Roman" w:cs="Times New Roman"/>
          <w:sz w:val="40"/>
          <w:szCs w:val="40"/>
        </w:rPr>
        <w:t>Submitted by</w:t>
      </w:r>
    </w:p>
    <w:p w:rsidR="000D132E" w:rsidRDefault="00245961" w:rsidP="006E7654">
      <w:pPr>
        <w:jc w:val="both"/>
        <w:rPr>
          <w:rFonts w:ascii="Times New Roman" w:hAnsi="Times New Roman" w:cs="Times New Roman"/>
          <w:sz w:val="40"/>
          <w:szCs w:val="40"/>
        </w:rPr>
      </w:pPr>
      <w:r>
        <w:rPr>
          <w:rFonts w:ascii="Times New Roman" w:hAnsi="Times New Roman" w:cs="Times New Roman"/>
          <w:sz w:val="40"/>
          <w:szCs w:val="40"/>
        </w:rPr>
        <w:t xml:space="preserve">                              </w:t>
      </w:r>
      <w:proofErr w:type="gramStart"/>
      <w:r w:rsidR="00CA7C62" w:rsidRPr="000D132E">
        <w:rPr>
          <w:rFonts w:ascii="Times New Roman" w:hAnsi="Times New Roman" w:cs="Times New Roman"/>
          <w:sz w:val="40"/>
          <w:szCs w:val="40"/>
        </w:rPr>
        <w:t>Ku.</w:t>
      </w:r>
      <w:proofErr w:type="gramEnd"/>
      <w:r w:rsidR="006E7654">
        <w:rPr>
          <w:rFonts w:ascii="Times New Roman" w:hAnsi="Times New Roman" w:cs="Times New Roman"/>
          <w:sz w:val="40"/>
          <w:szCs w:val="40"/>
        </w:rPr>
        <w:t xml:space="preserve"> </w:t>
      </w:r>
      <w:proofErr w:type="spellStart"/>
      <w:proofErr w:type="gramStart"/>
      <w:r w:rsidR="00CA7C62" w:rsidRPr="000D132E">
        <w:rPr>
          <w:rFonts w:ascii="Times New Roman" w:hAnsi="Times New Roman" w:cs="Times New Roman"/>
          <w:sz w:val="40"/>
          <w:szCs w:val="40"/>
        </w:rPr>
        <w:t>Shital</w:t>
      </w:r>
      <w:proofErr w:type="spellEnd"/>
      <w:r w:rsidR="006E7654">
        <w:rPr>
          <w:rFonts w:ascii="Times New Roman" w:hAnsi="Times New Roman" w:cs="Times New Roman"/>
          <w:sz w:val="40"/>
          <w:szCs w:val="40"/>
        </w:rPr>
        <w:t xml:space="preserve"> </w:t>
      </w:r>
      <w:r w:rsidR="00CA7C62" w:rsidRPr="000D132E">
        <w:rPr>
          <w:rFonts w:ascii="Times New Roman" w:hAnsi="Times New Roman" w:cs="Times New Roman"/>
          <w:sz w:val="40"/>
          <w:szCs w:val="40"/>
        </w:rPr>
        <w:t>D.</w:t>
      </w:r>
      <w:r w:rsidR="006E7654">
        <w:rPr>
          <w:rFonts w:ascii="Times New Roman" w:hAnsi="Times New Roman" w:cs="Times New Roman"/>
          <w:sz w:val="40"/>
          <w:szCs w:val="40"/>
        </w:rPr>
        <w:t xml:space="preserve"> </w:t>
      </w:r>
      <w:proofErr w:type="spellStart"/>
      <w:r w:rsidR="00CA7C62" w:rsidRPr="000D132E">
        <w:rPr>
          <w:rFonts w:ascii="Times New Roman" w:hAnsi="Times New Roman" w:cs="Times New Roman"/>
          <w:sz w:val="40"/>
          <w:szCs w:val="40"/>
        </w:rPr>
        <w:t>Sonone</w:t>
      </w:r>
      <w:proofErr w:type="spellEnd"/>
      <w:r w:rsidR="00CA7C62" w:rsidRPr="000D132E">
        <w:rPr>
          <w:rFonts w:ascii="Times New Roman" w:hAnsi="Times New Roman" w:cs="Times New Roman"/>
          <w:sz w:val="40"/>
          <w:szCs w:val="40"/>
        </w:rPr>
        <w:t>.</w:t>
      </w:r>
      <w:proofErr w:type="gramEnd"/>
      <w:r w:rsidR="000D132E" w:rsidRPr="000D132E">
        <w:rPr>
          <w:rFonts w:ascii="Times New Roman" w:hAnsi="Times New Roman" w:cs="Times New Roman"/>
          <w:sz w:val="40"/>
          <w:szCs w:val="40"/>
        </w:rPr>
        <w:t xml:space="preserve">         </w:t>
      </w:r>
      <w:r w:rsidR="00D3341D" w:rsidRPr="000D132E">
        <w:rPr>
          <w:rFonts w:ascii="Times New Roman" w:hAnsi="Times New Roman" w:cs="Times New Roman"/>
          <w:sz w:val="40"/>
          <w:szCs w:val="40"/>
        </w:rPr>
        <w:t xml:space="preserve">           </w:t>
      </w:r>
    </w:p>
    <w:p w:rsidR="00245961" w:rsidRDefault="00245961" w:rsidP="006E7654">
      <w:pPr>
        <w:jc w:val="both"/>
        <w:rPr>
          <w:rFonts w:ascii="Times New Roman" w:hAnsi="Times New Roman" w:cs="Times New Roman"/>
          <w:sz w:val="40"/>
          <w:szCs w:val="40"/>
        </w:rPr>
      </w:pPr>
    </w:p>
    <w:p w:rsidR="00245961" w:rsidRDefault="00245961" w:rsidP="006E7654">
      <w:pPr>
        <w:jc w:val="both"/>
        <w:rPr>
          <w:rFonts w:ascii="Times New Roman" w:hAnsi="Times New Roman" w:cs="Times New Roman"/>
          <w:sz w:val="40"/>
          <w:szCs w:val="40"/>
        </w:rPr>
      </w:pPr>
    </w:p>
    <w:p w:rsidR="00CA7C62" w:rsidRPr="000D132E" w:rsidRDefault="00CA7C62" w:rsidP="006E7654">
      <w:pPr>
        <w:jc w:val="both"/>
        <w:rPr>
          <w:rFonts w:ascii="Times New Roman" w:hAnsi="Times New Roman" w:cs="Times New Roman"/>
          <w:sz w:val="40"/>
          <w:szCs w:val="40"/>
        </w:rPr>
      </w:pPr>
      <w:proofErr w:type="spellStart"/>
      <w:r w:rsidRPr="000D132E">
        <w:rPr>
          <w:rFonts w:ascii="Times New Roman" w:hAnsi="Times New Roman" w:cs="Times New Roman"/>
          <w:sz w:val="40"/>
          <w:szCs w:val="40"/>
        </w:rPr>
        <w:t>Dr.Bhausaheb</w:t>
      </w:r>
      <w:proofErr w:type="spellEnd"/>
      <w:r w:rsidR="006E7654">
        <w:rPr>
          <w:rFonts w:ascii="Times New Roman" w:hAnsi="Times New Roman" w:cs="Times New Roman"/>
          <w:sz w:val="40"/>
          <w:szCs w:val="40"/>
        </w:rPr>
        <w:t xml:space="preserve"> </w:t>
      </w:r>
      <w:proofErr w:type="spellStart"/>
      <w:r w:rsidRPr="000D132E">
        <w:rPr>
          <w:rFonts w:ascii="Times New Roman" w:hAnsi="Times New Roman" w:cs="Times New Roman"/>
          <w:sz w:val="40"/>
          <w:szCs w:val="40"/>
        </w:rPr>
        <w:t>Nanduker</w:t>
      </w:r>
      <w:proofErr w:type="spellEnd"/>
      <w:r w:rsidRPr="000D132E">
        <w:rPr>
          <w:rFonts w:ascii="Times New Roman" w:hAnsi="Times New Roman" w:cs="Times New Roman"/>
          <w:sz w:val="40"/>
          <w:szCs w:val="40"/>
        </w:rPr>
        <w:t xml:space="preserve"> Collage of </w:t>
      </w:r>
      <w:r w:rsidR="006E7654">
        <w:rPr>
          <w:rFonts w:ascii="Times New Roman" w:hAnsi="Times New Roman" w:cs="Times New Roman"/>
          <w:sz w:val="40"/>
          <w:szCs w:val="40"/>
        </w:rPr>
        <w:t>E</w:t>
      </w:r>
      <w:r w:rsidRPr="000D132E">
        <w:rPr>
          <w:rFonts w:ascii="Times New Roman" w:hAnsi="Times New Roman" w:cs="Times New Roman"/>
          <w:sz w:val="40"/>
          <w:szCs w:val="40"/>
        </w:rPr>
        <w:t xml:space="preserve">ngineering and </w:t>
      </w:r>
      <w:proofErr w:type="gramStart"/>
      <w:r w:rsidR="006E7654">
        <w:rPr>
          <w:rFonts w:ascii="Times New Roman" w:hAnsi="Times New Roman" w:cs="Times New Roman"/>
          <w:sz w:val="40"/>
          <w:szCs w:val="40"/>
        </w:rPr>
        <w:t>T</w:t>
      </w:r>
      <w:r w:rsidRPr="000D132E">
        <w:rPr>
          <w:rFonts w:ascii="Times New Roman" w:hAnsi="Times New Roman" w:cs="Times New Roman"/>
          <w:sz w:val="40"/>
          <w:szCs w:val="40"/>
        </w:rPr>
        <w:t>echnology ,</w:t>
      </w:r>
      <w:proofErr w:type="spellStart"/>
      <w:r w:rsidRPr="000D132E">
        <w:rPr>
          <w:rFonts w:ascii="Times New Roman" w:hAnsi="Times New Roman" w:cs="Times New Roman"/>
          <w:sz w:val="40"/>
          <w:szCs w:val="40"/>
        </w:rPr>
        <w:t>Yavatmal</w:t>
      </w:r>
      <w:proofErr w:type="spellEnd"/>
      <w:proofErr w:type="gramEnd"/>
      <w:r w:rsidRPr="000D132E">
        <w:rPr>
          <w:rFonts w:ascii="Times New Roman" w:hAnsi="Times New Roman" w:cs="Times New Roman"/>
          <w:sz w:val="40"/>
          <w:szCs w:val="40"/>
        </w:rPr>
        <w:t>.</w:t>
      </w:r>
    </w:p>
    <w:p w:rsidR="00CA7C62" w:rsidRPr="004608B3" w:rsidRDefault="00CA7C62" w:rsidP="006E7654">
      <w:pPr>
        <w:jc w:val="both"/>
        <w:rPr>
          <w:sz w:val="40"/>
          <w:szCs w:val="40"/>
        </w:rPr>
      </w:pPr>
    </w:p>
    <w:p w:rsidR="00CA7C62" w:rsidRDefault="00CA7C62" w:rsidP="006E7654">
      <w:pPr>
        <w:jc w:val="both"/>
      </w:pPr>
    </w:p>
    <w:p w:rsidR="00CA7C62" w:rsidRDefault="00CA7C62" w:rsidP="006E7654">
      <w:pPr>
        <w:jc w:val="both"/>
      </w:pPr>
      <w:r>
        <w:br w:type="page"/>
      </w:r>
    </w:p>
    <w:p w:rsidR="00CA7C62" w:rsidRPr="00503657" w:rsidRDefault="00CA7C62" w:rsidP="006E7654">
      <w:pPr>
        <w:jc w:val="both"/>
        <w:rPr>
          <w:rFonts w:ascii="Times New Roman" w:hAnsi="Times New Roman" w:cs="Times New Roman"/>
          <w:b/>
          <w:sz w:val="28"/>
          <w:szCs w:val="28"/>
          <w:u w:val="single"/>
        </w:rPr>
      </w:pPr>
      <w:r w:rsidRPr="00503657">
        <w:rPr>
          <w:rFonts w:ascii="Times New Roman" w:hAnsi="Times New Roman" w:cs="Times New Roman"/>
          <w:b/>
          <w:sz w:val="28"/>
          <w:szCs w:val="28"/>
          <w:u w:val="single"/>
        </w:rPr>
        <w:lastRenderedPageBreak/>
        <w:t>INDEX</w:t>
      </w:r>
    </w:p>
    <w:p w:rsidR="00CA7C62" w:rsidRPr="00503657" w:rsidRDefault="00CA7C62" w:rsidP="006E7654">
      <w:pPr>
        <w:jc w:val="both"/>
        <w:rPr>
          <w:rFonts w:ascii="Times New Roman" w:hAnsi="Times New Roman" w:cs="Times New Roman"/>
          <w:sz w:val="28"/>
          <w:szCs w:val="28"/>
        </w:rPr>
      </w:pPr>
      <w:r w:rsidRPr="00503657">
        <w:rPr>
          <w:rFonts w:ascii="Times New Roman" w:hAnsi="Times New Roman" w:cs="Times New Roman"/>
          <w:sz w:val="28"/>
          <w:szCs w:val="28"/>
        </w:rPr>
        <w:t>1)</w:t>
      </w:r>
      <w:r w:rsidR="00503657">
        <w:rPr>
          <w:rFonts w:ascii="Times New Roman" w:hAnsi="Times New Roman" w:cs="Times New Roman"/>
          <w:sz w:val="28"/>
          <w:szCs w:val="28"/>
        </w:rPr>
        <w:t xml:space="preserve">  ABSTRCT</w:t>
      </w:r>
    </w:p>
    <w:p w:rsidR="00CA7C62" w:rsidRPr="00503657" w:rsidRDefault="00CA7C62" w:rsidP="006E7654">
      <w:pPr>
        <w:jc w:val="both"/>
        <w:rPr>
          <w:rFonts w:ascii="Times New Roman" w:hAnsi="Times New Roman" w:cs="Times New Roman"/>
          <w:sz w:val="28"/>
          <w:szCs w:val="28"/>
        </w:rPr>
      </w:pPr>
      <w:r w:rsidRPr="00503657">
        <w:rPr>
          <w:rFonts w:ascii="Times New Roman" w:hAnsi="Times New Roman" w:cs="Times New Roman"/>
          <w:sz w:val="28"/>
          <w:szCs w:val="28"/>
        </w:rPr>
        <w:t>2)</w:t>
      </w:r>
      <w:r w:rsidR="00503657">
        <w:rPr>
          <w:rFonts w:ascii="Times New Roman" w:hAnsi="Times New Roman" w:cs="Times New Roman"/>
          <w:sz w:val="28"/>
          <w:szCs w:val="28"/>
        </w:rPr>
        <w:t xml:space="preserve">  </w:t>
      </w:r>
      <w:r w:rsidRPr="00503657">
        <w:rPr>
          <w:rFonts w:ascii="Times New Roman" w:hAnsi="Times New Roman" w:cs="Times New Roman"/>
          <w:sz w:val="28"/>
          <w:szCs w:val="28"/>
        </w:rPr>
        <w:t>INTRODUCTION</w:t>
      </w:r>
    </w:p>
    <w:p w:rsidR="00CA7C62" w:rsidRPr="00503657" w:rsidRDefault="00CA7C62" w:rsidP="006E7654">
      <w:pPr>
        <w:jc w:val="both"/>
        <w:rPr>
          <w:rFonts w:ascii="Times New Roman" w:hAnsi="Times New Roman" w:cs="Times New Roman"/>
          <w:sz w:val="28"/>
          <w:szCs w:val="28"/>
        </w:rPr>
      </w:pPr>
      <w:r w:rsidRPr="00503657">
        <w:rPr>
          <w:rFonts w:ascii="Times New Roman" w:hAnsi="Times New Roman" w:cs="Times New Roman"/>
          <w:sz w:val="28"/>
          <w:szCs w:val="28"/>
        </w:rPr>
        <w:t>3)</w:t>
      </w:r>
      <w:r w:rsidR="00503657">
        <w:rPr>
          <w:rFonts w:ascii="Times New Roman" w:hAnsi="Times New Roman" w:cs="Times New Roman"/>
          <w:sz w:val="28"/>
          <w:szCs w:val="28"/>
        </w:rPr>
        <w:t xml:space="preserve">  </w:t>
      </w:r>
      <w:r w:rsidRPr="00503657">
        <w:rPr>
          <w:rFonts w:ascii="Times New Roman" w:hAnsi="Times New Roman" w:cs="Times New Roman"/>
          <w:sz w:val="28"/>
          <w:szCs w:val="28"/>
        </w:rPr>
        <w:t>BLOCKDIAGRAM</w:t>
      </w:r>
    </w:p>
    <w:p w:rsidR="00CA7C62" w:rsidRPr="00503657" w:rsidRDefault="00CA7C62" w:rsidP="006E7654">
      <w:pPr>
        <w:jc w:val="both"/>
        <w:rPr>
          <w:rFonts w:ascii="Times New Roman" w:hAnsi="Times New Roman" w:cs="Times New Roman"/>
          <w:sz w:val="28"/>
          <w:szCs w:val="28"/>
        </w:rPr>
      </w:pPr>
      <w:r w:rsidRPr="00503657">
        <w:rPr>
          <w:rFonts w:ascii="Times New Roman" w:hAnsi="Times New Roman" w:cs="Times New Roman"/>
          <w:sz w:val="28"/>
          <w:szCs w:val="28"/>
        </w:rPr>
        <w:t>4)</w:t>
      </w:r>
      <w:r w:rsidR="00503657">
        <w:rPr>
          <w:rFonts w:ascii="Times New Roman" w:hAnsi="Times New Roman" w:cs="Times New Roman"/>
          <w:sz w:val="28"/>
          <w:szCs w:val="28"/>
        </w:rPr>
        <w:t xml:space="preserve">  </w:t>
      </w:r>
      <w:r w:rsidRPr="00503657">
        <w:rPr>
          <w:rFonts w:ascii="Times New Roman" w:hAnsi="Times New Roman" w:cs="Times New Roman"/>
          <w:sz w:val="28"/>
          <w:szCs w:val="28"/>
        </w:rPr>
        <w:t>DISCRIPTION</w:t>
      </w:r>
    </w:p>
    <w:p w:rsidR="00CA7C62" w:rsidRPr="00503657" w:rsidRDefault="00CA7C62" w:rsidP="006E7654">
      <w:pPr>
        <w:jc w:val="both"/>
        <w:rPr>
          <w:rFonts w:ascii="Times New Roman" w:hAnsi="Times New Roman" w:cs="Times New Roman"/>
          <w:sz w:val="28"/>
          <w:szCs w:val="28"/>
        </w:rPr>
      </w:pPr>
      <w:r w:rsidRPr="00503657">
        <w:rPr>
          <w:rFonts w:ascii="Times New Roman" w:hAnsi="Times New Roman" w:cs="Times New Roman"/>
          <w:sz w:val="28"/>
          <w:szCs w:val="28"/>
        </w:rPr>
        <w:t>5)</w:t>
      </w:r>
      <w:r w:rsidR="00503657">
        <w:rPr>
          <w:rFonts w:ascii="Times New Roman" w:hAnsi="Times New Roman" w:cs="Times New Roman"/>
          <w:sz w:val="28"/>
          <w:szCs w:val="28"/>
        </w:rPr>
        <w:t xml:space="preserve">  </w:t>
      </w:r>
      <w:r w:rsidRPr="00503657">
        <w:rPr>
          <w:rFonts w:ascii="Times New Roman" w:hAnsi="Times New Roman" w:cs="Times New Roman"/>
          <w:sz w:val="28"/>
          <w:szCs w:val="28"/>
        </w:rPr>
        <w:t>FLOWCHART</w:t>
      </w:r>
    </w:p>
    <w:p w:rsidR="00CA7C62" w:rsidRPr="00503657" w:rsidRDefault="00CA7C62" w:rsidP="006E7654">
      <w:pPr>
        <w:jc w:val="both"/>
        <w:rPr>
          <w:rFonts w:ascii="Times New Roman" w:hAnsi="Times New Roman" w:cs="Times New Roman"/>
          <w:sz w:val="28"/>
          <w:szCs w:val="28"/>
        </w:rPr>
      </w:pPr>
      <w:r w:rsidRPr="00503657">
        <w:rPr>
          <w:rFonts w:ascii="Times New Roman" w:hAnsi="Times New Roman" w:cs="Times New Roman"/>
          <w:sz w:val="28"/>
          <w:szCs w:val="28"/>
        </w:rPr>
        <w:t>6)</w:t>
      </w:r>
      <w:r w:rsidR="00503657">
        <w:rPr>
          <w:rFonts w:ascii="Times New Roman" w:hAnsi="Times New Roman" w:cs="Times New Roman"/>
          <w:sz w:val="28"/>
          <w:szCs w:val="28"/>
        </w:rPr>
        <w:t xml:space="preserve">  </w:t>
      </w:r>
      <w:r w:rsidRPr="00503657">
        <w:rPr>
          <w:rFonts w:ascii="Times New Roman" w:hAnsi="Times New Roman" w:cs="Times New Roman"/>
          <w:sz w:val="28"/>
          <w:szCs w:val="28"/>
        </w:rPr>
        <w:t>ADVANTAGES</w:t>
      </w:r>
    </w:p>
    <w:p w:rsidR="00CA7C62" w:rsidRPr="00503657" w:rsidRDefault="00CA7C62" w:rsidP="006E7654">
      <w:pPr>
        <w:jc w:val="both"/>
        <w:rPr>
          <w:rFonts w:ascii="Times New Roman" w:hAnsi="Times New Roman" w:cs="Times New Roman"/>
          <w:sz w:val="28"/>
          <w:szCs w:val="28"/>
        </w:rPr>
      </w:pPr>
      <w:r w:rsidRPr="00503657">
        <w:rPr>
          <w:rFonts w:ascii="Times New Roman" w:hAnsi="Times New Roman" w:cs="Times New Roman"/>
          <w:sz w:val="28"/>
          <w:szCs w:val="28"/>
        </w:rPr>
        <w:t>7)</w:t>
      </w:r>
      <w:r w:rsidR="00503657">
        <w:rPr>
          <w:rFonts w:ascii="Times New Roman" w:hAnsi="Times New Roman" w:cs="Times New Roman"/>
          <w:sz w:val="28"/>
          <w:szCs w:val="28"/>
        </w:rPr>
        <w:t xml:space="preserve">  </w:t>
      </w:r>
      <w:r w:rsidRPr="00503657">
        <w:rPr>
          <w:rFonts w:ascii="Times New Roman" w:hAnsi="Times New Roman" w:cs="Times New Roman"/>
          <w:sz w:val="28"/>
          <w:szCs w:val="28"/>
        </w:rPr>
        <w:t>APPLICATION</w:t>
      </w:r>
    </w:p>
    <w:p w:rsidR="00CA7C62" w:rsidRPr="00503657" w:rsidRDefault="00CA7C62" w:rsidP="006E7654">
      <w:pPr>
        <w:jc w:val="both"/>
        <w:rPr>
          <w:rFonts w:ascii="Times New Roman" w:hAnsi="Times New Roman" w:cs="Times New Roman"/>
          <w:sz w:val="28"/>
          <w:szCs w:val="28"/>
        </w:rPr>
      </w:pPr>
      <w:r w:rsidRPr="00503657">
        <w:rPr>
          <w:rFonts w:ascii="Times New Roman" w:hAnsi="Times New Roman" w:cs="Times New Roman"/>
          <w:sz w:val="28"/>
          <w:szCs w:val="28"/>
        </w:rPr>
        <w:t>8)</w:t>
      </w:r>
      <w:r w:rsidR="00503657">
        <w:rPr>
          <w:rFonts w:ascii="Times New Roman" w:hAnsi="Times New Roman" w:cs="Times New Roman"/>
          <w:sz w:val="28"/>
          <w:szCs w:val="28"/>
        </w:rPr>
        <w:t xml:space="preserve">  </w:t>
      </w:r>
      <w:r w:rsidRPr="00503657">
        <w:rPr>
          <w:rFonts w:ascii="Times New Roman" w:hAnsi="Times New Roman" w:cs="Times New Roman"/>
          <w:sz w:val="28"/>
          <w:szCs w:val="28"/>
        </w:rPr>
        <w:t>CONCLUSIO</w:t>
      </w:r>
      <w:r w:rsidR="004608B3" w:rsidRPr="00503657">
        <w:rPr>
          <w:rFonts w:ascii="Times New Roman" w:hAnsi="Times New Roman" w:cs="Times New Roman"/>
          <w:sz w:val="28"/>
          <w:szCs w:val="28"/>
        </w:rPr>
        <w:t>N</w:t>
      </w:r>
    </w:p>
    <w:p w:rsidR="00CA7C62" w:rsidRPr="00503657" w:rsidRDefault="00CA7C62" w:rsidP="006E7654">
      <w:pPr>
        <w:jc w:val="both"/>
        <w:rPr>
          <w:rFonts w:ascii="Times New Roman" w:hAnsi="Times New Roman" w:cs="Times New Roman"/>
          <w:sz w:val="28"/>
          <w:szCs w:val="28"/>
        </w:rPr>
      </w:pPr>
      <w:r w:rsidRPr="00503657">
        <w:rPr>
          <w:rFonts w:ascii="Times New Roman" w:hAnsi="Times New Roman" w:cs="Times New Roman"/>
          <w:sz w:val="28"/>
          <w:szCs w:val="28"/>
        </w:rPr>
        <w:t>9)</w:t>
      </w:r>
      <w:r w:rsidR="00503657">
        <w:rPr>
          <w:rFonts w:ascii="Times New Roman" w:hAnsi="Times New Roman" w:cs="Times New Roman"/>
          <w:sz w:val="28"/>
          <w:szCs w:val="28"/>
        </w:rPr>
        <w:t xml:space="preserve">  </w:t>
      </w:r>
      <w:r w:rsidRPr="00503657">
        <w:rPr>
          <w:rFonts w:ascii="Times New Roman" w:hAnsi="Times New Roman" w:cs="Times New Roman"/>
          <w:sz w:val="28"/>
          <w:szCs w:val="28"/>
        </w:rPr>
        <w:t>REFARENCE</w:t>
      </w:r>
    </w:p>
    <w:p w:rsidR="00CA7C62" w:rsidRPr="004608B3" w:rsidRDefault="00CA7C62" w:rsidP="006E7654">
      <w:pPr>
        <w:jc w:val="both"/>
        <w:rPr>
          <w:sz w:val="40"/>
          <w:szCs w:val="40"/>
        </w:rPr>
      </w:pPr>
    </w:p>
    <w:p w:rsidR="00CA7C62" w:rsidRDefault="00CA7C62" w:rsidP="006E7654">
      <w:pPr>
        <w:jc w:val="both"/>
      </w:pPr>
      <w:r>
        <w:br w:type="page"/>
      </w:r>
    </w:p>
    <w:p w:rsidR="00CA7C62" w:rsidRPr="00C24A79" w:rsidRDefault="00CA7C62" w:rsidP="006E7654">
      <w:pPr>
        <w:jc w:val="both"/>
        <w:rPr>
          <w:b/>
          <w:sz w:val="40"/>
          <w:szCs w:val="40"/>
          <w:u w:val="single"/>
        </w:rPr>
      </w:pPr>
      <w:r w:rsidRPr="00C24A79">
        <w:rPr>
          <w:b/>
          <w:sz w:val="40"/>
          <w:szCs w:val="40"/>
          <w:u w:val="single"/>
        </w:rPr>
        <w:lastRenderedPageBreak/>
        <w:t>ABSTRCT:</w:t>
      </w:r>
    </w:p>
    <w:p w:rsidR="006E7654" w:rsidRDefault="00CA7C62" w:rsidP="006E7654">
      <w:pPr>
        <w:spacing w:line="360" w:lineRule="auto"/>
        <w:jc w:val="both"/>
        <w:rPr>
          <w:rFonts w:ascii="Times New Roman" w:hAnsi="Times New Roman" w:cs="Times New Roman"/>
          <w:sz w:val="24"/>
          <w:szCs w:val="24"/>
        </w:rPr>
      </w:pPr>
      <w:r w:rsidRPr="00162D9C">
        <w:rPr>
          <w:rFonts w:ascii="Times New Roman" w:hAnsi="Times New Roman" w:cs="Times New Roman"/>
          <w:sz w:val="24"/>
          <w:szCs w:val="24"/>
        </w:rPr>
        <w:t xml:space="preserve"> Most people are stressed out and overstrained after accidents even if no one is hurt. Consequently, they may face some difficulty in reporting the accident to the police and civil defense, or they may provide them with inaccurate information about the location of the accident. Moreover, even if they were able to provide the necessary information it may take them some time to deliver it to a human counterpart and hence it will take the police and civil defense more time to reach the accident location in the appropriate time to rescue people. This system is designed to inform about an accident by GSM modem and finding the location of that incident by GPS tracker. </w:t>
      </w:r>
      <w:proofErr w:type="gramStart"/>
      <w:r w:rsidRPr="00162D9C">
        <w:rPr>
          <w:rFonts w:ascii="Times New Roman" w:hAnsi="Times New Roman" w:cs="Times New Roman"/>
          <w:sz w:val="24"/>
          <w:szCs w:val="24"/>
        </w:rPr>
        <w:t>which</w:t>
      </w:r>
      <w:proofErr w:type="gramEnd"/>
      <w:r w:rsidRPr="00162D9C">
        <w:rPr>
          <w:rFonts w:ascii="Times New Roman" w:hAnsi="Times New Roman" w:cs="Times New Roman"/>
          <w:sz w:val="24"/>
          <w:szCs w:val="24"/>
        </w:rPr>
        <w:t xml:space="preserve"> is occurred to a vehicle to the family members of the travelling persons. This uses a temperature transducer (sensor</w:t>
      </w:r>
      <w:proofErr w:type="gramStart"/>
      <w:r w:rsidRPr="00162D9C">
        <w:rPr>
          <w:rFonts w:ascii="Times New Roman" w:hAnsi="Times New Roman" w:cs="Times New Roman"/>
          <w:sz w:val="24"/>
          <w:szCs w:val="24"/>
        </w:rPr>
        <w:t>) ,</w:t>
      </w:r>
      <w:proofErr w:type="gramEnd"/>
      <w:r w:rsidRPr="00162D9C">
        <w:rPr>
          <w:rFonts w:ascii="Times New Roman" w:hAnsi="Times New Roman" w:cs="Times New Roman"/>
          <w:sz w:val="24"/>
          <w:szCs w:val="24"/>
        </w:rPr>
        <w:t xml:space="preserve"> smoke transducer &amp; vibration transducer which can detect an abrupt changes in temperature, vibration &amp; smoke resp., when an accident is occurred.  The uniqueness of this system is not only alerting the </w:t>
      </w:r>
      <w:proofErr w:type="spellStart"/>
      <w:r w:rsidRPr="00162D9C">
        <w:rPr>
          <w:rFonts w:ascii="Times New Roman" w:hAnsi="Times New Roman" w:cs="Times New Roman"/>
          <w:sz w:val="24"/>
          <w:szCs w:val="24"/>
        </w:rPr>
        <w:t>neighbours</w:t>
      </w:r>
      <w:proofErr w:type="spellEnd"/>
      <w:r w:rsidRPr="00162D9C">
        <w:rPr>
          <w:rFonts w:ascii="Times New Roman" w:hAnsi="Times New Roman" w:cs="Times New Roman"/>
          <w:sz w:val="24"/>
          <w:szCs w:val="24"/>
        </w:rPr>
        <w:t xml:space="preserve"> by its siren, but also it sends </w:t>
      </w:r>
      <w:proofErr w:type="gramStart"/>
      <w:r w:rsidRPr="00162D9C">
        <w:rPr>
          <w:rFonts w:ascii="Times New Roman" w:hAnsi="Times New Roman" w:cs="Times New Roman"/>
          <w:sz w:val="24"/>
          <w:szCs w:val="24"/>
        </w:rPr>
        <w:t>an</w:t>
      </w:r>
      <w:proofErr w:type="gramEnd"/>
      <w:r w:rsidRPr="00162D9C">
        <w:rPr>
          <w:rFonts w:ascii="Times New Roman" w:hAnsi="Times New Roman" w:cs="Times New Roman"/>
          <w:sz w:val="24"/>
          <w:szCs w:val="24"/>
        </w:rPr>
        <w:t xml:space="preserve"> caution SMS to four mobile numbers along with latitude and longitude. This system proposes the use of location based services that can be used easily to report and locate an accident more quickly and precisely.</w:t>
      </w:r>
    </w:p>
    <w:p w:rsidR="00CA7C62" w:rsidRPr="007C1377" w:rsidRDefault="00CA7C62" w:rsidP="006E7654">
      <w:pPr>
        <w:spacing w:line="360" w:lineRule="auto"/>
        <w:jc w:val="both"/>
        <w:rPr>
          <w:rFonts w:ascii="Times New Roman" w:hAnsi="Times New Roman" w:cs="Times New Roman"/>
          <w:b/>
          <w:sz w:val="24"/>
          <w:szCs w:val="24"/>
          <w:u w:val="single"/>
        </w:rPr>
      </w:pPr>
      <w:r w:rsidRPr="00162D9C">
        <w:rPr>
          <w:rFonts w:ascii="Times New Roman" w:hAnsi="Times New Roman" w:cs="Times New Roman"/>
          <w:b/>
          <w:sz w:val="24"/>
          <w:szCs w:val="24"/>
          <w:u w:val="single"/>
        </w:rPr>
        <w:t>INTRODUCTION</w:t>
      </w:r>
    </w:p>
    <w:p w:rsidR="00CA7C62" w:rsidRPr="00162D9C" w:rsidRDefault="00CA7C62" w:rsidP="006E7654">
      <w:pPr>
        <w:spacing w:line="360" w:lineRule="auto"/>
        <w:jc w:val="both"/>
        <w:rPr>
          <w:rFonts w:ascii="Times New Roman" w:hAnsi="Times New Roman" w:cs="Times New Roman"/>
          <w:sz w:val="24"/>
          <w:szCs w:val="24"/>
        </w:rPr>
      </w:pPr>
      <w:r w:rsidRPr="00162D9C">
        <w:rPr>
          <w:rFonts w:ascii="Times New Roman" w:hAnsi="Times New Roman" w:cs="Times New Roman"/>
          <w:sz w:val="24"/>
          <w:szCs w:val="24"/>
        </w:rPr>
        <w:t xml:space="preserve">                              In the world, security in travel is primary concern for everyone.   The main purpose of this system is used for the protection of human life. This system is designed to inform about an accident by GSM modem and finding the location by GPS tracker. That is occurred to a vehicle to the family members of the travelling persons. And then send SMS to family member of travelling person and giving the exact location of that situation to the family member, police &amp; ambulance by GPS tracker &amp; information of that situation send to MCU through signal. A GSM modem is  interfaced to the MCU and reads the data from GPS tracker and the GSM modem sends an SMS to the predefined mobile  number and informs about this accident and location i.e. Latitude and longitude. The numbers can be changed at any time by the user using a 3X4 key pad. Whenever an accident is done and any kind of smoke and fire is detected then sends the SMS to </w:t>
      </w:r>
      <w:proofErr w:type="spellStart"/>
      <w:r w:rsidRPr="00162D9C">
        <w:rPr>
          <w:rFonts w:ascii="Times New Roman" w:hAnsi="Times New Roman" w:cs="Times New Roman"/>
          <w:sz w:val="24"/>
          <w:szCs w:val="24"/>
        </w:rPr>
        <w:t>firebridged</w:t>
      </w:r>
      <w:proofErr w:type="spellEnd"/>
      <w:r w:rsidRPr="00162D9C">
        <w:rPr>
          <w:rFonts w:ascii="Times New Roman" w:hAnsi="Times New Roman" w:cs="Times New Roman"/>
          <w:sz w:val="24"/>
          <w:szCs w:val="24"/>
        </w:rPr>
        <w:t xml:space="preserve"> also. This system is, not only alerting the </w:t>
      </w:r>
      <w:proofErr w:type="spellStart"/>
      <w:r w:rsidRPr="00162D9C">
        <w:rPr>
          <w:rFonts w:ascii="Times New Roman" w:hAnsi="Times New Roman" w:cs="Times New Roman"/>
          <w:sz w:val="24"/>
          <w:szCs w:val="24"/>
        </w:rPr>
        <w:t>neighbours</w:t>
      </w:r>
      <w:proofErr w:type="spellEnd"/>
      <w:r w:rsidRPr="00162D9C">
        <w:rPr>
          <w:rFonts w:ascii="Times New Roman" w:hAnsi="Times New Roman" w:cs="Times New Roman"/>
          <w:sz w:val="24"/>
          <w:szCs w:val="24"/>
        </w:rPr>
        <w:t xml:space="preserve"> by its siren, but also it sends </w:t>
      </w:r>
      <w:proofErr w:type="gramStart"/>
      <w:r w:rsidRPr="00162D9C">
        <w:rPr>
          <w:rFonts w:ascii="Times New Roman" w:hAnsi="Times New Roman" w:cs="Times New Roman"/>
          <w:sz w:val="24"/>
          <w:szCs w:val="24"/>
        </w:rPr>
        <w:t>an</w:t>
      </w:r>
      <w:proofErr w:type="gramEnd"/>
      <w:r w:rsidRPr="00162D9C">
        <w:rPr>
          <w:rFonts w:ascii="Times New Roman" w:hAnsi="Times New Roman" w:cs="Times New Roman"/>
          <w:sz w:val="24"/>
          <w:szCs w:val="24"/>
        </w:rPr>
        <w:t xml:space="preserve"> caution SMS to four mobile nu</w:t>
      </w:r>
      <w:bookmarkStart w:id="0" w:name="_GoBack"/>
      <w:bookmarkEnd w:id="0"/>
      <w:r w:rsidRPr="00162D9C">
        <w:rPr>
          <w:rFonts w:ascii="Times New Roman" w:hAnsi="Times New Roman" w:cs="Times New Roman"/>
          <w:sz w:val="24"/>
          <w:szCs w:val="24"/>
        </w:rPr>
        <w:t>mbers along with latitude and longitude.</w:t>
      </w:r>
    </w:p>
    <w:p w:rsidR="006E7654" w:rsidRDefault="006E7654" w:rsidP="006E7654">
      <w:pPr>
        <w:jc w:val="both"/>
        <w:rPr>
          <w:rFonts w:ascii="Times New Roman" w:hAnsi="Times New Roman" w:cs="Times New Roman"/>
          <w:b/>
          <w:sz w:val="32"/>
          <w:szCs w:val="32"/>
          <w:u w:val="single"/>
        </w:rPr>
      </w:pPr>
    </w:p>
    <w:p w:rsidR="00CA7C62" w:rsidRPr="008319FA" w:rsidRDefault="004608B3" w:rsidP="006E7654">
      <w:pPr>
        <w:jc w:val="both"/>
        <w:rPr>
          <w:rFonts w:ascii="Times New Roman" w:hAnsi="Times New Roman" w:cs="Times New Roman"/>
          <w:b/>
          <w:sz w:val="32"/>
          <w:szCs w:val="32"/>
          <w:u w:val="single"/>
        </w:rPr>
      </w:pPr>
      <w:r w:rsidRPr="008319FA">
        <w:rPr>
          <w:rFonts w:ascii="Times New Roman" w:hAnsi="Times New Roman" w:cs="Times New Roman"/>
          <w:b/>
          <w:sz w:val="32"/>
          <w:szCs w:val="32"/>
          <w:u w:val="single"/>
        </w:rPr>
        <w:lastRenderedPageBreak/>
        <w:t>BLOCKDIAGRAM:</w:t>
      </w:r>
    </w:p>
    <w:p w:rsidR="007C1377" w:rsidRDefault="00CA7C62" w:rsidP="006E7654">
      <w:pPr>
        <w:jc w:val="both"/>
      </w:pPr>
      <w:r>
        <w:rPr>
          <w:noProof/>
        </w:rPr>
        <w:drawing>
          <wp:inline distT="0" distB="0" distL="0" distR="0">
            <wp:extent cx="6102350" cy="46208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02350" cy="4620895"/>
                    </a:xfrm>
                    <a:prstGeom prst="rect">
                      <a:avLst/>
                    </a:prstGeom>
                    <a:noFill/>
                  </pic:spPr>
                </pic:pic>
              </a:graphicData>
            </a:graphic>
          </wp:inline>
        </w:drawing>
      </w:r>
    </w:p>
    <w:p w:rsidR="007C1377" w:rsidRDefault="007C1377" w:rsidP="006E7654">
      <w:pPr>
        <w:jc w:val="both"/>
      </w:pPr>
    </w:p>
    <w:p w:rsidR="00CA7C62" w:rsidRDefault="00CA7C62" w:rsidP="006E7654">
      <w:pPr>
        <w:jc w:val="both"/>
        <w:rPr>
          <w:rFonts w:ascii="Times New Roman" w:hAnsi="Times New Roman" w:cs="Times New Roman"/>
          <w:b/>
          <w:sz w:val="32"/>
          <w:szCs w:val="32"/>
          <w:u w:val="single"/>
        </w:rPr>
      </w:pPr>
      <w:r w:rsidRPr="008319FA">
        <w:rPr>
          <w:rFonts w:ascii="Times New Roman" w:hAnsi="Times New Roman" w:cs="Times New Roman"/>
          <w:sz w:val="24"/>
          <w:szCs w:val="24"/>
          <w:u w:val="single"/>
        </w:rPr>
        <w:t xml:space="preserve"> </w:t>
      </w:r>
      <w:r w:rsidRPr="008319FA">
        <w:rPr>
          <w:rFonts w:ascii="Times New Roman" w:hAnsi="Times New Roman" w:cs="Times New Roman"/>
          <w:b/>
          <w:sz w:val="32"/>
          <w:szCs w:val="32"/>
          <w:u w:val="single"/>
        </w:rPr>
        <w:t>DESCRIPTION:</w:t>
      </w:r>
    </w:p>
    <w:p w:rsidR="00F10211" w:rsidRPr="00F10211" w:rsidRDefault="00F10211" w:rsidP="006E7654">
      <w:pPr>
        <w:jc w:val="both"/>
        <w:rPr>
          <w:rFonts w:ascii="Times New Roman" w:hAnsi="Times New Roman" w:cs="Times New Roman"/>
          <w:b/>
          <w:sz w:val="28"/>
          <w:szCs w:val="28"/>
        </w:rPr>
      </w:pPr>
      <w:r w:rsidRPr="00F10211">
        <w:rPr>
          <w:rFonts w:ascii="Times New Roman" w:hAnsi="Times New Roman" w:cs="Times New Roman"/>
          <w:b/>
          <w:sz w:val="28"/>
          <w:szCs w:val="28"/>
        </w:rPr>
        <w:t xml:space="preserve">EEPROM </w:t>
      </w:r>
    </w:p>
    <w:p w:rsidR="00F10211" w:rsidRPr="00F10211" w:rsidRDefault="00F10211" w:rsidP="006E7654">
      <w:pPr>
        <w:spacing w:line="360" w:lineRule="auto"/>
        <w:jc w:val="both"/>
        <w:rPr>
          <w:rFonts w:ascii="Times New Roman" w:hAnsi="Times New Roman" w:cs="Times New Roman"/>
          <w:sz w:val="24"/>
          <w:szCs w:val="24"/>
        </w:rPr>
      </w:pPr>
      <w:r w:rsidRPr="00F10211">
        <w:rPr>
          <w:rFonts w:ascii="Times New Roman" w:hAnsi="Times New Roman" w:cs="Times New Roman"/>
          <w:sz w:val="24"/>
          <w:szCs w:val="24"/>
        </w:rPr>
        <w:t>EEPROM is a special type of </w:t>
      </w:r>
      <w:r w:rsidRPr="00F10211">
        <w:rPr>
          <w:rFonts w:ascii="Times New Roman" w:hAnsi="Times New Roman" w:cs="Times New Roman"/>
          <w:color w:val="0000FF"/>
          <w:sz w:val="24"/>
          <w:szCs w:val="24"/>
          <w:u w:val="single"/>
        </w:rPr>
        <w:t>PROM</w:t>
      </w:r>
      <w:r w:rsidRPr="00F10211">
        <w:rPr>
          <w:rFonts w:ascii="Times New Roman" w:hAnsi="Times New Roman" w:cs="Times New Roman"/>
          <w:sz w:val="24"/>
          <w:szCs w:val="24"/>
        </w:rPr>
        <w:t> that can be erased by exposing it to an electrical charge. Like other types of PROM, EEPROM retains its contents even when the power is turned off. Also like other types of </w:t>
      </w:r>
      <w:r w:rsidRPr="00F10211">
        <w:rPr>
          <w:rFonts w:ascii="Times New Roman" w:hAnsi="Times New Roman" w:cs="Times New Roman"/>
          <w:color w:val="0000FF"/>
          <w:sz w:val="24"/>
          <w:szCs w:val="24"/>
          <w:u w:val="single"/>
        </w:rPr>
        <w:t>ROM</w:t>
      </w:r>
      <w:r w:rsidRPr="00F10211">
        <w:rPr>
          <w:rFonts w:ascii="Times New Roman" w:hAnsi="Times New Roman" w:cs="Times New Roman"/>
          <w:sz w:val="24"/>
          <w:szCs w:val="24"/>
        </w:rPr>
        <w:t>, EEPROM is not as fast as </w:t>
      </w:r>
      <w:r w:rsidRPr="00F10211">
        <w:rPr>
          <w:rFonts w:ascii="Times New Roman" w:hAnsi="Times New Roman" w:cs="Times New Roman"/>
          <w:color w:val="0000FF"/>
          <w:sz w:val="24"/>
          <w:szCs w:val="24"/>
          <w:u w:val="single"/>
        </w:rPr>
        <w:t>RAM</w:t>
      </w:r>
      <w:r w:rsidRPr="00F10211">
        <w:rPr>
          <w:rFonts w:ascii="Times New Roman" w:hAnsi="Times New Roman" w:cs="Times New Roman"/>
          <w:sz w:val="24"/>
          <w:szCs w:val="24"/>
        </w:rPr>
        <w:t>.</w:t>
      </w:r>
    </w:p>
    <w:p w:rsidR="00F10211" w:rsidRPr="00F10211" w:rsidRDefault="00F10211" w:rsidP="006E7654">
      <w:pPr>
        <w:spacing w:line="360" w:lineRule="auto"/>
        <w:jc w:val="both"/>
        <w:rPr>
          <w:rFonts w:ascii="Times New Roman" w:hAnsi="Times New Roman" w:cs="Times New Roman"/>
          <w:sz w:val="24"/>
          <w:szCs w:val="24"/>
        </w:rPr>
      </w:pPr>
      <w:r w:rsidRPr="00F10211">
        <w:rPr>
          <w:rFonts w:ascii="Times New Roman" w:hAnsi="Times New Roman" w:cs="Times New Roman"/>
          <w:sz w:val="24"/>
          <w:szCs w:val="24"/>
        </w:rPr>
        <w:t>EEPROM is similar to </w:t>
      </w:r>
      <w:r w:rsidRPr="00F10211">
        <w:rPr>
          <w:rFonts w:ascii="Times New Roman" w:hAnsi="Times New Roman" w:cs="Times New Roman"/>
          <w:i/>
          <w:iCs/>
          <w:color w:val="0000FF"/>
          <w:sz w:val="24"/>
          <w:szCs w:val="24"/>
          <w:u w:val="single"/>
        </w:rPr>
        <w:t>flash memory</w:t>
      </w:r>
      <w:r w:rsidRPr="00F10211">
        <w:rPr>
          <w:rFonts w:ascii="Times New Roman" w:hAnsi="Times New Roman" w:cs="Times New Roman"/>
          <w:sz w:val="24"/>
          <w:szCs w:val="24"/>
        </w:rPr>
        <w:t> (sometimes called </w:t>
      </w:r>
      <w:r w:rsidRPr="00F10211">
        <w:rPr>
          <w:rFonts w:ascii="Times New Roman" w:hAnsi="Times New Roman" w:cs="Times New Roman"/>
          <w:i/>
          <w:iCs/>
          <w:color w:val="0000FF"/>
          <w:sz w:val="24"/>
          <w:szCs w:val="24"/>
          <w:u w:val="single"/>
        </w:rPr>
        <w:t>flash</w:t>
      </w:r>
      <w:r w:rsidRPr="00F10211">
        <w:rPr>
          <w:rFonts w:ascii="Times New Roman" w:hAnsi="Times New Roman" w:cs="Times New Roman"/>
          <w:i/>
          <w:iCs/>
          <w:sz w:val="24"/>
          <w:szCs w:val="24"/>
        </w:rPr>
        <w:t> EEPROM</w:t>
      </w:r>
      <w:r w:rsidRPr="00F10211">
        <w:rPr>
          <w:rFonts w:ascii="Times New Roman" w:hAnsi="Times New Roman" w:cs="Times New Roman"/>
          <w:sz w:val="24"/>
          <w:szCs w:val="24"/>
        </w:rPr>
        <w:t>). The principal difference is that EEPROM requires data to be written or erased one </w:t>
      </w:r>
      <w:r w:rsidRPr="00F10211">
        <w:rPr>
          <w:rFonts w:ascii="Times New Roman" w:hAnsi="Times New Roman" w:cs="Times New Roman"/>
          <w:color w:val="0000FF"/>
          <w:sz w:val="24"/>
          <w:szCs w:val="24"/>
          <w:u w:val="single"/>
        </w:rPr>
        <w:t>byte</w:t>
      </w:r>
      <w:r w:rsidRPr="00F10211">
        <w:rPr>
          <w:rFonts w:ascii="Times New Roman" w:hAnsi="Times New Roman" w:cs="Times New Roman"/>
          <w:sz w:val="24"/>
          <w:szCs w:val="24"/>
        </w:rPr>
        <w:t> at a time whereas </w:t>
      </w:r>
      <w:r w:rsidRPr="00F10211">
        <w:rPr>
          <w:rFonts w:ascii="Times New Roman" w:hAnsi="Times New Roman" w:cs="Times New Roman"/>
          <w:color w:val="0000FF"/>
          <w:sz w:val="24"/>
          <w:szCs w:val="24"/>
          <w:u w:val="single"/>
        </w:rPr>
        <w:t>flash </w:t>
      </w:r>
      <w:proofErr w:type="spellStart"/>
      <w:r w:rsidRPr="00F10211">
        <w:rPr>
          <w:rFonts w:ascii="Times New Roman" w:hAnsi="Times New Roman" w:cs="Times New Roman"/>
          <w:color w:val="0000FF"/>
          <w:sz w:val="24"/>
          <w:szCs w:val="24"/>
          <w:u w:val="single"/>
        </w:rPr>
        <w:t>memory</w:t>
      </w:r>
      <w:r w:rsidRPr="00F10211">
        <w:rPr>
          <w:rFonts w:ascii="Times New Roman" w:hAnsi="Times New Roman" w:cs="Times New Roman"/>
          <w:sz w:val="24"/>
          <w:szCs w:val="24"/>
        </w:rPr>
        <w:t>allows</w:t>
      </w:r>
      <w:proofErr w:type="spellEnd"/>
      <w:r w:rsidRPr="00F10211">
        <w:rPr>
          <w:rFonts w:ascii="Times New Roman" w:hAnsi="Times New Roman" w:cs="Times New Roman"/>
          <w:sz w:val="24"/>
          <w:szCs w:val="24"/>
        </w:rPr>
        <w:t xml:space="preserve"> data to be written or erased in </w:t>
      </w:r>
      <w:r w:rsidRPr="00F10211">
        <w:rPr>
          <w:rFonts w:ascii="Times New Roman" w:hAnsi="Times New Roman" w:cs="Times New Roman"/>
          <w:color w:val="0000FF"/>
          <w:sz w:val="24"/>
          <w:szCs w:val="24"/>
          <w:u w:val="single"/>
        </w:rPr>
        <w:t>blocks</w:t>
      </w:r>
      <w:r w:rsidRPr="00F10211">
        <w:rPr>
          <w:rFonts w:ascii="Times New Roman" w:hAnsi="Times New Roman" w:cs="Times New Roman"/>
          <w:sz w:val="24"/>
          <w:szCs w:val="24"/>
        </w:rPr>
        <w:t>. This makes flash memory faster</w:t>
      </w:r>
    </w:p>
    <w:p w:rsidR="00F10211" w:rsidRPr="00F10211" w:rsidRDefault="00F10211" w:rsidP="006E7654">
      <w:pPr>
        <w:spacing w:before="96" w:after="120" w:line="360" w:lineRule="auto"/>
        <w:jc w:val="both"/>
        <w:rPr>
          <w:rFonts w:ascii="Times New Roman" w:hAnsi="Times New Roman" w:cs="Times New Roman"/>
          <w:color w:val="000000"/>
          <w:sz w:val="24"/>
          <w:szCs w:val="24"/>
        </w:rPr>
      </w:pPr>
      <w:r w:rsidRPr="00F10211">
        <w:rPr>
          <w:rFonts w:ascii="Times New Roman" w:hAnsi="Times New Roman" w:cs="Times New Roman"/>
          <w:b/>
          <w:bCs/>
          <w:color w:val="000000"/>
          <w:sz w:val="24"/>
          <w:szCs w:val="24"/>
        </w:rPr>
        <w:lastRenderedPageBreak/>
        <w:t>EEPROM</w:t>
      </w:r>
      <w:r w:rsidRPr="00F10211">
        <w:rPr>
          <w:rFonts w:ascii="Times New Roman" w:hAnsi="Times New Roman" w:cs="Times New Roman"/>
          <w:color w:val="000000"/>
          <w:sz w:val="24"/>
          <w:szCs w:val="24"/>
        </w:rPr>
        <w:t>  stands for </w:t>
      </w:r>
      <w:proofErr w:type="spellStart"/>
      <w:r w:rsidRPr="00F10211">
        <w:rPr>
          <w:rFonts w:ascii="Times New Roman" w:hAnsi="Times New Roman" w:cs="Times New Roman"/>
          <w:b/>
          <w:bCs/>
          <w:color w:val="000000"/>
          <w:sz w:val="24"/>
          <w:szCs w:val="24"/>
        </w:rPr>
        <w:t>E</w:t>
      </w:r>
      <w:r w:rsidRPr="00F10211">
        <w:rPr>
          <w:rFonts w:ascii="Times New Roman" w:hAnsi="Times New Roman" w:cs="Times New Roman"/>
          <w:color w:val="000000"/>
          <w:sz w:val="24"/>
          <w:szCs w:val="24"/>
        </w:rPr>
        <w:t>lectrically</w:t>
      </w:r>
      <w:r w:rsidRPr="00F10211">
        <w:rPr>
          <w:rFonts w:ascii="Times New Roman" w:hAnsi="Times New Roman" w:cs="Times New Roman"/>
          <w:b/>
          <w:bCs/>
          <w:color w:val="000000"/>
          <w:sz w:val="24"/>
          <w:szCs w:val="24"/>
        </w:rPr>
        <w:t>E</w:t>
      </w:r>
      <w:r w:rsidRPr="00F10211">
        <w:rPr>
          <w:rFonts w:ascii="Times New Roman" w:hAnsi="Times New Roman" w:cs="Times New Roman"/>
          <w:color w:val="000000"/>
          <w:sz w:val="24"/>
          <w:szCs w:val="24"/>
        </w:rPr>
        <w:t>rasable</w:t>
      </w:r>
      <w:proofErr w:type="spellEnd"/>
      <w:r w:rsidRPr="00F10211">
        <w:rPr>
          <w:rFonts w:ascii="Times New Roman" w:hAnsi="Times New Roman" w:cs="Times New Roman"/>
          <w:color w:val="000000"/>
          <w:sz w:val="24"/>
          <w:szCs w:val="24"/>
        </w:rPr>
        <w:t> </w:t>
      </w:r>
      <w:r w:rsidRPr="00F10211">
        <w:rPr>
          <w:rFonts w:ascii="Times New Roman" w:hAnsi="Times New Roman" w:cs="Times New Roman"/>
          <w:b/>
          <w:bCs/>
          <w:color w:val="000000"/>
          <w:sz w:val="24"/>
          <w:szCs w:val="24"/>
        </w:rPr>
        <w:t>P</w:t>
      </w:r>
      <w:r w:rsidRPr="00F10211">
        <w:rPr>
          <w:rFonts w:ascii="Times New Roman" w:hAnsi="Times New Roman" w:cs="Times New Roman"/>
          <w:color w:val="000000"/>
          <w:sz w:val="24"/>
          <w:szCs w:val="24"/>
        </w:rPr>
        <w:t>rogrammable </w:t>
      </w:r>
      <w:r w:rsidRPr="00F10211">
        <w:rPr>
          <w:rFonts w:ascii="Times New Roman" w:hAnsi="Times New Roman" w:cs="Times New Roman"/>
          <w:b/>
          <w:bCs/>
          <w:color w:val="000000"/>
          <w:sz w:val="24"/>
          <w:szCs w:val="24"/>
        </w:rPr>
        <w:t>R</w:t>
      </w:r>
      <w:r w:rsidRPr="00F10211">
        <w:rPr>
          <w:rFonts w:ascii="Times New Roman" w:hAnsi="Times New Roman" w:cs="Times New Roman"/>
          <w:color w:val="000000"/>
          <w:sz w:val="24"/>
          <w:szCs w:val="24"/>
        </w:rPr>
        <w:t>ead-</w:t>
      </w:r>
      <w:r w:rsidRPr="00F10211">
        <w:rPr>
          <w:rFonts w:ascii="Times New Roman" w:hAnsi="Times New Roman" w:cs="Times New Roman"/>
          <w:b/>
          <w:bCs/>
          <w:color w:val="000000"/>
          <w:sz w:val="24"/>
          <w:szCs w:val="24"/>
        </w:rPr>
        <w:t>O</w:t>
      </w:r>
      <w:r w:rsidRPr="00F10211">
        <w:rPr>
          <w:rFonts w:ascii="Times New Roman" w:hAnsi="Times New Roman" w:cs="Times New Roman"/>
          <w:color w:val="000000"/>
          <w:sz w:val="24"/>
          <w:szCs w:val="24"/>
        </w:rPr>
        <w:t>nly </w:t>
      </w:r>
      <w:r w:rsidRPr="00F10211">
        <w:rPr>
          <w:rFonts w:ascii="Times New Roman" w:hAnsi="Times New Roman" w:cs="Times New Roman"/>
          <w:b/>
          <w:bCs/>
          <w:color w:val="000000"/>
          <w:sz w:val="24"/>
          <w:szCs w:val="24"/>
        </w:rPr>
        <w:t>M</w:t>
      </w:r>
      <w:r w:rsidRPr="00F10211">
        <w:rPr>
          <w:rFonts w:ascii="Times New Roman" w:hAnsi="Times New Roman" w:cs="Times New Roman"/>
          <w:color w:val="000000"/>
          <w:sz w:val="24"/>
          <w:szCs w:val="24"/>
        </w:rPr>
        <w:t>emory and is a type of </w:t>
      </w:r>
      <w:r w:rsidRPr="00F10211">
        <w:rPr>
          <w:rFonts w:ascii="Times New Roman" w:hAnsi="Times New Roman" w:cs="Times New Roman"/>
          <w:color w:val="00007F"/>
          <w:sz w:val="24"/>
          <w:szCs w:val="24"/>
          <w:u w:val="single"/>
        </w:rPr>
        <w:t>non-volatile memory</w:t>
      </w:r>
      <w:r w:rsidRPr="00F10211">
        <w:rPr>
          <w:rFonts w:ascii="Times New Roman" w:hAnsi="Times New Roman" w:cs="Times New Roman"/>
          <w:color w:val="000000"/>
          <w:sz w:val="24"/>
          <w:szCs w:val="24"/>
        </w:rPr>
        <w:t> used in computers and other electronic devices to store small amounts of data that must be saved when power is removed, e.g., calibration tables or device configuration.</w:t>
      </w:r>
    </w:p>
    <w:p w:rsidR="00F10211" w:rsidRPr="00F10211" w:rsidRDefault="00F10211" w:rsidP="006E7654">
      <w:pPr>
        <w:spacing w:before="96" w:after="120" w:line="360" w:lineRule="auto"/>
        <w:jc w:val="both"/>
        <w:rPr>
          <w:rFonts w:ascii="Times New Roman" w:hAnsi="Times New Roman" w:cs="Times New Roman"/>
          <w:color w:val="000000"/>
          <w:sz w:val="24"/>
          <w:szCs w:val="24"/>
        </w:rPr>
      </w:pPr>
      <w:r w:rsidRPr="00F10211">
        <w:rPr>
          <w:rFonts w:ascii="Times New Roman" w:hAnsi="Times New Roman" w:cs="Times New Roman"/>
          <w:color w:val="000000"/>
          <w:sz w:val="24"/>
          <w:szCs w:val="24"/>
        </w:rPr>
        <w:t>When larger amounts of static data are to be stored (such as in </w:t>
      </w:r>
      <w:r w:rsidRPr="00F10211">
        <w:rPr>
          <w:rFonts w:ascii="Times New Roman" w:hAnsi="Times New Roman" w:cs="Times New Roman"/>
          <w:color w:val="00007F"/>
          <w:sz w:val="24"/>
          <w:szCs w:val="24"/>
          <w:u w:val="single"/>
        </w:rPr>
        <w:t>USB flash drives</w:t>
      </w:r>
      <w:r w:rsidRPr="00F10211">
        <w:rPr>
          <w:rFonts w:ascii="Times New Roman" w:hAnsi="Times New Roman" w:cs="Times New Roman"/>
          <w:color w:val="000000"/>
          <w:sz w:val="24"/>
          <w:szCs w:val="24"/>
        </w:rPr>
        <w:t>) a specific type of EEPROM such as </w:t>
      </w:r>
      <w:r w:rsidRPr="00F10211">
        <w:rPr>
          <w:rFonts w:ascii="Times New Roman" w:hAnsi="Times New Roman" w:cs="Times New Roman"/>
          <w:color w:val="00007F"/>
          <w:sz w:val="24"/>
          <w:szCs w:val="24"/>
          <w:u w:val="single"/>
        </w:rPr>
        <w:t>flash memory</w:t>
      </w:r>
      <w:r w:rsidRPr="00F10211">
        <w:rPr>
          <w:rFonts w:ascii="Times New Roman" w:hAnsi="Times New Roman" w:cs="Times New Roman"/>
          <w:color w:val="000000"/>
          <w:sz w:val="24"/>
          <w:szCs w:val="24"/>
        </w:rPr>
        <w:t> is more economical than traditional EEPROM devices. EEPROMs are realized as arrays of </w:t>
      </w:r>
      <w:r w:rsidRPr="00F10211">
        <w:rPr>
          <w:rFonts w:ascii="Times New Roman" w:hAnsi="Times New Roman" w:cs="Times New Roman"/>
          <w:color w:val="00007F"/>
          <w:sz w:val="24"/>
          <w:szCs w:val="24"/>
          <w:u w:val="single"/>
        </w:rPr>
        <w:t>floating-gate transistors</w:t>
      </w:r>
      <w:r w:rsidRPr="00F10211">
        <w:rPr>
          <w:rFonts w:ascii="Times New Roman" w:hAnsi="Times New Roman" w:cs="Times New Roman"/>
          <w:color w:val="000000"/>
          <w:sz w:val="24"/>
          <w:szCs w:val="24"/>
        </w:rPr>
        <w:t>.</w:t>
      </w:r>
    </w:p>
    <w:p w:rsidR="00F10211" w:rsidRPr="00F10211" w:rsidRDefault="00F10211" w:rsidP="006E7654">
      <w:pPr>
        <w:spacing w:line="360" w:lineRule="auto"/>
        <w:jc w:val="both"/>
        <w:rPr>
          <w:rFonts w:ascii="Times New Roman" w:hAnsi="Times New Roman" w:cs="Times New Roman"/>
          <w:color w:val="000000"/>
          <w:sz w:val="24"/>
          <w:szCs w:val="24"/>
        </w:rPr>
      </w:pPr>
      <w:r w:rsidRPr="00F10211">
        <w:rPr>
          <w:rFonts w:ascii="Times New Roman" w:hAnsi="Times New Roman" w:cs="Times New Roman"/>
          <w:color w:val="000000"/>
          <w:sz w:val="24"/>
          <w:szCs w:val="24"/>
        </w:rPr>
        <w:t>EEPROM is user-modifiable read-only memory (ROM) that can be erased and reprogrammed (written to) repeatedly through the application of higher than normal electrical voltage generated externally or internally in the case of modern EEPROMs. Unlike EPROM chips, EEPROMs do not need to be removed from the computer to be modified. However, an EEPROM chip has to be erased and reprogrammed in its entirety, not selectively. It also has a limited life - that is, the number of times it can be reprogrammed is limited to tens or hundreds of thousands of times. In an EEPROM that is frequently reprogrammed while the computer is in use, the life of the EEPROM can be an important design consideration</w:t>
      </w:r>
      <w:r>
        <w:rPr>
          <w:rFonts w:ascii="Times New Roman" w:hAnsi="Times New Roman" w:cs="Times New Roman"/>
          <w:color w:val="000000"/>
          <w:sz w:val="24"/>
          <w:szCs w:val="24"/>
        </w:rPr>
        <w:t>.</w:t>
      </w:r>
    </w:p>
    <w:p w:rsidR="00F10211" w:rsidRDefault="00F10211" w:rsidP="006E7654">
      <w:pPr>
        <w:pStyle w:val="Heading1"/>
        <w:pBdr>
          <w:bottom w:val="single" w:sz="6" w:space="0" w:color="C0C0C0"/>
        </w:pBdr>
        <w:spacing w:after="24" w:line="288" w:lineRule="atLeast"/>
        <w:jc w:val="both"/>
        <w:rPr>
          <w:b/>
          <w:color w:val="000000"/>
          <w:kern w:val="36"/>
          <w:sz w:val="28"/>
          <w:szCs w:val="28"/>
        </w:rPr>
      </w:pPr>
    </w:p>
    <w:p w:rsidR="00F10211" w:rsidRPr="00F10211" w:rsidRDefault="00F10211" w:rsidP="006E7654">
      <w:pPr>
        <w:pStyle w:val="Heading1"/>
        <w:pBdr>
          <w:bottom w:val="single" w:sz="6" w:space="0" w:color="C0C0C0"/>
        </w:pBdr>
        <w:spacing w:after="24" w:line="288" w:lineRule="atLeast"/>
        <w:jc w:val="both"/>
        <w:rPr>
          <w:b/>
          <w:color w:val="000000"/>
          <w:sz w:val="28"/>
          <w:szCs w:val="28"/>
        </w:rPr>
      </w:pPr>
      <w:r w:rsidRPr="00F10211">
        <w:rPr>
          <w:b/>
          <w:color w:val="000000"/>
          <w:kern w:val="36"/>
          <w:sz w:val="28"/>
          <w:szCs w:val="28"/>
        </w:rPr>
        <w:t>Analog-to-digital converter</w:t>
      </w:r>
    </w:p>
    <w:p w:rsidR="00F10211" w:rsidRPr="00F10211" w:rsidRDefault="00F10211" w:rsidP="006E7654">
      <w:pPr>
        <w:spacing w:before="96" w:after="120" w:line="36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sidRPr="00F10211">
        <w:rPr>
          <w:rFonts w:ascii="Times New Roman" w:hAnsi="Times New Roman" w:cs="Times New Roman"/>
          <w:color w:val="000000"/>
          <w:sz w:val="24"/>
          <w:szCs w:val="24"/>
        </w:rPr>
        <w:t>An </w:t>
      </w:r>
      <w:r w:rsidRPr="00F10211">
        <w:rPr>
          <w:rFonts w:ascii="Times New Roman" w:hAnsi="Times New Roman" w:cs="Times New Roman"/>
          <w:b/>
          <w:bCs/>
          <w:color w:val="000000"/>
          <w:sz w:val="24"/>
          <w:szCs w:val="24"/>
        </w:rPr>
        <w:t>analog-to-digital converter</w:t>
      </w:r>
      <w:r>
        <w:rPr>
          <w:rFonts w:ascii="Times New Roman" w:hAnsi="Times New Roman" w:cs="Times New Roman"/>
          <w:color w:val="000000"/>
          <w:sz w:val="24"/>
          <w:szCs w:val="24"/>
        </w:rPr>
        <w:t xml:space="preserve"> </w:t>
      </w:r>
      <w:r w:rsidRPr="00F10211">
        <w:rPr>
          <w:rFonts w:ascii="Times New Roman" w:hAnsi="Times New Roman" w:cs="Times New Roman"/>
          <w:color w:val="000000"/>
          <w:sz w:val="24"/>
          <w:szCs w:val="24"/>
        </w:rPr>
        <w:t>a device that converts a continuous quantity to a </w:t>
      </w:r>
      <w:r w:rsidRPr="00F10211">
        <w:rPr>
          <w:rFonts w:ascii="Times New Roman" w:hAnsi="Times New Roman" w:cs="Times New Roman"/>
          <w:color w:val="00007F"/>
          <w:sz w:val="24"/>
          <w:szCs w:val="24"/>
          <w:u w:val="single"/>
        </w:rPr>
        <w:t>discrete</w:t>
      </w:r>
      <w:r w:rsidRPr="00F10211">
        <w:rPr>
          <w:rFonts w:ascii="Times New Roman" w:hAnsi="Times New Roman" w:cs="Times New Roman"/>
          <w:color w:val="000000"/>
          <w:sz w:val="24"/>
          <w:szCs w:val="24"/>
        </w:rPr>
        <w:t> </w:t>
      </w:r>
      <w:r w:rsidRPr="00F10211">
        <w:rPr>
          <w:rFonts w:ascii="Times New Roman" w:hAnsi="Times New Roman" w:cs="Times New Roman"/>
          <w:color w:val="00007F"/>
          <w:sz w:val="24"/>
          <w:szCs w:val="24"/>
          <w:u w:val="single"/>
        </w:rPr>
        <w:t>digital</w:t>
      </w:r>
      <w:r w:rsidRPr="00F10211">
        <w:rPr>
          <w:rFonts w:ascii="Times New Roman" w:hAnsi="Times New Roman" w:cs="Times New Roman"/>
          <w:color w:val="000000"/>
          <w:sz w:val="24"/>
          <w:szCs w:val="24"/>
        </w:rPr>
        <w:t> number.</w:t>
      </w:r>
      <w:proofErr w:type="gramEnd"/>
      <w:r w:rsidRPr="00F10211">
        <w:rPr>
          <w:rFonts w:ascii="Times New Roman" w:hAnsi="Times New Roman" w:cs="Times New Roman"/>
          <w:color w:val="000000"/>
          <w:sz w:val="24"/>
          <w:szCs w:val="24"/>
        </w:rPr>
        <w:t xml:space="preserve"> The reverse operation is performed by a </w:t>
      </w:r>
      <w:r w:rsidRPr="00F10211">
        <w:rPr>
          <w:rFonts w:ascii="Times New Roman" w:hAnsi="Times New Roman" w:cs="Times New Roman"/>
          <w:color w:val="00007F"/>
          <w:sz w:val="24"/>
          <w:szCs w:val="24"/>
          <w:u w:val="single"/>
        </w:rPr>
        <w:t>digital-to-analog converter</w:t>
      </w:r>
      <w:r w:rsidRPr="00F10211">
        <w:rPr>
          <w:rFonts w:ascii="Times New Roman" w:hAnsi="Times New Roman" w:cs="Times New Roman"/>
          <w:color w:val="000000"/>
          <w:sz w:val="24"/>
          <w:szCs w:val="24"/>
        </w:rPr>
        <w:t> (</w:t>
      </w:r>
      <w:r w:rsidRPr="00F10211">
        <w:rPr>
          <w:rFonts w:ascii="Times New Roman" w:hAnsi="Times New Roman" w:cs="Times New Roman"/>
          <w:b/>
          <w:bCs/>
          <w:color w:val="000000"/>
          <w:sz w:val="24"/>
          <w:szCs w:val="24"/>
        </w:rPr>
        <w:t>DAC</w:t>
      </w:r>
      <w:r w:rsidRPr="00F10211">
        <w:rPr>
          <w:rFonts w:ascii="Times New Roman" w:hAnsi="Times New Roman" w:cs="Times New Roman"/>
          <w:color w:val="000000"/>
          <w:sz w:val="24"/>
          <w:szCs w:val="24"/>
        </w:rPr>
        <w:t>).</w:t>
      </w:r>
    </w:p>
    <w:p w:rsidR="00F10211" w:rsidRPr="00F10211" w:rsidRDefault="00F10211" w:rsidP="006E7654">
      <w:pPr>
        <w:spacing w:before="96" w:after="120" w:line="360" w:lineRule="atLeast"/>
        <w:jc w:val="both"/>
        <w:rPr>
          <w:rFonts w:ascii="Times New Roman" w:hAnsi="Times New Roman" w:cs="Times New Roman"/>
          <w:color w:val="000000"/>
          <w:sz w:val="24"/>
          <w:szCs w:val="24"/>
        </w:rPr>
      </w:pPr>
      <w:r w:rsidRPr="00F10211">
        <w:rPr>
          <w:rFonts w:ascii="Times New Roman" w:hAnsi="Times New Roman" w:cs="Times New Roman"/>
          <w:color w:val="000000"/>
          <w:sz w:val="24"/>
          <w:szCs w:val="24"/>
        </w:rPr>
        <w:t>Typically, an ADC is an </w:t>
      </w:r>
      <w:r w:rsidRPr="00F10211">
        <w:rPr>
          <w:rFonts w:ascii="Times New Roman" w:hAnsi="Times New Roman" w:cs="Times New Roman"/>
          <w:color w:val="00007F"/>
          <w:sz w:val="24"/>
          <w:szCs w:val="24"/>
          <w:u w:val="single"/>
        </w:rPr>
        <w:t>electronic</w:t>
      </w:r>
      <w:r w:rsidRPr="00F10211">
        <w:rPr>
          <w:rFonts w:ascii="Times New Roman" w:hAnsi="Times New Roman" w:cs="Times New Roman"/>
          <w:color w:val="000000"/>
          <w:sz w:val="24"/>
          <w:szCs w:val="24"/>
        </w:rPr>
        <w:t> device that converts an input analog </w:t>
      </w:r>
      <w:r w:rsidRPr="00F10211">
        <w:rPr>
          <w:rFonts w:ascii="Times New Roman" w:hAnsi="Times New Roman" w:cs="Times New Roman"/>
          <w:color w:val="00007F"/>
          <w:sz w:val="24"/>
          <w:szCs w:val="24"/>
          <w:u w:val="single"/>
        </w:rPr>
        <w:t>voltage</w:t>
      </w:r>
      <w:r w:rsidRPr="00F10211">
        <w:rPr>
          <w:rFonts w:ascii="Times New Roman" w:hAnsi="Times New Roman" w:cs="Times New Roman"/>
          <w:color w:val="000000"/>
          <w:sz w:val="24"/>
          <w:szCs w:val="24"/>
        </w:rPr>
        <w:t> (or </w:t>
      </w:r>
      <w:r w:rsidRPr="00F10211">
        <w:rPr>
          <w:rFonts w:ascii="Times New Roman" w:hAnsi="Times New Roman" w:cs="Times New Roman"/>
          <w:color w:val="00007F"/>
          <w:sz w:val="24"/>
          <w:szCs w:val="24"/>
          <w:u w:val="single"/>
        </w:rPr>
        <w:t>current</w:t>
      </w:r>
      <w:r w:rsidRPr="00F10211">
        <w:rPr>
          <w:rFonts w:ascii="Times New Roman" w:hAnsi="Times New Roman" w:cs="Times New Roman"/>
          <w:color w:val="000000"/>
          <w:sz w:val="24"/>
          <w:szCs w:val="24"/>
        </w:rPr>
        <w:t>) to a </w:t>
      </w:r>
      <w:r w:rsidRPr="00F10211">
        <w:rPr>
          <w:rFonts w:ascii="Times New Roman" w:hAnsi="Times New Roman" w:cs="Times New Roman"/>
          <w:color w:val="00007F"/>
          <w:sz w:val="24"/>
          <w:szCs w:val="24"/>
          <w:u w:val="single"/>
        </w:rPr>
        <w:t>digital</w:t>
      </w:r>
      <w:r w:rsidRPr="00F10211">
        <w:rPr>
          <w:rFonts w:ascii="Times New Roman" w:hAnsi="Times New Roman" w:cs="Times New Roman"/>
          <w:color w:val="000000"/>
          <w:sz w:val="24"/>
          <w:szCs w:val="24"/>
        </w:rPr>
        <w:t> number proportional to the magnitude of the voltage or current. However, some non-electronic or only partially electronic devices, such as </w:t>
      </w:r>
      <w:r w:rsidRPr="00F10211">
        <w:rPr>
          <w:rFonts w:ascii="Times New Roman" w:hAnsi="Times New Roman" w:cs="Times New Roman"/>
          <w:color w:val="00007F"/>
          <w:sz w:val="24"/>
          <w:szCs w:val="24"/>
          <w:u w:val="single"/>
        </w:rPr>
        <w:t>rotary encoders</w:t>
      </w:r>
      <w:r w:rsidRPr="00F10211">
        <w:rPr>
          <w:rFonts w:ascii="Times New Roman" w:hAnsi="Times New Roman" w:cs="Times New Roman"/>
          <w:color w:val="000000"/>
          <w:sz w:val="24"/>
          <w:szCs w:val="24"/>
        </w:rPr>
        <w:t>, can also be considered ADCs.</w:t>
      </w:r>
    </w:p>
    <w:p w:rsidR="00F10211" w:rsidRPr="00F10211" w:rsidRDefault="00F10211" w:rsidP="006E7654">
      <w:pPr>
        <w:spacing w:before="96" w:after="120" w:line="360" w:lineRule="atLeast"/>
        <w:jc w:val="both"/>
        <w:rPr>
          <w:rFonts w:ascii="Times New Roman" w:hAnsi="Times New Roman" w:cs="Times New Roman"/>
          <w:color w:val="000000"/>
          <w:sz w:val="24"/>
          <w:szCs w:val="24"/>
        </w:rPr>
      </w:pPr>
      <w:r w:rsidRPr="00F10211">
        <w:rPr>
          <w:rFonts w:ascii="Times New Roman" w:hAnsi="Times New Roman" w:cs="Times New Roman"/>
          <w:color w:val="000000"/>
          <w:sz w:val="24"/>
          <w:szCs w:val="24"/>
        </w:rPr>
        <w:t>The digital output may use different coding schemes. Typically the digital output will be a </w:t>
      </w:r>
      <w:r w:rsidRPr="00F10211">
        <w:rPr>
          <w:rFonts w:ascii="Times New Roman" w:hAnsi="Times New Roman" w:cs="Times New Roman"/>
          <w:color w:val="00007F"/>
          <w:sz w:val="24"/>
          <w:szCs w:val="24"/>
          <w:u w:val="single"/>
        </w:rPr>
        <w:t>two's complement</w:t>
      </w:r>
      <w:r w:rsidRPr="00F10211">
        <w:rPr>
          <w:rFonts w:ascii="Times New Roman" w:hAnsi="Times New Roman" w:cs="Times New Roman"/>
          <w:color w:val="000000"/>
          <w:sz w:val="24"/>
          <w:szCs w:val="24"/>
        </w:rPr>
        <w:t xml:space="preserve"> binary number that is proportional to the input, but there are other possibilities. An encoder, for example, might output </w:t>
      </w:r>
      <w:proofErr w:type="spellStart"/>
      <w:r w:rsidRPr="00F10211">
        <w:rPr>
          <w:rFonts w:ascii="Times New Roman" w:hAnsi="Times New Roman" w:cs="Times New Roman"/>
          <w:color w:val="000000"/>
          <w:sz w:val="24"/>
          <w:szCs w:val="24"/>
        </w:rPr>
        <w:t>a</w:t>
      </w:r>
      <w:r w:rsidRPr="00F10211">
        <w:rPr>
          <w:rFonts w:ascii="Times New Roman" w:hAnsi="Times New Roman" w:cs="Times New Roman"/>
          <w:color w:val="00007F"/>
          <w:sz w:val="24"/>
          <w:szCs w:val="24"/>
          <w:u w:val="single"/>
        </w:rPr>
        <w:t>Gray</w:t>
      </w:r>
      <w:proofErr w:type="spellEnd"/>
      <w:r w:rsidRPr="00F10211">
        <w:rPr>
          <w:rFonts w:ascii="Times New Roman" w:hAnsi="Times New Roman" w:cs="Times New Roman"/>
          <w:color w:val="00007F"/>
          <w:sz w:val="24"/>
          <w:szCs w:val="24"/>
          <w:u w:val="single"/>
        </w:rPr>
        <w:t xml:space="preserve"> code</w:t>
      </w:r>
      <w:r w:rsidRPr="00F10211">
        <w:rPr>
          <w:rFonts w:ascii="Times New Roman" w:hAnsi="Times New Roman" w:cs="Times New Roman"/>
          <w:color w:val="000000"/>
          <w:sz w:val="24"/>
          <w:szCs w:val="24"/>
        </w:rPr>
        <w:t>.</w:t>
      </w:r>
    </w:p>
    <w:p w:rsidR="00F10211" w:rsidRPr="00F10211" w:rsidRDefault="00F10211" w:rsidP="006E7654">
      <w:pPr>
        <w:spacing w:before="96" w:after="120" w:line="360" w:lineRule="atLeast"/>
        <w:jc w:val="both"/>
        <w:rPr>
          <w:rFonts w:ascii="Times New Roman" w:hAnsi="Times New Roman" w:cs="Times New Roman"/>
          <w:color w:val="000000"/>
          <w:sz w:val="24"/>
          <w:szCs w:val="24"/>
        </w:rPr>
      </w:pPr>
      <w:r w:rsidRPr="00F10211">
        <w:rPr>
          <w:rFonts w:ascii="Times New Roman" w:hAnsi="Times New Roman" w:cs="Times New Roman"/>
          <w:color w:val="000000"/>
          <w:sz w:val="24"/>
          <w:szCs w:val="24"/>
        </w:rPr>
        <w:t>An ADC might be used to make an isolated measurement. ADCs are also used to quantize </w:t>
      </w:r>
      <w:r w:rsidRPr="00F10211">
        <w:rPr>
          <w:rFonts w:ascii="Times New Roman" w:hAnsi="Times New Roman" w:cs="Times New Roman"/>
          <w:color w:val="00007F"/>
          <w:sz w:val="24"/>
          <w:szCs w:val="24"/>
          <w:u w:val="single"/>
        </w:rPr>
        <w:t>time-varying signals</w:t>
      </w:r>
      <w:r w:rsidRPr="00F10211">
        <w:rPr>
          <w:rFonts w:ascii="Times New Roman" w:hAnsi="Times New Roman" w:cs="Times New Roman"/>
          <w:color w:val="000000"/>
          <w:sz w:val="24"/>
          <w:szCs w:val="24"/>
        </w:rPr>
        <w:t> by turning them into a sequence of digital samples. The result is quantized in both time and value.</w:t>
      </w:r>
    </w:p>
    <w:p w:rsidR="00F10211" w:rsidRPr="00F10211" w:rsidRDefault="00F10211" w:rsidP="006E7654">
      <w:pPr>
        <w:jc w:val="both"/>
        <w:rPr>
          <w:rFonts w:ascii="Times New Roman" w:hAnsi="Times New Roman" w:cs="Times New Roman"/>
          <w:sz w:val="24"/>
          <w:szCs w:val="24"/>
        </w:rPr>
      </w:pPr>
    </w:p>
    <w:p w:rsidR="00F10211" w:rsidRPr="00F10211" w:rsidRDefault="00F10211" w:rsidP="006E7654">
      <w:pPr>
        <w:jc w:val="both"/>
        <w:rPr>
          <w:rFonts w:ascii="Times New Roman" w:hAnsi="Times New Roman" w:cs="Times New Roman"/>
          <w:color w:val="000000"/>
          <w:sz w:val="28"/>
          <w:szCs w:val="28"/>
        </w:rPr>
      </w:pPr>
      <w:r w:rsidRPr="00F10211">
        <w:rPr>
          <w:rFonts w:ascii="Times New Roman" w:hAnsi="Times New Roman" w:cs="Times New Roman"/>
          <w:b/>
          <w:bCs/>
          <w:color w:val="000000"/>
          <w:sz w:val="28"/>
          <w:szCs w:val="28"/>
        </w:rPr>
        <w:lastRenderedPageBreak/>
        <w:t>Smoke or fire detector</w:t>
      </w:r>
    </w:p>
    <w:p w:rsidR="00F10211" w:rsidRPr="00F10211" w:rsidRDefault="00F10211" w:rsidP="006E7654">
      <w:pPr>
        <w:jc w:val="both"/>
        <w:rPr>
          <w:rFonts w:ascii="Times New Roman" w:hAnsi="Times New Roman" w:cs="Times New Roman"/>
          <w:color w:val="000000"/>
          <w:sz w:val="24"/>
          <w:szCs w:val="24"/>
        </w:rPr>
      </w:pPr>
      <w:r w:rsidRPr="00F10211">
        <w:rPr>
          <w:rFonts w:ascii="Times New Roman" w:hAnsi="Times New Roman" w:cs="Times New Roman"/>
          <w:color w:val="000000"/>
          <w:sz w:val="24"/>
          <w:szCs w:val="24"/>
        </w:rPr>
        <w:t>The detector comprises a light source and a photosensitive cell located in a container which allows entry of smoke but is impervious to exterior light. Any smoke entering the container affects the cell by reflecting the light from the source onto the cell or by obscuring to a varying extent the light from the source. The light source is a liquid-state or solid-state component and preferably a semiconductor component.</w:t>
      </w:r>
    </w:p>
    <w:p w:rsidR="00F10211" w:rsidRPr="00F10211" w:rsidRDefault="00F10211" w:rsidP="006E7654">
      <w:pPr>
        <w:spacing w:before="100" w:after="100"/>
        <w:jc w:val="both"/>
        <w:rPr>
          <w:rFonts w:ascii="Times New Roman" w:hAnsi="Times New Roman" w:cs="Times New Roman"/>
          <w:color w:val="000000"/>
          <w:sz w:val="24"/>
          <w:szCs w:val="24"/>
        </w:rPr>
      </w:pPr>
      <w:r w:rsidRPr="00F10211">
        <w:rPr>
          <w:rFonts w:ascii="Times New Roman" w:hAnsi="Times New Roman" w:cs="Times New Roman"/>
          <w:color w:val="000000"/>
          <w:sz w:val="24"/>
          <w:szCs w:val="24"/>
        </w:rPr>
        <w:t>A vibration transducer is a device that takes vibrations from the environment and transforms them into a form of energy that can be either used or deciphered for a variety of different purposes.</w:t>
      </w:r>
    </w:p>
    <w:p w:rsidR="00F10211" w:rsidRPr="00F10211" w:rsidRDefault="00F10211" w:rsidP="006E7654">
      <w:pPr>
        <w:pStyle w:val="Heading2"/>
        <w:keepNext/>
        <w:jc w:val="both"/>
        <w:rPr>
          <w:b/>
          <w:i/>
          <w:iCs/>
          <w:color w:val="000000"/>
        </w:rPr>
      </w:pPr>
      <w:r w:rsidRPr="00F10211">
        <w:rPr>
          <w:b/>
          <w:i/>
          <w:iCs/>
          <w:color w:val="000000"/>
        </w:rPr>
        <w:t>Transducer</w:t>
      </w:r>
    </w:p>
    <w:p w:rsidR="00F10211" w:rsidRPr="00F10211" w:rsidRDefault="00F10211" w:rsidP="006E7654">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10211">
        <w:rPr>
          <w:rFonts w:ascii="Times New Roman" w:hAnsi="Times New Roman" w:cs="Times New Roman"/>
          <w:color w:val="000000"/>
          <w:sz w:val="24"/>
          <w:szCs w:val="24"/>
        </w:rPr>
        <w:t>A transducer refers to any device that converts input energy of a certain type into a different form of energy. This is usually so the energy can be used for some practical purpose.</w:t>
      </w:r>
    </w:p>
    <w:p w:rsidR="00F10211" w:rsidRPr="005A5219" w:rsidRDefault="00F10211" w:rsidP="006E7654">
      <w:pPr>
        <w:jc w:val="both"/>
        <w:rPr>
          <w:rFonts w:ascii="Times New Roman" w:hAnsi="Times New Roman" w:cs="Times New Roman"/>
          <w:color w:val="000000"/>
          <w:sz w:val="24"/>
          <w:szCs w:val="24"/>
        </w:rPr>
      </w:pPr>
      <w:r w:rsidRPr="00F10211">
        <w:rPr>
          <w:rFonts w:ascii="Times New Roman" w:hAnsi="Times New Roman" w:cs="Times New Roman"/>
          <w:b/>
          <w:i/>
          <w:iCs/>
          <w:color w:val="000000"/>
          <w:sz w:val="24"/>
          <w:szCs w:val="24"/>
        </w:rPr>
        <w:t>Calibration</w:t>
      </w:r>
    </w:p>
    <w:p w:rsidR="005A5219" w:rsidRDefault="005A5219" w:rsidP="006E7654">
      <w:pPr>
        <w:rPr>
          <w:rFonts w:ascii="Times New Roman" w:hAnsi="Times New Roman" w:cs="Times New Roman"/>
          <w:b/>
          <w:color w:val="000000"/>
          <w:sz w:val="28"/>
          <w:szCs w:val="28"/>
        </w:rPr>
      </w:pPr>
      <w:r>
        <w:rPr>
          <w:rFonts w:ascii="Times New Roman" w:hAnsi="Times New Roman" w:cs="Times New Roman"/>
          <w:color w:val="000000"/>
          <w:sz w:val="24"/>
          <w:szCs w:val="24"/>
        </w:rPr>
        <w:t xml:space="preserve">    </w:t>
      </w:r>
      <w:r w:rsidR="00F10211" w:rsidRPr="00F10211">
        <w:rPr>
          <w:rFonts w:ascii="Times New Roman" w:hAnsi="Times New Roman" w:cs="Times New Roman"/>
          <w:color w:val="000000"/>
          <w:sz w:val="24"/>
          <w:szCs w:val="24"/>
        </w:rPr>
        <w:t>Vibration transducers can either read vibrations at one specific frequency or can be calibrated to read and recognize a range of different frequencies.</w:t>
      </w:r>
    </w:p>
    <w:p w:rsidR="00F10211" w:rsidRPr="00F10211" w:rsidRDefault="00F10211" w:rsidP="006E7654">
      <w:pPr>
        <w:spacing w:before="96" w:after="120" w:line="360" w:lineRule="atLeast"/>
        <w:jc w:val="both"/>
        <w:rPr>
          <w:rFonts w:ascii="Times New Roman" w:hAnsi="Times New Roman" w:cs="Times New Roman"/>
          <w:b/>
          <w:bCs/>
          <w:color w:val="000000"/>
          <w:sz w:val="28"/>
          <w:szCs w:val="28"/>
        </w:rPr>
      </w:pPr>
      <w:r w:rsidRPr="00F10211">
        <w:rPr>
          <w:rFonts w:ascii="Times New Roman" w:hAnsi="Times New Roman" w:cs="Times New Roman"/>
          <w:b/>
          <w:color w:val="000000"/>
          <w:sz w:val="28"/>
          <w:szCs w:val="28"/>
        </w:rPr>
        <w:t>A </w:t>
      </w:r>
      <w:r w:rsidRPr="00F10211">
        <w:rPr>
          <w:rFonts w:ascii="Times New Roman" w:hAnsi="Times New Roman" w:cs="Times New Roman"/>
          <w:b/>
          <w:bCs/>
          <w:color w:val="000000"/>
          <w:sz w:val="28"/>
          <w:szCs w:val="28"/>
        </w:rPr>
        <w:t>universal asynchronous receiver/transmitter</w:t>
      </w:r>
    </w:p>
    <w:p w:rsidR="00F10211" w:rsidRPr="00F10211" w:rsidRDefault="00F10211" w:rsidP="006E7654">
      <w:pPr>
        <w:spacing w:before="96" w:after="120" w:line="36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7F"/>
          <w:sz w:val="24"/>
          <w:szCs w:val="24"/>
          <w:u w:val="single"/>
        </w:rPr>
        <w:t>i</w:t>
      </w:r>
      <w:r w:rsidRPr="00F10211">
        <w:rPr>
          <w:rFonts w:ascii="Times New Roman" w:hAnsi="Times New Roman" w:cs="Times New Roman"/>
          <w:color w:val="000000"/>
          <w:sz w:val="24"/>
          <w:szCs w:val="24"/>
        </w:rPr>
        <w:t>s</w:t>
      </w:r>
      <w:proofErr w:type="gramEnd"/>
      <w:r w:rsidRPr="00F10211">
        <w:rPr>
          <w:rFonts w:ascii="Times New Roman" w:hAnsi="Times New Roman" w:cs="Times New Roman"/>
          <w:color w:val="000000"/>
          <w:sz w:val="24"/>
          <w:szCs w:val="24"/>
        </w:rPr>
        <w:t xml:space="preserve"> a type of "asynchronous receiver/transmitter", a piece of </w:t>
      </w:r>
      <w:r w:rsidRPr="00F10211">
        <w:rPr>
          <w:rFonts w:ascii="Times New Roman" w:hAnsi="Times New Roman" w:cs="Times New Roman"/>
          <w:color w:val="00007F"/>
          <w:sz w:val="24"/>
          <w:szCs w:val="24"/>
          <w:u w:val="single"/>
        </w:rPr>
        <w:t>computer</w:t>
      </w:r>
      <w:r w:rsidRPr="00F10211">
        <w:rPr>
          <w:rFonts w:ascii="Times New Roman" w:hAnsi="Times New Roman" w:cs="Times New Roman"/>
          <w:color w:val="000000"/>
          <w:sz w:val="24"/>
          <w:szCs w:val="24"/>
        </w:rPr>
        <w:t> </w:t>
      </w:r>
      <w:r w:rsidRPr="00F10211">
        <w:rPr>
          <w:rFonts w:ascii="Times New Roman" w:hAnsi="Times New Roman" w:cs="Times New Roman"/>
          <w:color w:val="00007F"/>
          <w:sz w:val="24"/>
          <w:szCs w:val="24"/>
          <w:u w:val="single"/>
        </w:rPr>
        <w:t>hardware</w:t>
      </w:r>
      <w:r w:rsidRPr="00F10211">
        <w:rPr>
          <w:rFonts w:ascii="Times New Roman" w:hAnsi="Times New Roman" w:cs="Times New Roman"/>
          <w:color w:val="000000"/>
          <w:sz w:val="24"/>
          <w:szCs w:val="24"/>
        </w:rPr>
        <w:t> that translates data between </w:t>
      </w:r>
      <w:r w:rsidRPr="00F10211">
        <w:rPr>
          <w:rFonts w:ascii="Times New Roman" w:hAnsi="Times New Roman" w:cs="Times New Roman"/>
          <w:color w:val="00007F"/>
          <w:sz w:val="24"/>
          <w:szCs w:val="24"/>
          <w:u w:val="single"/>
        </w:rPr>
        <w:t>parallel</w:t>
      </w:r>
      <w:r w:rsidRPr="00F10211">
        <w:rPr>
          <w:rFonts w:ascii="Times New Roman" w:hAnsi="Times New Roman" w:cs="Times New Roman"/>
          <w:color w:val="000000"/>
          <w:sz w:val="24"/>
          <w:szCs w:val="24"/>
        </w:rPr>
        <w:t> and </w:t>
      </w:r>
      <w:r w:rsidRPr="00F10211">
        <w:rPr>
          <w:rFonts w:ascii="Times New Roman" w:hAnsi="Times New Roman" w:cs="Times New Roman"/>
          <w:color w:val="00007F"/>
          <w:sz w:val="24"/>
          <w:szCs w:val="24"/>
          <w:u w:val="single"/>
        </w:rPr>
        <w:t>serial</w:t>
      </w:r>
      <w:r w:rsidRPr="00F10211">
        <w:rPr>
          <w:rFonts w:ascii="Times New Roman" w:hAnsi="Times New Roman" w:cs="Times New Roman"/>
          <w:color w:val="000000"/>
          <w:sz w:val="24"/>
          <w:szCs w:val="24"/>
        </w:rPr>
        <w:t> forms. UARTs are commonly used in conjunction with other communication standards such as </w:t>
      </w:r>
      <w:r w:rsidRPr="00F10211">
        <w:rPr>
          <w:rFonts w:ascii="Times New Roman" w:hAnsi="Times New Roman" w:cs="Times New Roman"/>
          <w:color w:val="00007F"/>
          <w:sz w:val="24"/>
          <w:szCs w:val="24"/>
          <w:u w:val="single"/>
        </w:rPr>
        <w:t>EIA</w:t>
      </w:r>
      <w:r w:rsidRPr="00F10211">
        <w:rPr>
          <w:rFonts w:ascii="Times New Roman" w:hAnsi="Times New Roman" w:cs="Times New Roman"/>
          <w:color w:val="000000"/>
          <w:sz w:val="24"/>
          <w:szCs w:val="24"/>
        </w:rPr>
        <w:t> </w:t>
      </w:r>
      <w:r w:rsidRPr="00F10211">
        <w:rPr>
          <w:rFonts w:ascii="Times New Roman" w:hAnsi="Times New Roman" w:cs="Times New Roman"/>
          <w:color w:val="00007F"/>
          <w:sz w:val="24"/>
          <w:szCs w:val="24"/>
          <w:u w:val="single"/>
        </w:rPr>
        <w:t>RS-232</w:t>
      </w:r>
      <w:r w:rsidRPr="00F10211">
        <w:rPr>
          <w:rFonts w:ascii="Times New Roman" w:hAnsi="Times New Roman" w:cs="Times New Roman"/>
          <w:color w:val="000000"/>
          <w:sz w:val="24"/>
          <w:szCs w:val="24"/>
        </w:rPr>
        <w:t>.</w:t>
      </w:r>
    </w:p>
    <w:p w:rsidR="00F10211" w:rsidRPr="00F10211" w:rsidRDefault="007836A4" w:rsidP="006E7654">
      <w:pPr>
        <w:spacing w:before="96" w:after="120" w:line="36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10211" w:rsidRPr="00F10211">
        <w:rPr>
          <w:rFonts w:ascii="Times New Roman" w:hAnsi="Times New Roman" w:cs="Times New Roman"/>
          <w:color w:val="000000"/>
          <w:sz w:val="24"/>
          <w:szCs w:val="24"/>
        </w:rPr>
        <w:t>A UART is usually an individual (or part of an) </w:t>
      </w:r>
      <w:r w:rsidR="00F10211" w:rsidRPr="00F10211">
        <w:rPr>
          <w:rFonts w:ascii="Times New Roman" w:hAnsi="Times New Roman" w:cs="Times New Roman"/>
          <w:color w:val="00007F"/>
          <w:sz w:val="24"/>
          <w:szCs w:val="24"/>
          <w:u w:val="single"/>
        </w:rPr>
        <w:t>integrated circuit</w:t>
      </w:r>
      <w:r w:rsidR="00F10211" w:rsidRPr="00F10211">
        <w:rPr>
          <w:rFonts w:ascii="Times New Roman" w:hAnsi="Times New Roman" w:cs="Times New Roman"/>
          <w:color w:val="000000"/>
          <w:sz w:val="24"/>
          <w:szCs w:val="24"/>
        </w:rPr>
        <w:t> used for </w:t>
      </w:r>
      <w:r w:rsidR="00F10211" w:rsidRPr="00F10211">
        <w:rPr>
          <w:rFonts w:ascii="Times New Roman" w:hAnsi="Times New Roman" w:cs="Times New Roman"/>
          <w:color w:val="00007F"/>
          <w:sz w:val="24"/>
          <w:szCs w:val="24"/>
          <w:u w:val="single"/>
        </w:rPr>
        <w:t>serial communications</w:t>
      </w:r>
      <w:r w:rsidR="00F10211" w:rsidRPr="00F10211">
        <w:rPr>
          <w:rFonts w:ascii="Times New Roman" w:hAnsi="Times New Roman" w:cs="Times New Roman"/>
          <w:color w:val="000000"/>
          <w:sz w:val="24"/>
          <w:szCs w:val="24"/>
        </w:rPr>
        <w:t> over a computer or peripheral device </w:t>
      </w:r>
      <w:r w:rsidR="00F10211" w:rsidRPr="00F10211">
        <w:rPr>
          <w:rFonts w:ascii="Times New Roman" w:hAnsi="Times New Roman" w:cs="Times New Roman"/>
          <w:color w:val="00007F"/>
          <w:sz w:val="24"/>
          <w:szCs w:val="24"/>
          <w:u w:val="single"/>
        </w:rPr>
        <w:t>serial port</w:t>
      </w:r>
      <w:r w:rsidR="00F10211" w:rsidRPr="00F10211">
        <w:rPr>
          <w:rFonts w:ascii="Times New Roman" w:hAnsi="Times New Roman" w:cs="Times New Roman"/>
          <w:color w:val="000000"/>
          <w:sz w:val="24"/>
          <w:szCs w:val="24"/>
        </w:rPr>
        <w:t>. UARTs are now commonly included in microcontrollers. A dual UART, or </w:t>
      </w:r>
      <w:r w:rsidR="00F10211" w:rsidRPr="00F10211">
        <w:rPr>
          <w:rFonts w:ascii="Times New Roman" w:hAnsi="Times New Roman" w:cs="Times New Roman"/>
          <w:b/>
          <w:bCs/>
          <w:color w:val="000000"/>
          <w:sz w:val="24"/>
          <w:szCs w:val="24"/>
        </w:rPr>
        <w:t>DUART</w:t>
      </w:r>
      <w:r w:rsidR="00F10211" w:rsidRPr="00F10211">
        <w:rPr>
          <w:rFonts w:ascii="Times New Roman" w:hAnsi="Times New Roman" w:cs="Times New Roman"/>
          <w:color w:val="000000"/>
          <w:sz w:val="24"/>
          <w:szCs w:val="24"/>
        </w:rPr>
        <w:t>, combines two UARTs into a single chip. Many modern ICs now come with a UART that can also communicate synchronously; these devices are called </w:t>
      </w:r>
      <w:r w:rsidR="00F10211" w:rsidRPr="00F10211">
        <w:rPr>
          <w:rFonts w:ascii="Times New Roman" w:hAnsi="Times New Roman" w:cs="Times New Roman"/>
          <w:b/>
          <w:bCs/>
          <w:color w:val="000000"/>
          <w:sz w:val="24"/>
          <w:szCs w:val="24"/>
        </w:rPr>
        <w:t>USARTs</w:t>
      </w:r>
      <w:r w:rsidR="00F10211" w:rsidRPr="00F10211">
        <w:rPr>
          <w:rFonts w:ascii="Times New Roman" w:hAnsi="Times New Roman" w:cs="Times New Roman"/>
          <w:color w:val="000000"/>
          <w:sz w:val="24"/>
          <w:szCs w:val="24"/>
        </w:rPr>
        <w:t> (universal synchronous/asynchronous receiver/transmitter).</w:t>
      </w:r>
    </w:p>
    <w:p w:rsidR="00CA7C62" w:rsidRPr="008319FA" w:rsidRDefault="007C1377" w:rsidP="006E765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A7C62" w:rsidRPr="008319FA">
        <w:rPr>
          <w:rFonts w:ascii="Times New Roman" w:hAnsi="Times New Roman" w:cs="Times New Roman"/>
          <w:sz w:val="24"/>
          <w:szCs w:val="24"/>
        </w:rPr>
        <w:t xml:space="preserve">The advanced embedded system design for car accident detection and its location finding is used by GSM modem and GPS track. This system describes a design of effective alarm system that can monitor an automotive / vehicle / car condition in travelling. This system is designed for preventing the human life. It gives </w:t>
      </w:r>
      <w:proofErr w:type="gramStart"/>
      <w:r w:rsidR="00CA7C62" w:rsidRPr="008319FA">
        <w:rPr>
          <w:rFonts w:ascii="Times New Roman" w:hAnsi="Times New Roman" w:cs="Times New Roman"/>
          <w:sz w:val="24"/>
          <w:szCs w:val="24"/>
        </w:rPr>
        <w:t>an information</w:t>
      </w:r>
      <w:proofErr w:type="gramEnd"/>
      <w:r w:rsidR="00CA7C62" w:rsidRPr="008319FA">
        <w:rPr>
          <w:rFonts w:ascii="Times New Roman" w:hAnsi="Times New Roman" w:cs="Times New Roman"/>
          <w:sz w:val="24"/>
          <w:szCs w:val="24"/>
        </w:rPr>
        <w:t xml:space="preserve"> about an accident to the family of travelling person through SMS. </w:t>
      </w:r>
    </w:p>
    <w:p w:rsidR="00CA7C62" w:rsidRPr="008319FA" w:rsidRDefault="00CA7C62" w:rsidP="006E7654">
      <w:pPr>
        <w:spacing w:line="360" w:lineRule="auto"/>
        <w:jc w:val="both"/>
        <w:rPr>
          <w:rFonts w:ascii="Times New Roman" w:hAnsi="Times New Roman" w:cs="Times New Roman"/>
          <w:sz w:val="24"/>
          <w:szCs w:val="24"/>
        </w:rPr>
      </w:pPr>
      <w:r w:rsidRPr="008319FA">
        <w:rPr>
          <w:rFonts w:ascii="Times New Roman" w:hAnsi="Times New Roman" w:cs="Times New Roman"/>
          <w:sz w:val="24"/>
          <w:szCs w:val="24"/>
        </w:rPr>
        <w:t xml:space="preserve">           This system uses a vibration transducer (sensor), temperature transducer, and smoke transducer which can detect the abrupt changes when an accident is occurred. The vibration transducer detects an abrupt vibration when an accident is occurred. Vibration transducers can </w:t>
      </w:r>
      <w:r w:rsidRPr="008319FA">
        <w:rPr>
          <w:rFonts w:ascii="Times New Roman" w:hAnsi="Times New Roman" w:cs="Times New Roman"/>
          <w:sz w:val="24"/>
          <w:szCs w:val="24"/>
        </w:rPr>
        <w:lastRenderedPageBreak/>
        <w:t xml:space="preserve">either read vibrations at one specific frequency or can be calibrated to read and recognize a range of different frequencies. This sends a signal to micro controller. When a fire or any smoke is detected in a car, SMS will send to the family member of </w:t>
      </w:r>
      <w:proofErr w:type="spellStart"/>
      <w:r w:rsidRPr="008319FA">
        <w:rPr>
          <w:rFonts w:ascii="Times New Roman" w:hAnsi="Times New Roman" w:cs="Times New Roman"/>
          <w:sz w:val="24"/>
          <w:szCs w:val="24"/>
        </w:rPr>
        <w:t>travlling</w:t>
      </w:r>
      <w:proofErr w:type="spellEnd"/>
      <w:r w:rsidRPr="008319FA">
        <w:rPr>
          <w:rFonts w:ascii="Times New Roman" w:hAnsi="Times New Roman" w:cs="Times New Roman"/>
          <w:sz w:val="24"/>
          <w:szCs w:val="24"/>
        </w:rPr>
        <w:t xml:space="preserve"> person, police, ambulance &amp;</w:t>
      </w:r>
      <w:proofErr w:type="spellStart"/>
      <w:r w:rsidRPr="008319FA">
        <w:rPr>
          <w:rFonts w:ascii="Times New Roman" w:hAnsi="Times New Roman" w:cs="Times New Roman"/>
          <w:sz w:val="24"/>
          <w:szCs w:val="24"/>
        </w:rPr>
        <w:t>Firebridged</w:t>
      </w:r>
      <w:proofErr w:type="spellEnd"/>
      <w:r w:rsidRPr="008319FA">
        <w:rPr>
          <w:rFonts w:ascii="Times New Roman" w:hAnsi="Times New Roman" w:cs="Times New Roman"/>
          <w:sz w:val="24"/>
          <w:szCs w:val="24"/>
        </w:rPr>
        <w:t xml:space="preserve"> and when accident is occurred and no fire is detected in a car then SMS will not send to the </w:t>
      </w:r>
      <w:proofErr w:type="spellStart"/>
      <w:r w:rsidRPr="008319FA">
        <w:rPr>
          <w:rFonts w:ascii="Times New Roman" w:hAnsi="Times New Roman" w:cs="Times New Roman"/>
          <w:sz w:val="24"/>
          <w:szCs w:val="24"/>
        </w:rPr>
        <w:t>firebridged</w:t>
      </w:r>
      <w:proofErr w:type="spellEnd"/>
      <w:r w:rsidRPr="008319FA">
        <w:rPr>
          <w:rFonts w:ascii="Times New Roman" w:hAnsi="Times New Roman" w:cs="Times New Roman"/>
          <w:sz w:val="24"/>
          <w:szCs w:val="24"/>
        </w:rPr>
        <w:t xml:space="preserve">.    </w:t>
      </w:r>
    </w:p>
    <w:p w:rsidR="00CA7C62" w:rsidRPr="008319FA" w:rsidRDefault="00CA7C62" w:rsidP="006E7654">
      <w:pPr>
        <w:spacing w:line="360" w:lineRule="auto"/>
        <w:jc w:val="both"/>
        <w:rPr>
          <w:rFonts w:ascii="Times New Roman" w:hAnsi="Times New Roman" w:cs="Times New Roman"/>
          <w:sz w:val="24"/>
          <w:szCs w:val="24"/>
        </w:rPr>
      </w:pPr>
      <w:r w:rsidRPr="008319FA">
        <w:rPr>
          <w:rFonts w:ascii="Times New Roman" w:hAnsi="Times New Roman" w:cs="Times New Roman"/>
          <w:sz w:val="24"/>
          <w:szCs w:val="24"/>
        </w:rPr>
        <w:t>The system is built around the PIC ("Programmable Interface Controller”) micro controller from Microchip. It includes inbuilt flash memory, 10 bit ADC, EEPROM of 256 byte, UART.</w:t>
      </w:r>
    </w:p>
    <w:p w:rsidR="00CA7C62" w:rsidRPr="008319FA" w:rsidRDefault="00CA7C62" w:rsidP="006E7654">
      <w:pPr>
        <w:spacing w:line="360" w:lineRule="auto"/>
        <w:jc w:val="both"/>
        <w:rPr>
          <w:rFonts w:ascii="Times New Roman" w:hAnsi="Times New Roman" w:cs="Times New Roman"/>
          <w:sz w:val="24"/>
          <w:szCs w:val="24"/>
        </w:rPr>
      </w:pPr>
      <w:r w:rsidRPr="008319FA">
        <w:rPr>
          <w:rFonts w:ascii="Times New Roman" w:hAnsi="Times New Roman" w:cs="Times New Roman"/>
          <w:sz w:val="24"/>
          <w:szCs w:val="24"/>
        </w:rPr>
        <w:t>An ADC is an electronic device that converts an analog to digital no. to the magnitude of the voltage or current.</w:t>
      </w:r>
      <w:r w:rsidR="007C1377">
        <w:rPr>
          <w:rFonts w:ascii="Times New Roman" w:hAnsi="Times New Roman" w:cs="Times New Roman"/>
          <w:sz w:val="24"/>
          <w:szCs w:val="24"/>
        </w:rPr>
        <w:t xml:space="preserve"> </w:t>
      </w:r>
      <w:r w:rsidRPr="008319FA">
        <w:rPr>
          <w:rFonts w:ascii="Times New Roman" w:hAnsi="Times New Roman" w:cs="Times New Roman"/>
          <w:sz w:val="24"/>
          <w:szCs w:val="24"/>
        </w:rPr>
        <w:t xml:space="preserve">GPS is a Global position </w:t>
      </w:r>
      <w:proofErr w:type="gramStart"/>
      <w:r w:rsidRPr="008319FA">
        <w:rPr>
          <w:rFonts w:ascii="Times New Roman" w:hAnsi="Times New Roman" w:cs="Times New Roman"/>
          <w:sz w:val="24"/>
          <w:szCs w:val="24"/>
        </w:rPr>
        <w:t>system,</w:t>
      </w:r>
      <w:proofErr w:type="gramEnd"/>
      <w:r w:rsidRPr="008319FA">
        <w:rPr>
          <w:rFonts w:ascii="Times New Roman" w:hAnsi="Times New Roman" w:cs="Times New Roman"/>
          <w:sz w:val="24"/>
          <w:szCs w:val="24"/>
        </w:rPr>
        <w:t xml:space="preserve"> it is used for detecting the exact location of place whenever an accident is occurred.</w:t>
      </w:r>
    </w:p>
    <w:p w:rsidR="00CA7C62" w:rsidRDefault="00CA7C62" w:rsidP="006E7654">
      <w:pPr>
        <w:spacing w:line="360" w:lineRule="auto"/>
        <w:jc w:val="both"/>
        <w:rPr>
          <w:rFonts w:ascii="Times New Roman" w:hAnsi="Times New Roman" w:cs="Times New Roman"/>
          <w:sz w:val="24"/>
          <w:szCs w:val="24"/>
        </w:rPr>
      </w:pPr>
      <w:r w:rsidRPr="008319FA">
        <w:rPr>
          <w:rFonts w:ascii="Times New Roman" w:hAnsi="Times New Roman" w:cs="Times New Roman"/>
          <w:sz w:val="24"/>
          <w:szCs w:val="24"/>
        </w:rPr>
        <w:t>A GSM (Global System for Mobile Communication) modem is interfaced to the MCU. The GSM modem sends an SMS to the predefined mobile number and informs about this accident. This micro controller provides all the functionality of the SMS alert system. It also takes care of filtering of the signals at the inputs. Only after an input has remained unchanged for 30 milliseconds, is this new signal level passed on for processing by the micro controller program. This system gives an alerting siren an also giving an alerting SMS to Four mobile number. This numbers can be changed at any time by the user using a 3X4 key pad. These numbers are stored in EEPROM. This system uses regulated 5V, 750mA power supply. 7805 three terminal voltage regulator is used for voltage regulation. Bridge type full wave rectifier is used to rectify the ac output of secondary of 230/12V step down transformer.</w:t>
      </w:r>
    </w:p>
    <w:p w:rsidR="00C71C46" w:rsidRDefault="00C71C46" w:rsidP="006E7654">
      <w:pPr>
        <w:pStyle w:val="NormalWeb"/>
        <w:jc w:val="both"/>
      </w:pPr>
      <w:r w:rsidRPr="00C71C46">
        <w:rPr>
          <w:b/>
          <w:sz w:val="28"/>
          <w:szCs w:val="28"/>
        </w:rPr>
        <w:t>GSM</w:t>
      </w:r>
    </w:p>
    <w:p w:rsidR="00C71C46" w:rsidRDefault="00C71C46" w:rsidP="006E7654">
      <w:pPr>
        <w:pStyle w:val="NormalWeb"/>
        <w:spacing w:line="360" w:lineRule="auto"/>
        <w:jc w:val="both"/>
      </w:pPr>
      <w:r>
        <w:t xml:space="preserve">    This GSM modem is a highly flexible plug and play GSM 850 900 / GSM 1800 / GSM 1900 modem for direct and easy integration  RS232, voltage range for the power supply and  audio interface make this device perfect solution for system  integrators and single user. It also comes with </w:t>
      </w:r>
      <w:proofErr w:type="spellStart"/>
      <w:r>
        <w:t>licence</w:t>
      </w:r>
      <w:proofErr w:type="spellEnd"/>
      <w:r>
        <w:t xml:space="preserve"> free integrated Python. Python is a powerful easy to learn programming language. Such a Python driven terminal is 5 times better and faster and 5 times cheaper than standard PLC/RTU with communication interface and external GSM / GPRS modem.</w:t>
      </w:r>
    </w:p>
    <w:p w:rsidR="00C71C46" w:rsidRDefault="00C71C46" w:rsidP="006E7654">
      <w:pPr>
        <w:pStyle w:val="NormalWeb"/>
        <w:spacing w:line="360" w:lineRule="auto"/>
        <w:jc w:val="both"/>
      </w:pPr>
      <w:r>
        <w:lastRenderedPageBreak/>
        <w:t>Voice, Data/Fax, SMS, DTMF, GPRS, integrated TCP/IP stack</w:t>
      </w:r>
      <w:proofErr w:type="gramStart"/>
      <w:r>
        <w:t>  and</w:t>
      </w:r>
      <w:proofErr w:type="gramEnd"/>
      <w:r>
        <w:t xml:space="preserve"> other features like the GSM / GPRS modules  on this home page.</w:t>
      </w:r>
    </w:p>
    <w:p w:rsidR="00C71C46" w:rsidRPr="00C71C46" w:rsidRDefault="00C71C46" w:rsidP="006E7654">
      <w:pPr>
        <w:pStyle w:val="Heading2"/>
        <w:jc w:val="both"/>
        <w:rPr>
          <w:b/>
        </w:rPr>
      </w:pPr>
      <w:r w:rsidRPr="00C71C46">
        <w:rPr>
          <w:b/>
        </w:rPr>
        <w:t>GSM modem characteristics</w:t>
      </w:r>
    </w:p>
    <w:p w:rsidR="00C71C46" w:rsidRDefault="00C71C46" w:rsidP="006E7654">
      <w:pPr>
        <w:numPr>
          <w:ilvl w:val="0"/>
          <w:numId w:val="2"/>
        </w:numPr>
        <w:spacing w:before="100" w:beforeAutospacing="1" w:after="100" w:afterAutospacing="1" w:line="360" w:lineRule="auto"/>
        <w:jc w:val="both"/>
      </w:pPr>
      <w:r>
        <w:t>Quad GSM GPRS modem ( GSM 850 /900/1800 / 1900 )</w:t>
      </w:r>
    </w:p>
    <w:p w:rsidR="00C71C46" w:rsidRDefault="00C71C46" w:rsidP="006E7654">
      <w:pPr>
        <w:numPr>
          <w:ilvl w:val="0"/>
          <w:numId w:val="2"/>
        </w:numPr>
        <w:spacing w:before="100" w:beforeAutospacing="1" w:after="100" w:afterAutospacing="1" w:line="360" w:lineRule="auto"/>
        <w:jc w:val="both"/>
      </w:pPr>
      <w:r>
        <w:t>Designed for GPRS, data, fax, SMS and voice applications</w:t>
      </w:r>
    </w:p>
    <w:p w:rsidR="00C71C46" w:rsidRDefault="00C71C46" w:rsidP="006E7654">
      <w:pPr>
        <w:numPr>
          <w:ilvl w:val="0"/>
          <w:numId w:val="2"/>
        </w:numPr>
        <w:spacing w:before="100" w:beforeAutospacing="1" w:after="100" w:afterAutospacing="1" w:line="360" w:lineRule="auto"/>
        <w:jc w:val="both"/>
      </w:pPr>
      <w:r>
        <w:t>Fully compliant with ETSI GSM Phase 2+ specifications (Normal MS)</w:t>
      </w:r>
    </w:p>
    <w:p w:rsidR="00C71C46" w:rsidRDefault="00C71C46" w:rsidP="006E7654">
      <w:pPr>
        <w:numPr>
          <w:ilvl w:val="0"/>
          <w:numId w:val="2"/>
        </w:numPr>
        <w:spacing w:before="100" w:beforeAutospacing="1" w:after="100" w:afterAutospacing="1" w:line="360" w:lineRule="auto"/>
        <w:jc w:val="both"/>
      </w:pPr>
      <w:r>
        <w:t>License free Python interpreter with free of charge programming tools</w:t>
      </w:r>
    </w:p>
    <w:p w:rsidR="00C71C46" w:rsidRPr="00C71C46" w:rsidRDefault="00C71C46" w:rsidP="006E7654">
      <w:pPr>
        <w:pStyle w:val="Heading2"/>
        <w:jc w:val="both"/>
        <w:rPr>
          <w:b/>
        </w:rPr>
      </w:pPr>
      <w:r w:rsidRPr="00C71C46">
        <w:rPr>
          <w:b/>
        </w:rPr>
        <w:t>GSM modem Interfaces</w:t>
      </w:r>
    </w:p>
    <w:p w:rsidR="00C71C46" w:rsidRDefault="00C71C46" w:rsidP="006E7654">
      <w:pPr>
        <w:numPr>
          <w:ilvl w:val="0"/>
          <w:numId w:val="3"/>
        </w:numPr>
        <w:spacing w:before="100" w:beforeAutospacing="1" w:after="100" w:afterAutospacing="1" w:line="360" w:lineRule="auto"/>
        <w:jc w:val="both"/>
      </w:pPr>
      <w:r>
        <w:t>RS232 through D-TYPE 9 pin connector, RJ11 for I2C, SPI and GPIO</w:t>
      </w:r>
    </w:p>
    <w:p w:rsidR="00C71C46" w:rsidRDefault="00C71C46" w:rsidP="006E7654">
      <w:pPr>
        <w:numPr>
          <w:ilvl w:val="0"/>
          <w:numId w:val="3"/>
        </w:numPr>
        <w:spacing w:before="100" w:beforeAutospacing="1" w:after="100" w:afterAutospacing="1" w:line="360" w:lineRule="auto"/>
        <w:jc w:val="both"/>
      </w:pPr>
      <w:r>
        <w:t>Power supply through Molex 4 pin connector</w:t>
      </w:r>
    </w:p>
    <w:p w:rsidR="00C71C46" w:rsidRDefault="00C71C46" w:rsidP="006E7654">
      <w:pPr>
        <w:numPr>
          <w:ilvl w:val="0"/>
          <w:numId w:val="3"/>
        </w:numPr>
        <w:spacing w:before="100" w:beforeAutospacing="1" w:after="100" w:afterAutospacing="1" w:line="360" w:lineRule="auto"/>
        <w:jc w:val="both"/>
      </w:pPr>
      <w:r>
        <w:t>SMA antenna connector</w:t>
      </w:r>
    </w:p>
    <w:p w:rsidR="00C71C46" w:rsidRDefault="00C71C46" w:rsidP="006E7654">
      <w:pPr>
        <w:numPr>
          <w:ilvl w:val="0"/>
          <w:numId w:val="3"/>
        </w:numPr>
        <w:spacing w:before="100" w:beforeAutospacing="1" w:after="100" w:afterAutospacing="1" w:line="360" w:lineRule="auto"/>
        <w:jc w:val="both"/>
      </w:pPr>
      <w:r>
        <w:t>Toggle spring SIM holder</w:t>
      </w:r>
    </w:p>
    <w:p w:rsidR="00C71C46" w:rsidRDefault="00C71C46" w:rsidP="006E7654">
      <w:pPr>
        <w:numPr>
          <w:ilvl w:val="0"/>
          <w:numId w:val="3"/>
        </w:numPr>
        <w:spacing w:before="100" w:beforeAutospacing="1" w:after="100" w:afterAutospacing="1" w:line="360" w:lineRule="auto"/>
        <w:jc w:val="both"/>
      </w:pPr>
      <w:r>
        <w:t>Red LED Power on, Green LED status of GSM / GPRS module</w:t>
      </w:r>
    </w:p>
    <w:p w:rsidR="00C71C46" w:rsidRPr="00C71C46" w:rsidRDefault="00C71C46" w:rsidP="006E7654">
      <w:pPr>
        <w:pStyle w:val="Heading2"/>
        <w:jc w:val="both"/>
        <w:rPr>
          <w:b/>
        </w:rPr>
      </w:pPr>
      <w:r w:rsidRPr="00C71C46">
        <w:rPr>
          <w:b/>
        </w:rPr>
        <w:t>GSM modem general characteristics</w:t>
      </w:r>
    </w:p>
    <w:p w:rsidR="00C71C46" w:rsidRPr="00C71C46" w:rsidRDefault="00C71C46" w:rsidP="006E7654">
      <w:pPr>
        <w:numPr>
          <w:ilvl w:val="0"/>
          <w:numId w:val="4"/>
        </w:numPr>
        <w:spacing w:before="100" w:beforeAutospacing="1" w:after="100" w:afterAutospacing="1" w:line="360" w:lineRule="auto"/>
        <w:jc w:val="both"/>
        <w:rPr>
          <w:rFonts w:ascii="Times New Roman" w:hAnsi="Times New Roman" w:cs="Times New Roman"/>
        </w:rPr>
      </w:pPr>
      <w:r w:rsidRPr="00C71C46">
        <w:rPr>
          <w:rFonts w:ascii="Times New Roman" w:hAnsi="Times New Roman" w:cs="Times New Roman"/>
        </w:rPr>
        <w:t>Input voltage: 5V-30V</w:t>
      </w:r>
    </w:p>
    <w:p w:rsidR="00C71C46" w:rsidRPr="00C71C46" w:rsidRDefault="00C71C46" w:rsidP="006E7654">
      <w:pPr>
        <w:numPr>
          <w:ilvl w:val="0"/>
          <w:numId w:val="4"/>
        </w:numPr>
        <w:spacing w:before="100" w:beforeAutospacing="1" w:after="100" w:afterAutospacing="1" w:line="360" w:lineRule="auto"/>
        <w:jc w:val="both"/>
        <w:rPr>
          <w:rFonts w:ascii="Times New Roman" w:hAnsi="Times New Roman" w:cs="Times New Roman"/>
        </w:rPr>
      </w:pPr>
      <w:r w:rsidRPr="00C71C46">
        <w:rPr>
          <w:rFonts w:ascii="Times New Roman" w:hAnsi="Times New Roman" w:cs="Times New Roman"/>
        </w:rPr>
        <w:t>Current: 8mA in idle mode, 150mA in communication GSM 900 @ 12V, 110mA in GSM 1800 @ 12V</w:t>
      </w:r>
    </w:p>
    <w:p w:rsidR="00C71C46" w:rsidRPr="00C71C46" w:rsidRDefault="00C71C46" w:rsidP="006E7654">
      <w:pPr>
        <w:numPr>
          <w:ilvl w:val="0"/>
          <w:numId w:val="4"/>
        </w:numPr>
        <w:spacing w:before="100" w:beforeAutospacing="1" w:after="100" w:afterAutospacing="1" w:line="360" w:lineRule="auto"/>
        <w:jc w:val="both"/>
        <w:rPr>
          <w:rFonts w:ascii="Times New Roman" w:hAnsi="Times New Roman" w:cs="Times New Roman"/>
        </w:rPr>
      </w:pPr>
      <w:r w:rsidRPr="00C71C46">
        <w:rPr>
          <w:rFonts w:ascii="Times New Roman" w:hAnsi="Times New Roman" w:cs="Times New Roman"/>
        </w:rPr>
        <w:t>Temperature range: Operating -30 to +85 degree Celsius; Storage -30 to +85 degree Celsius</w:t>
      </w:r>
    </w:p>
    <w:p w:rsidR="00C71C46" w:rsidRPr="00C71C46" w:rsidRDefault="00C71C46" w:rsidP="006E7654">
      <w:pPr>
        <w:numPr>
          <w:ilvl w:val="0"/>
          <w:numId w:val="4"/>
        </w:numPr>
        <w:spacing w:before="100" w:beforeAutospacing="1" w:after="100" w:afterAutospacing="1" w:line="360" w:lineRule="auto"/>
        <w:jc w:val="both"/>
        <w:rPr>
          <w:rFonts w:ascii="Times New Roman" w:hAnsi="Times New Roman" w:cs="Times New Roman"/>
        </w:rPr>
      </w:pPr>
      <w:r w:rsidRPr="00C71C46">
        <w:rPr>
          <w:rFonts w:ascii="Times New Roman" w:hAnsi="Times New Roman" w:cs="Times New Roman"/>
        </w:rPr>
        <w:t>Overall dimensions: 80mm x 62mm x 31mm</w:t>
      </w:r>
    </w:p>
    <w:p w:rsidR="00C71C46" w:rsidRPr="00C71C46" w:rsidRDefault="00C71C46" w:rsidP="006E7654">
      <w:pPr>
        <w:numPr>
          <w:ilvl w:val="0"/>
          <w:numId w:val="4"/>
        </w:numPr>
        <w:spacing w:before="100" w:beforeAutospacing="1" w:after="100" w:afterAutospacing="1" w:line="360" w:lineRule="auto"/>
        <w:jc w:val="both"/>
        <w:rPr>
          <w:rFonts w:ascii="Times New Roman" w:hAnsi="Times New Roman" w:cs="Times New Roman"/>
        </w:rPr>
      </w:pPr>
      <w:r w:rsidRPr="00C71C46">
        <w:rPr>
          <w:rFonts w:ascii="Times New Roman" w:hAnsi="Times New Roman" w:cs="Times New Roman"/>
        </w:rPr>
        <w:t>Weight: 200g</w:t>
      </w:r>
    </w:p>
    <w:p w:rsidR="00C71C46" w:rsidRPr="00C71C46" w:rsidRDefault="00C71C46" w:rsidP="006E7654">
      <w:pPr>
        <w:pStyle w:val="Heading2"/>
        <w:jc w:val="both"/>
        <w:rPr>
          <w:b/>
          <w:sz w:val="28"/>
          <w:szCs w:val="28"/>
        </w:rPr>
      </w:pPr>
      <w:r w:rsidRPr="00C71C46">
        <w:rPr>
          <w:b/>
          <w:sz w:val="28"/>
          <w:szCs w:val="28"/>
        </w:rPr>
        <w:t>Python</w:t>
      </w:r>
    </w:p>
    <w:p w:rsidR="00C71C46" w:rsidRDefault="00C71C46" w:rsidP="006E7654">
      <w:pPr>
        <w:pStyle w:val="NormalWeb"/>
        <w:spacing w:line="360" w:lineRule="auto"/>
        <w:jc w:val="both"/>
      </w:pPr>
      <w:r>
        <w:t xml:space="preserve">Python is an object-oriented, strictly, dynamically </w:t>
      </w:r>
      <w:proofErr w:type="gramStart"/>
      <w:r>
        <w:t>typed,</w:t>
      </w:r>
      <w:proofErr w:type="gramEnd"/>
      <w:r>
        <w:t xml:space="preserve"> lexically scoped programming language. Its object model is quite flexible (single-dispatch, </w:t>
      </w:r>
      <w:proofErr w:type="spellStart"/>
      <w:r>
        <w:t>metaclasses</w:t>
      </w:r>
      <w:proofErr w:type="spellEnd"/>
      <w:r>
        <w:t xml:space="preserve">, everything is an object), and somewhat similar to that of Smalltalk. Python has some functional programming features: first-class functions, </w:t>
      </w:r>
      <w:proofErr w:type="gramStart"/>
      <w:r>
        <w:t>map(</w:t>
      </w:r>
      <w:proofErr w:type="gramEnd"/>
      <w:r>
        <w:t>), reduce(), list comprehension’s, and lexical closures. Python is a very "freeform" language with very few ways of invariant construction.</w:t>
      </w:r>
    </w:p>
    <w:p w:rsidR="006E7654" w:rsidRDefault="006E7654" w:rsidP="006E7654">
      <w:pPr>
        <w:jc w:val="both"/>
        <w:rPr>
          <w:rFonts w:ascii="Times New Roman" w:hAnsi="Times New Roman" w:cs="Times New Roman"/>
          <w:b/>
          <w:sz w:val="32"/>
          <w:szCs w:val="32"/>
          <w:u w:val="single"/>
        </w:rPr>
      </w:pPr>
    </w:p>
    <w:p w:rsidR="00CA7C62" w:rsidRPr="008319FA" w:rsidRDefault="004608B3" w:rsidP="006E7654">
      <w:pPr>
        <w:jc w:val="both"/>
        <w:rPr>
          <w:rFonts w:ascii="Times New Roman" w:hAnsi="Times New Roman" w:cs="Times New Roman"/>
          <w:b/>
          <w:sz w:val="32"/>
          <w:szCs w:val="32"/>
          <w:u w:val="single"/>
        </w:rPr>
      </w:pPr>
      <w:r w:rsidRPr="008319FA">
        <w:rPr>
          <w:rFonts w:ascii="Times New Roman" w:hAnsi="Times New Roman" w:cs="Times New Roman"/>
          <w:b/>
          <w:sz w:val="32"/>
          <w:szCs w:val="32"/>
          <w:u w:val="single"/>
        </w:rPr>
        <w:lastRenderedPageBreak/>
        <w:t>FLOWCHART:</w:t>
      </w:r>
    </w:p>
    <w:p w:rsidR="00CA7C62" w:rsidRDefault="00CA7C62" w:rsidP="006E7654">
      <w:pPr>
        <w:jc w:val="both"/>
      </w:pPr>
      <w:r>
        <w:rPr>
          <w:noProof/>
        </w:rPr>
        <w:drawing>
          <wp:inline distT="0" distB="0" distL="0" distR="0">
            <wp:extent cx="5657215" cy="73145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57215" cy="7314565"/>
                    </a:xfrm>
                    <a:prstGeom prst="rect">
                      <a:avLst/>
                    </a:prstGeom>
                    <a:noFill/>
                  </pic:spPr>
                </pic:pic>
              </a:graphicData>
            </a:graphic>
          </wp:inline>
        </w:drawing>
      </w:r>
      <w:r>
        <w:br w:type="page"/>
      </w:r>
    </w:p>
    <w:p w:rsidR="00CA7C62" w:rsidRPr="000E7BD4" w:rsidRDefault="00CA7C62" w:rsidP="006E7654">
      <w:pPr>
        <w:spacing w:line="360" w:lineRule="auto"/>
        <w:jc w:val="both"/>
        <w:rPr>
          <w:rFonts w:ascii="Times New Roman" w:hAnsi="Times New Roman" w:cs="Times New Roman"/>
          <w:b/>
          <w:sz w:val="32"/>
          <w:szCs w:val="32"/>
          <w:u w:val="single"/>
        </w:rPr>
      </w:pPr>
      <w:r w:rsidRPr="000E7BD4">
        <w:rPr>
          <w:rFonts w:ascii="Times New Roman" w:hAnsi="Times New Roman" w:cs="Times New Roman"/>
          <w:b/>
          <w:sz w:val="32"/>
          <w:szCs w:val="32"/>
          <w:u w:val="single"/>
        </w:rPr>
        <w:lastRenderedPageBreak/>
        <w:t>Advantages:</w:t>
      </w:r>
    </w:p>
    <w:p w:rsidR="00CA7C62" w:rsidRPr="007C1377" w:rsidRDefault="00CA7C62" w:rsidP="006E7654">
      <w:pPr>
        <w:spacing w:line="360" w:lineRule="auto"/>
        <w:jc w:val="both"/>
        <w:rPr>
          <w:rFonts w:ascii="Times New Roman" w:hAnsi="Times New Roman" w:cs="Times New Roman"/>
          <w:sz w:val="24"/>
          <w:szCs w:val="24"/>
        </w:rPr>
      </w:pPr>
    </w:p>
    <w:p w:rsidR="00CA7C62" w:rsidRPr="007C1377" w:rsidRDefault="00CA7C62" w:rsidP="006E7654">
      <w:pPr>
        <w:spacing w:line="360" w:lineRule="auto"/>
        <w:jc w:val="both"/>
        <w:rPr>
          <w:rFonts w:ascii="Times New Roman" w:hAnsi="Times New Roman" w:cs="Times New Roman"/>
          <w:sz w:val="24"/>
          <w:szCs w:val="24"/>
        </w:rPr>
      </w:pPr>
      <w:r w:rsidRPr="007C1377">
        <w:rPr>
          <w:rFonts w:ascii="Times New Roman" w:hAnsi="Times New Roman" w:cs="Times New Roman"/>
          <w:sz w:val="24"/>
          <w:szCs w:val="24"/>
        </w:rPr>
        <w:t>1)</w:t>
      </w:r>
      <w:r w:rsidRPr="007C1377">
        <w:rPr>
          <w:rFonts w:ascii="Times New Roman" w:hAnsi="Times New Roman" w:cs="Times New Roman"/>
          <w:sz w:val="24"/>
          <w:szCs w:val="24"/>
        </w:rPr>
        <w:tab/>
        <w:t>It gives the exact location of vehicle.</w:t>
      </w:r>
    </w:p>
    <w:p w:rsidR="00CA7C62" w:rsidRPr="007C1377" w:rsidRDefault="00CA7C62" w:rsidP="006E7654">
      <w:pPr>
        <w:spacing w:line="360" w:lineRule="auto"/>
        <w:jc w:val="both"/>
        <w:rPr>
          <w:rFonts w:ascii="Times New Roman" w:hAnsi="Times New Roman" w:cs="Times New Roman"/>
          <w:sz w:val="24"/>
          <w:szCs w:val="24"/>
        </w:rPr>
      </w:pPr>
      <w:r w:rsidRPr="007C1377">
        <w:rPr>
          <w:rFonts w:ascii="Times New Roman" w:hAnsi="Times New Roman" w:cs="Times New Roman"/>
          <w:sz w:val="24"/>
          <w:szCs w:val="24"/>
        </w:rPr>
        <w:t>2)</w:t>
      </w:r>
      <w:r w:rsidRPr="007C1377">
        <w:rPr>
          <w:rFonts w:ascii="Times New Roman" w:hAnsi="Times New Roman" w:cs="Times New Roman"/>
          <w:sz w:val="24"/>
          <w:szCs w:val="24"/>
        </w:rPr>
        <w:tab/>
        <w:t xml:space="preserve">Fire detection in </w:t>
      </w:r>
      <w:r w:rsidR="00F96055" w:rsidRPr="007C1377">
        <w:rPr>
          <w:rFonts w:ascii="Times New Roman" w:hAnsi="Times New Roman" w:cs="Times New Roman"/>
          <w:sz w:val="24"/>
          <w:szCs w:val="24"/>
        </w:rPr>
        <w:t>vehicles</w:t>
      </w:r>
      <w:r w:rsidRPr="007C1377">
        <w:rPr>
          <w:rFonts w:ascii="Times New Roman" w:hAnsi="Times New Roman" w:cs="Times New Roman"/>
          <w:sz w:val="24"/>
          <w:szCs w:val="24"/>
        </w:rPr>
        <w:t xml:space="preserve">. </w:t>
      </w:r>
    </w:p>
    <w:p w:rsidR="00CA7C62" w:rsidRPr="007C1377" w:rsidRDefault="00CA7C62" w:rsidP="006E7654">
      <w:pPr>
        <w:spacing w:line="360" w:lineRule="auto"/>
        <w:jc w:val="both"/>
        <w:rPr>
          <w:rFonts w:ascii="Times New Roman" w:hAnsi="Times New Roman" w:cs="Times New Roman"/>
          <w:sz w:val="24"/>
          <w:szCs w:val="24"/>
        </w:rPr>
      </w:pPr>
      <w:r w:rsidRPr="007C1377">
        <w:rPr>
          <w:rFonts w:ascii="Times New Roman" w:hAnsi="Times New Roman" w:cs="Times New Roman"/>
          <w:sz w:val="24"/>
          <w:szCs w:val="24"/>
        </w:rPr>
        <w:t>3)</w:t>
      </w:r>
      <w:r w:rsidRPr="007C1377">
        <w:rPr>
          <w:rFonts w:ascii="Times New Roman" w:hAnsi="Times New Roman" w:cs="Times New Roman"/>
          <w:sz w:val="24"/>
          <w:szCs w:val="24"/>
        </w:rPr>
        <w:tab/>
        <w:t>Sophisticated security.</w:t>
      </w:r>
    </w:p>
    <w:p w:rsidR="00CA7C62" w:rsidRPr="007C1377" w:rsidRDefault="00CA7C62" w:rsidP="006E7654">
      <w:pPr>
        <w:spacing w:line="360" w:lineRule="auto"/>
        <w:jc w:val="both"/>
        <w:rPr>
          <w:rFonts w:ascii="Times New Roman" w:hAnsi="Times New Roman" w:cs="Times New Roman"/>
          <w:sz w:val="24"/>
          <w:szCs w:val="24"/>
        </w:rPr>
      </w:pPr>
      <w:r w:rsidRPr="007C1377">
        <w:rPr>
          <w:rFonts w:ascii="Times New Roman" w:hAnsi="Times New Roman" w:cs="Times New Roman"/>
          <w:sz w:val="24"/>
          <w:szCs w:val="24"/>
        </w:rPr>
        <w:t>4)</w:t>
      </w:r>
      <w:r w:rsidRPr="007C1377">
        <w:rPr>
          <w:rFonts w:ascii="Times New Roman" w:hAnsi="Times New Roman" w:cs="Times New Roman"/>
          <w:sz w:val="24"/>
          <w:szCs w:val="24"/>
        </w:rPr>
        <w:tab/>
        <w:t>Monitors all hazards and threats.</w:t>
      </w:r>
    </w:p>
    <w:p w:rsidR="00CA7C62" w:rsidRPr="007C1377" w:rsidRDefault="00CA7C62" w:rsidP="006E7654">
      <w:pPr>
        <w:spacing w:line="360" w:lineRule="auto"/>
        <w:jc w:val="both"/>
        <w:rPr>
          <w:rFonts w:ascii="Times New Roman" w:hAnsi="Times New Roman" w:cs="Times New Roman"/>
          <w:sz w:val="24"/>
          <w:szCs w:val="24"/>
        </w:rPr>
      </w:pPr>
      <w:r w:rsidRPr="007C1377">
        <w:rPr>
          <w:rFonts w:ascii="Times New Roman" w:hAnsi="Times New Roman" w:cs="Times New Roman"/>
          <w:sz w:val="24"/>
          <w:szCs w:val="24"/>
        </w:rPr>
        <w:t>5)</w:t>
      </w:r>
      <w:r w:rsidRPr="007C1377">
        <w:rPr>
          <w:rFonts w:ascii="Times New Roman" w:hAnsi="Times New Roman" w:cs="Times New Roman"/>
          <w:sz w:val="24"/>
          <w:szCs w:val="24"/>
        </w:rPr>
        <w:tab/>
        <w:t>Alert message to mobile phone for remote information.</w:t>
      </w:r>
    </w:p>
    <w:p w:rsidR="00CA7C62" w:rsidRPr="007C1377" w:rsidRDefault="00CA7C62" w:rsidP="006E7654">
      <w:pPr>
        <w:spacing w:line="360" w:lineRule="auto"/>
        <w:jc w:val="both"/>
        <w:rPr>
          <w:rFonts w:ascii="Times New Roman" w:hAnsi="Times New Roman" w:cs="Times New Roman"/>
          <w:sz w:val="24"/>
          <w:szCs w:val="24"/>
        </w:rPr>
      </w:pPr>
      <w:r w:rsidRPr="007C1377">
        <w:rPr>
          <w:rFonts w:ascii="Times New Roman" w:hAnsi="Times New Roman" w:cs="Times New Roman"/>
          <w:sz w:val="24"/>
          <w:szCs w:val="24"/>
        </w:rPr>
        <w:t>6)</w:t>
      </w:r>
      <w:r w:rsidRPr="007C1377">
        <w:rPr>
          <w:rFonts w:ascii="Times New Roman" w:hAnsi="Times New Roman" w:cs="Times New Roman"/>
          <w:sz w:val="24"/>
          <w:szCs w:val="24"/>
        </w:rPr>
        <w:tab/>
        <w:t>Mobile number can be changed at any time.</w:t>
      </w:r>
    </w:p>
    <w:p w:rsidR="00CA7C62" w:rsidRPr="000E7BD4" w:rsidRDefault="00CA7C62" w:rsidP="006E7654">
      <w:pPr>
        <w:spacing w:line="360" w:lineRule="auto"/>
        <w:jc w:val="both"/>
        <w:rPr>
          <w:rFonts w:ascii="Times New Roman" w:hAnsi="Times New Roman" w:cs="Times New Roman"/>
          <w:sz w:val="32"/>
          <w:szCs w:val="32"/>
        </w:rPr>
      </w:pPr>
    </w:p>
    <w:p w:rsidR="00CA7C62" w:rsidRPr="000E7BD4" w:rsidRDefault="00CA7C62" w:rsidP="006E7654">
      <w:pPr>
        <w:tabs>
          <w:tab w:val="left" w:pos="7290"/>
        </w:tabs>
        <w:spacing w:line="360" w:lineRule="auto"/>
        <w:jc w:val="both"/>
        <w:rPr>
          <w:rFonts w:ascii="Times New Roman" w:hAnsi="Times New Roman" w:cs="Times New Roman"/>
          <w:b/>
          <w:sz w:val="32"/>
          <w:szCs w:val="32"/>
          <w:u w:val="single"/>
        </w:rPr>
      </w:pPr>
      <w:r w:rsidRPr="000E7BD4">
        <w:rPr>
          <w:rFonts w:ascii="Times New Roman" w:hAnsi="Times New Roman" w:cs="Times New Roman"/>
          <w:b/>
          <w:sz w:val="32"/>
          <w:szCs w:val="32"/>
          <w:u w:val="single"/>
        </w:rPr>
        <w:t xml:space="preserve">Applications: </w:t>
      </w:r>
    </w:p>
    <w:p w:rsidR="00CA7C62" w:rsidRPr="007C1377" w:rsidRDefault="00CA7C62" w:rsidP="006E7654">
      <w:pPr>
        <w:spacing w:line="360" w:lineRule="auto"/>
        <w:jc w:val="both"/>
        <w:rPr>
          <w:rFonts w:ascii="Times New Roman" w:hAnsi="Times New Roman" w:cs="Times New Roman"/>
          <w:sz w:val="24"/>
          <w:szCs w:val="24"/>
        </w:rPr>
      </w:pPr>
      <w:r w:rsidRPr="007C1377">
        <w:rPr>
          <w:rFonts w:ascii="Times New Roman" w:hAnsi="Times New Roman" w:cs="Times New Roman"/>
          <w:sz w:val="24"/>
          <w:szCs w:val="24"/>
        </w:rPr>
        <w:t>1)</w:t>
      </w:r>
      <w:r w:rsidRPr="007C1377">
        <w:rPr>
          <w:rFonts w:ascii="Times New Roman" w:hAnsi="Times New Roman" w:cs="Times New Roman"/>
          <w:sz w:val="24"/>
          <w:szCs w:val="24"/>
        </w:rPr>
        <w:tab/>
        <w:t>It is used to protect human life.</w:t>
      </w:r>
    </w:p>
    <w:p w:rsidR="00CA7C62" w:rsidRPr="007C1377" w:rsidRDefault="00CA7C62" w:rsidP="006E7654">
      <w:pPr>
        <w:spacing w:line="360" w:lineRule="auto"/>
        <w:jc w:val="both"/>
        <w:rPr>
          <w:rFonts w:ascii="Times New Roman" w:hAnsi="Times New Roman" w:cs="Times New Roman"/>
          <w:sz w:val="24"/>
          <w:szCs w:val="24"/>
        </w:rPr>
      </w:pPr>
      <w:r w:rsidRPr="007C1377">
        <w:rPr>
          <w:rFonts w:ascii="Times New Roman" w:hAnsi="Times New Roman" w:cs="Times New Roman"/>
          <w:sz w:val="24"/>
          <w:szCs w:val="24"/>
        </w:rPr>
        <w:t>2)</w:t>
      </w:r>
      <w:r w:rsidRPr="007C1377">
        <w:rPr>
          <w:rFonts w:ascii="Times New Roman" w:hAnsi="Times New Roman" w:cs="Times New Roman"/>
          <w:sz w:val="24"/>
          <w:szCs w:val="24"/>
        </w:rPr>
        <w:tab/>
        <w:t>Military and civilian applications.</w:t>
      </w:r>
    </w:p>
    <w:p w:rsidR="00CA7C62" w:rsidRPr="007C1377" w:rsidRDefault="00CA7C62" w:rsidP="006E7654">
      <w:pPr>
        <w:spacing w:line="360" w:lineRule="auto"/>
        <w:jc w:val="both"/>
        <w:rPr>
          <w:rFonts w:ascii="Times New Roman" w:hAnsi="Times New Roman" w:cs="Times New Roman"/>
          <w:sz w:val="24"/>
          <w:szCs w:val="24"/>
        </w:rPr>
      </w:pPr>
      <w:r w:rsidRPr="007C1377">
        <w:rPr>
          <w:rFonts w:ascii="Times New Roman" w:hAnsi="Times New Roman" w:cs="Times New Roman"/>
          <w:sz w:val="24"/>
          <w:szCs w:val="24"/>
        </w:rPr>
        <w:t>3)</w:t>
      </w:r>
      <w:r w:rsidRPr="007C1377">
        <w:rPr>
          <w:rFonts w:ascii="Times New Roman" w:hAnsi="Times New Roman" w:cs="Times New Roman"/>
          <w:sz w:val="24"/>
          <w:szCs w:val="24"/>
        </w:rPr>
        <w:tab/>
        <w:t xml:space="preserve">Finding accident locations. </w:t>
      </w:r>
    </w:p>
    <w:p w:rsidR="00CA7C62" w:rsidRPr="000E7BD4" w:rsidRDefault="00CA7C62" w:rsidP="006E7654">
      <w:pPr>
        <w:spacing w:line="360" w:lineRule="auto"/>
        <w:jc w:val="both"/>
        <w:rPr>
          <w:rFonts w:ascii="Times New Roman" w:hAnsi="Times New Roman" w:cs="Times New Roman"/>
          <w:b/>
          <w:sz w:val="32"/>
          <w:szCs w:val="32"/>
          <w:u w:val="single"/>
        </w:rPr>
      </w:pPr>
      <w:r w:rsidRPr="000E7BD4">
        <w:rPr>
          <w:rFonts w:ascii="Times New Roman" w:hAnsi="Times New Roman" w:cs="Times New Roman"/>
          <w:b/>
          <w:sz w:val="32"/>
          <w:szCs w:val="32"/>
          <w:u w:val="single"/>
        </w:rPr>
        <w:t>Conclusion:</w:t>
      </w:r>
    </w:p>
    <w:p w:rsidR="00CA7C62" w:rsidRPr="007C1377" w:rsidRDefault="00CA7C62" w:rsidP="006E7654">
      <w:pPr>
        <w:spacing w:line="360" w:lineRule="auto"/>
        <w:jc w:val="both"/>
        <w:rPr>
          <w:rFonts w:ascii="Times New Roman" w:hAnsi="Times New Roman" w:cs="Times New Roman"/>
          <w:sz w:val="24"/>
          <w:szCs w:val="24"/>
        </w:rPr>
      </w:pPr>
      <w:r w:rsidRPr="007C1377">
        <w:rPr>
          <w:rFonts w:ascii="Times New Roman" w:hAnsi="Times New Roman" w:cs="Times New Roman"/>
          <w:sz w:val="24"/>
          <w:szCs w:val="24"/>
        </w:rPr>
        <w:t xml:space="preserve">Thus from this project, we can conclude that we can able to protect the human life by </w:t>
      </w:r>
    </w:p>
    <w:p w:rsidR="00CA7C62" w:rsidRPr="007C1377" w:rsidRDefault="00CA7C62" w:rsidP="006E7654">
      <w:pPr>
        <w:spacing w:line="360" w:lineRule="auto"/>
        <w:jc w:val="both"/>
        <w:rPr>
          <w:rFonts w:ascii="Times New Roman" w:hAnsi="Times New Roman" w:cs="Times New Roman"/>
          <w:sz w:val="24"/>
          <w:szCs w:val="24"/>
        </w:rPr>
      </w:pPr>
      <w:proofErr w:type="gramStart"/>
      <w:r w:rsidRPr="007C1377">
        <w:rPr>
          <w:rFonts w:ascii="Times New Roman" w:hAnsi="Times New Roman" w:cs="Times New Roman"/>
          <w:sz w:val="24"/>
          <w:szCs w:val="24"/>
        </w:rPr>
        <w:t>reaching</w:t>
      </w:r>
      <w:proofErr w:type="gramEnd"/>
      <w:r w:rsidRPr="007C1377">
        <w:rPr>
          <w:rFonts w:ascii="Times New Roman" w:hAnsi="Times New Roman" w:cs="Times New Roman"/>
          <w:sz w:val="24"/>
          <w:szCs w:val="24"/>
        </w:rPr>
        <w:t xml:space="preserve"> the accident place in proper time .</w:t>
      </w:r>
    </w:p>
    <w:p w:rsidR="00CA7C62" w:rsidRPr="000E7BD4" w:rsidRDefault="00CA7C62" w:rsidP="006E7654">
      <w:pPr>
        <w:jc w:val="both"/>
        <w:rPr>
          <w:rFonts w:ascii="Times New Roman" w:hAnsi="Times New Roman" w:cs="Times New Roman"/>
          <w:sz w:val="32"/>
          <w:szCs w:val="32"/>
        </w:rPr>
      </w:pPr>
      <w:r w:rsidRPr="000E7BD4">
        <w:rPr>
          <w:rFonts w:ascii="Times New Roman" w:hAnsi="Times New Roman" w:cs="Times New Roman"/>
          <w:b/>
          <w:sz w:val="32"/>
          <w:szCs w:val="32"/>
          <w:u w:val="single"/>
        </w:rPr>
        <w:t>REFERENCE:</w:t>
      </w:r>
    </w:p>
    <w:p w:rsidR="00CA7C62" w:rsidRPr="005A5219" w:rsidRDefault="005A5219" w:rsidP="006E765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 </w:t>
      </w:r>
      <w:r w:rsidR="00CA7C62" w:rsidRPr="005A5219">
        <w:rPr>
          <w:rFonts w:ascii="Times New Roman" w:hAnsi="Times New Roman" w:cs="Times New Roman"/>
          <w:sz w:val="24"/>
          <w:szCs w:val="24"/>
        </w:rPr>
        <w:t>http://doi.ieeecomputersociety.org/10.1109/ISMS.2010.15</w:t>
      </w:r>
    </w:p>
    <w:p w:rsidR="00CA7C62" w:rsidRPr="005A5219" w:rsidRDefault="005A5219" w:rsidP="006E765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 </w:t>
      </w:r>
      <w:r w:rsidR="00CA7C62" w:rsidRPr="005A5219">
        <w:rPr>
          <w:rFonts w:ascii="Times New Roman" w:hAnsi="Times New Roman" w:cs="Times New Roman"/>
          <w:sz w:val="24"/>
          <w:szCs w:val="24"/>
        </w:rPr>
        <w:t>http://ieeexplore.ieee.org/xpls/abs_all.jsp?arnumber=4220656</w:t>
      </w:r>
    </w:p>
    <w:p w:rsidR="00CA7C62" w:rsidRPr="005A5219" w:rsidRDefault="005A5219" w:rsidP="006E765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 </w:t>
      </w:r>
      <w:r w:rsidR="00CA7C62" w:rsidRPr="005A5219">
        <w:rPr>
          <w:rFonts w:ascii="Times New Roman" w:hAnsi="Times New Roman" w:cs="Times New Roman"/>
          <w:sz w:val="24"/>
          <w:szCs w:val="24"/>
        </w:rPr>
        <w:t>www.ieee-aess.org/.../77-vehicle-positioning-and-navigation-system-using-gps-and-gsm</w:t>
      </w:r>
    </w:p>
    <w:p w:rsidR="00CA7C62" w:rsidRPr="005A5219" w:rsidRDefault="005A5219" w:rsidP="006E765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 </w:t>
      </w:r>
      <w:r w:rsidR="00CA7C62" w:rsidRPr="005A5219">
        <w:rPr>
          <w:rFonts w:ascii="Times New Roman" w:hAnsi="Times New Roman" w:cs="Times New Roman"/>
          <w:sz w:val="24"/>
          <w:szCs w:val="24"/>
        </w:rPr>
        <w:t xml:space="preserve">www.wineyardtechnologies.com/tools/assets/WK412.pdf </w:t>
      </w:r>
    </w:p>
    <w:p w:rsidR="00CA7C62" w:rsidRPr="005A5219" w:rsidRDefault="005A5219" w:rsidP="006E765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CA7C62" w:rsidRPr="005A5219">
        <w:rPr>
          <w:rFonts w:ascii="Times New Roman" w:hAnsi="Times New Roman" w:cs="Times New Roman"/>
          <w:sz w:val="24"/>
          <w:szCs w:val="24"/>
        </w:rPr>
        <w:t>A .</w:t>
      </w:r>
      <w:proofErr w:type="gramEnd"/>
      <w:r w:rsidR="00CA7C62" w:rsidRPr="005A5219">
        <w:rPr>
          <w:rFonts w:ascii="Times New Roman" w:hAnsi="Times New Roman" w:cs="Times New Roman"/>
          <w:sz w:val="24"/>
          <w:szCs w:val="24"/>
        </w:rPr>
        <w:t xml:space="preserve"> K .SHAWNEY</w:t>
      </w:r>
    </w:p>
    <w:sectPr w:rsidR="00CA7C62" w:rsidRPr="005A5219" w:rsidSect="005A5219">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A972BF"/>
    <w:multiLevelType w:val="hybridMultilevel"/>
    <w:tmpl w:val="AC167D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D1679B"/>
    <w:multiLevelType w:val="multilevel"/>
    <w:tmpl w:val="C9787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9D63BB"/>
    <w:multiLevelType w:val="multilevel"/>
    <w:tmpl w:val="8AE27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326D9A"/>
    <w:multiLevelType w:val="multilevel"/>
    <w:tmpl w:val="DA98A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A7C62"/>
    <w:rsid w:val="0001506B"/>
    <w:rsid w:val="000D132E"/>
    <w:rsid w:val="000E7BD4"/>
    <w:rsid w:val="001210E6"/>
    <w:rsid w:val="00162D9C"/>
    <w:rsid w:val="002178F2"/>
    <w:rsid w:val="00245961"/>
    <w:rsid w:val="004608B3"/>
    <w:rsid w:val="00503657"/>
    <w:rsid w:val="00553420"/>
    <w:rsid w:val="005A5219"/>
    <w:rsid w:val="006D779B"/>
    <w:rsid w:val="006E7654"/>
    <w:rsid w:val="007836A4"/>
    <w:rsid w:val="007A13A8"/>
    <w:rsid w:val="007C1377"/>
    <w:rsid w:val="007D6F1A"/>
    <w:rsid w:val="007E10EF"/>
    <w:rsid w:val="008319FA"/>
    <w:rsid w:val="00835525"/>
    <w:rsid w:val="009D3D53"/>
    <w:rsid w:val="00A8216A"/>
    <w:rsid w:val="00C031A5"/>
    <w:rsid w:val="00C24A79"/>
    <w:rsid w:val="00C71C46"/>
    <w:rsid w:val="00CA1F64"/>
    <w:rsid w:val="00CA7C62"/>
    <w:rsid w:val="00D3341D"/>
    <w:rsid w:val="00D77200"/>
    <w:rsid w:val="00F10211"/>
    <w:rsid w:val="00F1161D"/>
    <w:rsid w:val="00F960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0EF"/>
  </w:style>
  <w:style w:type="paragraph" w:styleId="Heading1">
    <w:name w:val="heading 1"/>
    <w:basedOn w:val="Normal"/>
    <w:next w:val="Normal"/>
    <w:link w:val="Heading1Char"/>
    <w:uiPriority w:val="99"/>
    <w:qFormat/>
    <w:rsid w:val="00F10211"/>
    <w:pPr>
      <w:widowControl w:val="0"/>
      <w:autoSpaceDE w:val="0"/>
      <w:autoSpaceDN w:val="0"/>
      <w:adjustRightInd w:val="0"/>
      <w:spacing w:after="0" w:line="240" w:lineRule="auto"/>
      <w:outlineLvl w:val="0"/>
    </w:pPr>
    <w:rPr>
      <w:rFonts w:ascii="Times New Roman" w:hAnsi="Times New Roman" w:cs="Times New Roman"/>
      <w:sz w:val="24"/>
      <w:szCs w:val="24"/>
    </w:rPr>
  </w:style>
  <w:style w:type="paragraph" w:styleId="Heading2">
    <w:name w:val="heading 2"/>
    <w:basedOn w:val="Normal"/>
    <w:next w:val="Normal"/>
    <w:link w:val="Heading2Char"/>
    <w:uiPriority w:val="99"/>
    <w:qFormat/>
    <w:rsid w:val="00F10211"/>
    <w:pPr>
      <w:widowControl w:val="0"/>
      <w:autoSpaceDE w:val="0"/>
      <w:autoSpaceDN w:val="0"/>
      <w:adjustRightInd w:val="0"/>
      <w:spacing w:after="0" w:line="240" w:lineRule="auto"/>
      <w:outlineLvl w:val="1"/>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7C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C62"/>
    <w:rPr>
      <w:rFonts w:ascii="Tahoma" w:hAnsi="Tahoma" w:cs="Tahoma"/>
      <w:sz w:val="16"/>
      <w:szCs w:val="16"/>
    </w:rPr>
  </w:style>
  <w:style w:type="character" w:customStyle="1" w:styleId="Heading1Char">
    <w:name w:val="Heading 1 Char"/>
    <w:basedOn w:val="DefaultParagraphFont"/>
    <w:link w:val="Heading1"/>
    <w:uiPriority w:val="99"/>
    <w:rsid w:val="00F10211"/>
    <w:rPr>
      <w:rFonts w:ascii="Times New Roman" w:hAnsi="Times New Roman" w:cs="Times New Roman"/>
      <w:sz w:val="24"/>
      <w:szCs w:val="24"/>
    </w:rPr>
  </w:style>
  <w:style w:type="character" w:customStyle="1" w:styleId="Heading2Char">
    <w:name w:val="Heading 2 Char"/>
    <w:basedOn w:val="DefaultParagraphFont"/>
    <w:link w:val="Heading2"/>
    <w:uiPriority w:val="99"/>
    <w:rsid w:val="00F10211"/>
    <w:rPr>
      <w:rFonts w:ascii="Times New Roman" w:hAnsi="Times New Roman" w:cs="Times New Roman"/>
      <w:sz w:val="24"/>
      <w:szCs w:val="24"/>
    </w:rPr>
  </w:style>
  <w:style w:type="paragraph" w:styleId="ListParagraph">
    <w:name w:val="List Paragraph"/>
    <w:basedOn w:val="Normal"/>
    <w:uiPriority w:val="34"/>
    <w:qFormat/>
    <w:rsid w:val="005A5219"/>
    <w:pPr>
      <w:ind w:left="720"/>
      <w:contextualSpacing/>
    </w:pPr>
  </w:style>
  <w:style w:type="paragraph" w:styleId="NormalWeb">
    <w:name w:val="Normal (Web)"/>
    <w:basedOn w:val="Normal"/>
    <w:uiPriority w:val="99"/>
    <w:semiHidden/>
    <w:unhideWhenUsed/>
    <w:rsid w:val="00C71C4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7C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C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79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1855</Words>
  <Characters>10575</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NAG034</cp:lastModifiedBy>
  <cp:revision>2</cp:revision>
  <cp:lastPrinted>2013-03-18T15:28:00Z</cp:lastPrinted>
  <dcterms:created xsi:type="dcterms:W3CDTF">2013-03-18T15:28:00Z</dcterms:created>
  <dcterms:modified xsi:type="dcterms:W3CDTF">2013-03-18T15:28:00Z</dcterms:modified>
</cp:coreProperties>
</file>