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A5" w:rsidRPr="00075CFB" w:rsidRDefault="00D17CF2" w:rsidP="00D827A5">
      <w:pPr>
        <w:pStyle w:val="papertitle"/>
        <w:rPr>
          <w:b/>
        </w:rPr>
      </w:pPr>
      <w:r>
        <w:rPr>
          <w:rFonts w:eastAsia="Batang"/>
          <w:b/>
          <w:sz w:val="32"/>
          <w:lang w:eastAsia="ko-KR"/>
        </w:rPr>
        <w:t>Mobile communication</w:t>
      </w:r>
    </w:p>
    <w:p w:rsidR="00D827A5" w:rsidRPr="00075CFB" w:rsidRDefault="00D17CF2" w:rsidP="00D827A5">
      <w:pPr>
        <w:pStyle w:val="Author"/>
        <w:rPr>
          <w:rFonts w:eastAsia="MS Mincho"/>
          <w:sz w:val="28"/>
          <w:szCs w:val="28"/>
          <w:vertAlign w:val="superscript"/>
          <w:lang w:eastAsia="ko-KR"/>
        </w:rPr>
      </w:pPr>
      <w:r>
        <w:rPr>
          <w:rFonts w:eastAsia="PMingLiU"/>
          <w:b/>
          <w:sz w:val="24"/>
          <w:szCs w:val="24"/>
          <w:lang w:eastAsia="zh-TW"/>
        </w:rPr>
        <w:t>Rahul nimje , indrajeet singh</w:t>
      </w:r>
      <w:r w:rsidR="00911882" w:rsidRPr="00911882">
        <w:rPr>
          <w:rFonts w:eastAsia="PMingLiU"/>
          <w:b/>
          <w:sz w:val="24"/>
          <w:szCs w:val="24"/>
          <w:lang w:eastAsia="zh-TW"/>
        </w:rPr>
        <w:t xml:space="preserve"> </w:t>
      </w:r>
      <w:r w:rsidR="00D827A5" w:rsidRPr="00911882">
        <w:rPr>
          <w:rFonts w:eastAsia="PMingLiU"/>
          <w:b/>
          <w:sz w:val="24"/>
          <w:szCs w:val="24"/>
          <w:lang w:eastAsia="zh-TW"/>
        </w:rPr>
        <w:t>and</w:t>
      </w:r>
      <w:r w:rsidR="00D827A5" w:rsidRPr="00911882">
        <w:rPr>
          <w:b/>
          <w:sz w:val="24"/>
          <w:szCs w:val="24"/>
        </w:rPr>
        <w:t xml:space="preserve"> </w:t>
      </w:r>
      <w:r>
        <w:rPr>
          <w:b/>
          <w:sz w:val="24"/>
          <w:szCs w:val="24"/>
        </w:rPr>
        <w:t>bhavesh ghangare</w:t>
      </w:r>
      <w:r w:rsidR="00075CFB" w:rsidRPr="00075CFB">
        <w:rPr>
          <w:sz w:val="28"/>
          <w:szCs w:val="28"/>
        </w:rPr>
        <w:t>.</w:t>
      </w:r>
    </w:p>
    <w:p w:rsidR="00D827A5" w:rsidRPr="00075CFB" w:rsidRDefault="00D827A5" w:rsidP="00D827A5">
      <w:pPr>
        <w:pStyle w:val="Affiliation"/>
        <w:rPr>
          <w:rFonts w:eastAsia="MS Mincho"/>
          <w:sz w:val="28"/>
          <w:szCs w:val="28"/>
        </w:rPr>
      </w:pPr>
      <w:r w:rsidRPr="00075CFB">
        <w:rPr>
          <w:rFonts w:eastAsia="MS Mincho"/>
          <w:sz w:val="28"/>
          <w:szCs w:val="28"/>
        </w:rPr>
        <w:t>De</w:t>
      </w:r>
      <w:r w:rsidR="00075CFB" w:rsidRPr="00075CFB">
        <w:rPr>
          <w:rFonts w:eastAsia="MS Mincho"/>
          <w:sz w:val="28"/>
          <w:szCs w:val="28"/>
        </w:rPr>
        <w:t>partment of Electronic &amp; Telecommunication</w:t>
      </w:r>
      <w:r w:rsidRPr="00075CFB">
        <w:rPr>
          <w:rFonts w:eastAsia="MS Mincho"/>
          <w:sz w:val="28"/>
          <w:szCs w:val="28"/>
        </w:rPr>
        <w:t xml:space="preserve"> Engineering, </w:t>
      </w:r>
      <w:r w:rsidR="00075CFB">
        <w:rPr>
          <w:rFonts w:eastAsia="MS Mincho"/>
          <w:sz w:val="28"/>
          <w:szCs w:val="28"/>
        </w:rPr>
        <w:t xml:space="preserve">S.B. Jain Institute </w:t>
      </w:r>
      <w:r w:rsidR="00075CFB" w:rsidRPr="00075CFB">
        <w:rPr>
          <w:rFonts w:eastAsia="MS Mincho"/>
          <w:sz w:val="28"/>
          <w:szCs w:val="28"/>
        </w:rPr>
        <w:t xml:space="preserve">of </w:t>
      </w:r>
      <w:r w:rsidR="00075CFB">
        <w:rPr>
          <w:rFonts w:eastAsia="MS Mincho"/>
          <w:sz w:val="28"/>
          <w:szCs w:val="28"/>
        </w:rPr>
        <w:t>Technology, Management &amp; Research</w:t>
      </w:r>
      <w:r w:rsidRPr="00075CFB">
        <w:rPr>
          <w:rFonts w:eastAsia="MS Mincho"/>
          <w:sz w:val="28"/>
          <w:szCs w:val="28"/>
        </w:rPr>
        <w:t xml:space="preserve">, </w:t>
      </w:r>
      <w:r w:rsidR="00075CFB" w:rsidRPr="00075CFB">
        <w:rPr>
          <w:rFonts w:eastAsia="MS Mincho"/>
          <w:sz w:val="28"/>
          <w:szCs w:val="28"/>
        </w:rPr>
        <w:t>Yerla</w:t>
      </w:r>
      <w:r w:rsidR="009546AD">
        <w:rPr>
          <w:rFonts w:eastAsia="MS Mincho"/>
          <w:sz w:val="28"/>
          <w:szCs w:val="28"/>
        </w:rPr>
        <w:t>,</w:t>
      </w:r>
      <w:r w:rsidRPr="00075CFB">
        <w:rPr>
          <w:rFonts w:eastAsia="MS Mincho"/>
          <w:sz w:val="28"/>
          <w:szCs w:val="28"/>
        </w:rPr>
        <w:t xml:space="preserve"> </w:t>
      </w:r>
      <w:r w:rsidR="00075CFB" w:rsidRPr="00075CFB">
        <w:rPr>
          <w:rFonts w:eastAsia="MS Mincho"/>
          <w:sz w:val="28"/>
          <w:szCs w:val="28"/>
        </w:rPr>
        <w:t>Nagpur</w:t>
      </w:r>
    </w:p>
    <w:p w:rsidR="00D827A5" w:rsidRPr="00075CFB" w:rsidRDefault="00D827A5" w:rsidP="00D827A5">
      <w:pPr>
        <w:pStyle w:val="Affiliation"/>
        <w:rPr>
          <w:rFonts w:eastAsia="PMingLiU" w:hint="eastAsia"/>
          <w:sz w:val="28"/>
          <w:szCs w:val="28"/>
          <w:lang w:eastAsia="zh-TW"/>
        </w:rPr>
      </w:pPr>
    </w:p>
    <w:p w:rsidR="00D827A5" w:rsidRPr="00075CFB" w:rsidRDefault="00D827A5" w:rsidP="00D827A5">
      <w:pPr>
        <w:pStyle w:val="Affiliation"/>
        <w:rPr>
          <w:rFonts w:eastAsia="PMingLiU" w:hint="eastAsia"/>
          <w:sz w:val="28"/>
          <w:szCs w:val="28"/>
          <w:lang w:eastAsia="zh-TW"/>
        </w:rPr>
      </w:pPr>
      <w:r w:rsidRPr="00075CFB">
        <w:rPr>
          <w:rFonts w:eastAsia="MS Mincho"/>
          <w:sz w:val="28"/>
          <w:szCs w:val="28"/>
        </w:rPr>
        <w:t xml:space="preserve">Email: </w:t>
      </w:r>
      <w:r w:rsidR="00D17CF2">
        <w:rPr>
          <w:rFonts w:eastAsia="PMingLiU"/>
          <w:sz w:val="28"/>
          <w:szCs w:val="28"/>
          <w:lang w:eastAsia="zh-TW"/>
        </w:rPr>
        <w:t>rahulnimje45</w:t>
      </w:r>
      <w:r w:rsidR="00075CFB" w:rsidRPr="00075CFB">
        <w:rPr>
          <w:rFonts w:eastAsia="PMingLiU"/>
          <w:sz w:val="28"/>
          <w:szCs w:val="28"/>
          <w:lang w:eastAsia="zh-TW"/>
        </w:rPr>
        <w:t>@gmail.com</w:t>
      </w:r>
    </w:p>
    <w:p w:rsidR="00D827A5" w:rsidRPr="00332ACC" w:rsidRDefault="00D827A5">
      <w:pPr>
        <w:pStyle w:val="DefaultParagraphFont1"/>
        <w:jc w:val="both"/>
        <w:rPr>
          <w:rFonts w:ascii="Times New Roman" w:hAnsi="Times New Roman" w:cs="Times New Roman"/>
          <w:b/>
          <w:bCs/>
          <w:i/>
          <w:iCs/>
          <w:sz w:val="18"/>
          <w:szCs w:val="18"/>
        </w:rPr>
      </w:pPr>
    </w:p>
    <w:p w:rsidR="00D827A5" w:rsidRPr="00A66CC8" w:rsidRDefault="00D827A5" w:rsidP="00D827A5">
      <w:pPr>
        <w:rPr>
          <w:rFonts w:ascii="Times New Roman" w:hAnsi="Times New Roman" w:cs="Times New Roman"/>
          <w:sz w:val="22"/>
          <w:szCs w:val="22"/>
          <w:lang w:val="en-US"/>
        </w:rPr>
        <w:sectPr w:rsidR="00D827A5" w:rsidRPr="00A66CC8" w:rsidSect="00D827A5">
          <w:footnotePr>
            <w:numFmt w:val="chicago"/>
          </w:footnotePr>
          <w:pgSz w:w="12240" w:h="15840" w:code="1"/>
          <w:pgMar w:top="1080" w:right="1080" w:bottom="1080" w:left="1080" w:header="720" w:footer="720" w:gutter="0"/>
          <w:cols w:space="284"/>
        </w:sectPr>
      </w:pPr>
    </w:p>
    <w:p w:rsidR="00D17CF2" w:rsidRPr="00D17CF2" w:rsidRDefault="00D17CF2" w:rsidP="00D17CF2">
      <w:pPr>
        <w:pStyle w:val="Default"/>
        <w:spacing w:line="480" w:lineRule="auto"/>
        <w:jc w:val="both"/>
        <w:rPr>
          <w:b/>
          <w:color w:val="auto"/>
        </w:rPr>
      </w:pPr>
      <w:r w:rsidRPr="00D17CF2">
        <w:rPr>
          <w:bCs/>
          <w:i/>
          <w:color w:val="auto"/>
          <w:sz w:val="20"/>
          <w:szCs w:val="20"/>
        </w:rPr>
        <w:lastRenderedPageBreak/>
        <w:t>ABSTRACT</w:t>
      </w:r>
      <w:r>
        <w:rPr>
          <w:b/>
          <w:bCs/>
          <w:color w:val="auto"/>
          <w:sz w:val="20"/>
          <w:szCs w:val="20"/>
        </w:rPr>
        <w:t xml:space="preserve">- </w:t>
      </w:r>
      <w:r w:rsidRPr="00D17CF2">
        <w:rPr>
          <w:b/>
          <w:color w:val="auto"/>
        </w:rPr>
        <w:t xml:space="preserve">Mobile communication system changed the life style of the human being in the past two decades. Various research and development process is carried out to increase the effective communication system to provide sophisticated communication environment to the users. </w:t>
      </w:r>
      <w:proofErr w:type="gramStart"/>
      <w:r w:rsidRPr="00D17CF2">
        <w:rPr>
          <w:b/>
          <w:color w:val="auto"/>
        </w:rPr>
        <w:t>The.</w:t>
      </w:r>
      <w:proofErr w:type="gramEnd"/>
      <w:r w:rsidRPr="00D17CF2">
        <w:rPr>
          <w:b/>
          <w:color w:val="auto"/>
        </w:rPr>
        <w:t xml:space="preserve"> The telephone system performance is assessed in terms of packet transformation from one communication system components that include Medium Access Control (MAC) protocol, a routing protocol, and the treatment of voice packets device to another. The performance is achieved based on the percentage of blocked and dropped calls, packet loss, and packet delay. The telephone system efficiency can be increased through effective packet transformation and control. The packet transformations achieved by various routing </w:t>
      </w:r>
      <w:r w:rsidRPr="00D17CF2">
        <w:rPr>
          <w:b/>
          <w:color w:val="auto"/>
        </w:rPr>
        <w:lastRenderedPageBreak/>
        <w:t xml:space="preserve">and traveling algorithms. This project proposal initiated to analyze the exiting packet-traveling algorithm and achieve the effective system architecture for quality mobile telephone service. </w:t>
      </w:r>
    </w:p>
    <w:p w:rsidR="00D827A5" w:rsidRPr="00D17CF2" w:rsidRDefault="00D827A5" w:rsidP="00D17CF2">
      <w:pPr>
        <w:spacing w:line="480" w:lineRule="auto"/>
        <w:jc w:val="both"/>
        <w:rPr>
          <w:rFonts w:ascii="Times New Roman" w:hAnsi="Times New Roman" w:cs="Times New Roman"/>
          <w:b/>
          <w:sz w:val="24"/>
          <w:szCs w:val="24"/>
          <w:lang w:val="en-US"/>
        </w:rPr>
      </w:pPr>
      <w:r w:rsidRPr="00D17CF2">
        <w:rPr>
          <w:rFonts w:ascii="Times New Roman" w:hAnsi="Times New Roman" w:cs="Times New Roman"/>
          <w:b/>
          <w:sz w:val="24"/>
          <w:szCs w:val="24"/>
          <w:lang w:val="en-US"/>
        </w:rPr>
        <w:t xml:space="preserve"> </w:t>
      </w:r>
    </w:p>
    <w:sectPr w:rsidR="00D827A5" w:rsidRPr="00D17CF2" w:rsidSect="00D827A5">
      <w:type w:val="continuous"/>
      <w:pgSz w:w="12240" w:h="15840" w:code="1"/>
      <w:pgMar w:top="1080" w:right="1080" w:bottom="1080" w:left="1080" w:header="720" w:footer="720"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BB" w:rsidRDefault="009B4DBB">
      <w:r>
        <w:separator/>
      </w:r>
    </w:p>
  </w:endnote>
  <w:endnote w:type="continuationSeparator" w:id="1">
    <w:p w:rsidR="009B4DBB" w:rsidRDefault="009B4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BB" w:rsidRDefault="009B4DBB">
      <w:r>
        <w:separator/>
      </w:r>
    </w:p>
  </w:footnote>
  <w:footnote w:type="continuationSeparator" w:id="1">
    <w:p w:rsidR="009B4DBB" w:rsidRDefault="009B4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activeWritingStyle w:appName="MSWord" w:lang="en-US" w:vendorID="64" w:dllVersion="131078" w:nlCheck="1" w:checkStyle="1"/>
  <w:activeWritingStyle w:appName="MSWord" w:lang="en-AU" w:vendorID="64" w:dllVersion="131078" w:nlCheck="1" w:checkStyle="1"/>
  <w:proofState w:grammar="clean"/>
  <w:stylePaneFormatFilter w:val="3F01"/>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hdrShapeDefaults>
    <o:shapedefaults v:ext="edit" spidmax="3074">
      <v:textbox inset="5.85pt,.7pt,5.85pt,.7pt"/>
    </o:shapedefaults>
  </w:hdrShapeDefaults>
  <w:footnotePr>
    <w:numFmt w:val="chicago"/>
    <w:footnote w:id="0"/>
    <w:footnote w:id="1"/>
  </w:footnotePr>
  <w:endnotePr>
    <w:endnote w:id="0"/>
    <w:endnote w:id="1"/>
  </w:endnotePr>
  <w:compat>
    <w:useFELayout/>
  </w:compat>
  <w:rsids>
    <w:rsidRoot w:val="00A96BE0"/>
    <w:rsid w:val="00075CFB"/>
    <w:rsid w:val="004955C6"/>
    <w:rsid w:val="006B0615"/>
    <w:rsid w:val="007E04E1"/>
    <w:rsid w:val="00911882"/>
    <w:rsid w:val="00912E6C"/>
    <w:rsid w:val="009546AD"/>
    <w:rsid w:val="009B4DBB"/>
    <w:rsid w:val="00A61BCE"/>
    <w:rsid w:val="00B3766E"/>
    <w:rsid w:val="00BD424F"/>
    <w:rsid w:val="00BE1563"/>
    <w:rsid w:val="00CA068F"/>
    <w:rsid w:val="00D17CF2"/>
    <w:rsid w:val="00D827A5"/>
    <w:rsid w:val="00E36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72"/>
    <w:rPr>
      <w:rFonts w:ascii="Arial" w:hAnsi="Arial" w:cs="Times New Roman"/>
      <w:sz w:val="16"/>
      <w:szCs w:val="16"/>
    </w:rPr>
  </w:style>
  <w:style w:type="paragraph" w:customStyle="1" w:styleId="Affiliation">
    <w:name w:val="Affiliation"/>
    <w:rsid w:val="00332ACC"/>
    <w:pPr>
      <w:jc w:val="center"/>
    </w:pPr>
    <w:rPr>
      <w:rFonts w:eastAsia="Batang"/>
    </w:rPr>
  </w:style>
  <w:style w:type="paragraph" w:customStyle="1" w:styleId="Author">
    <w:name w:val="Author"/>
    <w:rsid w:val="00332ACC"/>
    <w:pPr>
      <w:spacing w:before="360" w:after="40"/>
      <w:jc w:val="center"/>
    </w:pPr>
    <w:rPr>
      <w:rFonts w:eastAsia="Batang"/>
      <w:noProof/>
      <w:sz w:val="22"/>
      <w:szCs w:val="22"/>
    </w:rPr>
  </w:style>
  <w:style w:type="paragraph" w:customStyle="1" w:styleId="papertitle">
    <w:name w:val="paper title"/>
    <w:rsid w:val="00332ACC"/>
    <w:pPr>
      <w:spacing w:after="120"/>
      <w:jc w:val="center"/>
    </w:pPr>
    <w:rPr>
      <w:rFonts w:eastAsia="MS Mincho"/>
      <w:noProof/>
      <w:sz w:val="48"/>
      <w:szCs w:val="48"/>
    </w:rPr>
  </w:style>
  <w:style w:type="paragraph" w:customStyle="1" w:styleId="Abstract">
    <w:name w:val="Abstract"/>
    <w:basedOn w:val="Normal"/>
    <w:next w:val="Normal"/>
    <w:rsid w:val="003F3396"/>
    <w:pPr>
      <w:overflowPunct/>
      <w:adjustRightInd/>
      <w:spacing w:before="20"/>
      <w:ind w:firstLine="202"/>
      <w:jc w:val="both"/>
      <w:textAlignment w:val="auto"/>
    </w:pPr>
    <w:rPr>
      <w:rFonts w:ascii="Times New Roman" w:eastAsia="Times New Roman" w:hAnsi="Times New Roman" w:cs="Times New Roman"/>
      <w:b/>
      <w:bCs/>
      <w:sz w:val="18"/>
      <w:szCs w:val="18"/>
      <w:lang w:val="en-US" w:eastAsia="en-US"/>
    </w:rPr>
  </w:style>
  <w:style w:type="paragraph" w:styleId="Header">
    <w:name w:val="header"/>
    <w:basedOn w:val="Normal"/>
    <w:rsid w:val="007C2C02"/>
    <w:pPr>
      <w:tabs>
        <w:tab w:val="center" w:pos="4320"/>
        <w:tab w:val="right" w:pos="8640"/>
      </w:tabs>
    </w:pPr>
  </w:style>
  <w:style w:type="paragraph" w:styleId="Footer">
    <w:name w:val="footer"/>
    <w:basedOn w:val="Normal"/>
    <w:rsid w:val="007C2C02"/>
    <w:pPr>
      <w:tabs>
        <w:tab w:val="center" w:pos="4320"/>
        <w:tab w:val="right" w:pos="8640"/>
      </w:tabs>
    </w:pPr>
  </w:style>
  <w:style w:type="paragraph" w:customStyle="1" w:styleId="Default">
    <w:name w:val="Default"/>
    <w:rsid w:val="00D17CF2"/>
    <w:pPr>
      <w:widowControl w:val="0"/>
      <w:autoSpaceDE w:val="0"/>
      <w:autoSpaceDN w:val="0"/>
      <w:adjustRightInd w:val="0"/>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2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Preparation of Papers in a Two-Column Format for the 21st Annual Conference of the IEEE Industrial Electronics Society</vt:lpstr>
    </vt:vector>
  </TitlesOfParts>
  <Company>NTUME</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the 21st Annual Conference of the IEEE Industrial Electronics Society</dc:title>
  <dc:subject/>
  <dc:creator>Win Word User</dc:creator>
  <cp:keywords/>
  <cp:lastModifiedBy>NAG034</cp:lastModifiedBy>
  <cp:revision>2</cp:revision>
  <cp:lastPrinted>2009-01-30T18:00:00Z</cp:lastPrinted>
  <dcterms:created xsi:type="dcterms:W3CDTF">2013-03-20T09:55:00Z</dcterms:created>
  <dcterms:modified xsi:type="dcterms:W3CDTF">2013-03-20T09:55:00Z</dcterms:modified>
</cp:coreProperties>
</file>