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26" w:rsidRDefault="003B7D26" w:rsidP="003B7D26">
      <w:pPr>
        <w:jc w:val="center"/>
        <w:rPr>
          <w:rFonts w:ascii="Times New Roman" w:hAnsi="Times New Roman" w:cs="Times New Roman"/>
          <w:b/>
          <w:bCs/>
          <w:sz w:val="32"/>
          <w:szCs w:val="32"/>
          <w:lang w:val="en-US"/>
        </w:rPr>
      </w:pPr>
      <w:r w:rsidRPr="003B7D26">
        <w:rPr>
          <w:rFonts w:ascii="Times New Roman" w:hAnsi="Times New Roman" w:cs="Times New Roman"/>
          <w:b/>
          <w:bCs/>
          <w:sz w:val="32"/>
          <w:szCs w:val="32"/>
          <w:lang w:val="en-US"/>
        </w:rPr>
        <w:t xml:space="preserve">DESIGN OF A </w:t>
      </w:r>
      <w:r>
        <w:rPr>
          <w:rFonts w:ascii="Times New Roman" w:hAnsi="Times New Roman" w:cs="Times New Roman"/>
          <w:b/>
          <w:bCs/>
          <w:sz w:val="32"/>
          <w:szCs w:val="32"/>
          <w:lang w:val="en-US"/>
        </w:rPr>
        <w:t xml:space="preserve">TREADLE </w:t>
      </w:r>
      <w:r w:rsidRPr="003B7D26">
        <w:rPr>
          <w:rFonts w:ascii="Times New Roman" w:hAnsi="Times New Roman" w:cs="Times New Roman"/>
          <w:b/>
          <w:bCs/>
          <w:sz w:val="32"/>
          <w:szCs w:val="32"/>
          <w:lang w:val="en-US"/>
        </w:rPr>
        <w:t>PUMP</w:t>
      </w:r>
    </w:p>
    <w:p w:rsidR="003B7D26" w:rsidRDefault="003B7D26" w:rsidP="003B7D26">
      <w:pPr>
        <w:spacing w:line="240" w:lineRule="auto"/>
        <w:rPr>
          <w:rFonts w:ascii="Times New Roman" w:hAnsi="Times New Roman" w:cs="Times New Roman"/>
          <w:bCs/>
          <w:sz w:val="28"/>
          <w:szCs w:val="28"/>
          <w:lang w:val="en-US"/>
        </w:rPr>
      </w:pPr>
    </w:p>
    <w:p w:rsidR="003B7D26" w:rsidRDefault="003B7D26" w:rsidP="003B7D26">
      <w:pPr>
        <w:spacing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Jaykumar Yadav </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Ketan Kalbande</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Nitin Khatik</w:t>
      </w:r>
    </w:p>
    <w:p w:rsidR="003B7D26" w:rsidRPr="003B7D26" w:rsidRDefault="003B7D26" w:rsidP="003B7D26">
      <w:pPr>
        <w:spacing w:line="240" w:lineRule="auto"/>
        <w:rPr>
          <w:rFonts w:ascii="Times New Roman" w:hAnsi="Times New Roman" w:cs="Times New Roman"/>
          <w:bCs/>
          <w:sz w:val="28"/>
          <w:szCs w:val="28"/>
          <w:lang w:val="en-US"/>
        </w:rPr>
      </w:pPr>
      <w:r w:rsidRPr="003B7D26">
        <w:rPr>
          <w:rFonts w:ascii="Times New Roman" w:hAnsi="Times New Roman" w:cs="Times New Roman"/>
          <w:bCs/>
          <w:sz w:val="28"/>
          <w:szCs w:val="28"/>
          <w:lang w:val="en-US"/>
        </w:rPr>
        <w:t>8</w:t>
      </w:r>
      <w:r w:rsidRPr="003B7D26">
        <w:rPr>
          <w:rFonts w:ascii="Times New Roman" w:hAnsi="Times New Roman" w:cs="Times New Roman"/>
          <w:bCs/>
          <w:sz w:val="28"/>
          <w:szCs w:val="28"/>
          <w:vertAlign w:val="superscript"/>
          <w:lang w:val="en-US"/>
        </w:rPr>
        <w:t>th</w:t>
      </w:r>
      <w:r w:rsidRPr="003B7D26">
        <w:rPr>
          <w:rFonts w:ascii="Times New Roman" w:hAnsi="Times New Roman" w:cs="Times New Roman"/>
          <w:bCs/>
          <w:sz w:val="28"/>
          <w:szCs w:val="28"/>
          <w:lang w:val="en-US"/>
        </w:rPr>
        <w:t xml:space="preserve"> semester</w:t>
      </w:r>
      <w:r w:rsidRPr="003B7D26">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ab/>
        <w:t>8</w:t>
      </w:r>
      <w:r w:rsidRPr="003B7D26">
        <w:rPr>
          <w:rFonts w:ascii="Times New Roman" w:hAnsi="Times New Roman" w:cs="Times New Roman"/>
          <w:bCs/>
          <w:sz w:val="28"/>
          <w:szCs w:val="28"/>
          <w:vertAlign w:val="superscript"/>
          <w:lang w:val="en-US"/>
        </w:rPr>
        <w:t>th</w:t>
      </w:r>
      <w:r w:rsidRPr="003B7D26">
        <w:rPr>
          <w:rFonts w:ascii="Times New Roman" w:hAnsi="Times New Roman" w:cs="Times New Roman"/>
          <w:bCs/>
          <w:sz w:val="28"/>
          <w:szCs w:val="28"/>
          <w:lang w:val="en-US"/>
        </w:rPr>
        <w:t xml:space="preserve"> semester</w:t>
      </w:r>
      <w:r w:rsidRPr="003B7D26">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ab/>
      </w:r>
      <w:r w:rsidRPr="003B7D26">
        <w:rPr>
          <w:rFonts w:ascii="Times New Roman" w:hAnsi="Times New Roman" w:cs="Times New Roman"/>
          <w:bCs/>
          <w:sz w:val="28"/>
          <w:szCs w:val="28"/>
          <w:lang w:val="en-US"/>
        </w:rPr>
        <w:tab/>
        <w:t>8</w:t>
      </w:r>
      <w:r w:rsidRPr="003B7D26">
        <w:rPr>
          <w:rFonts w:ascii="Times New Roman" w:hAnsi="Times New Roman" w:cs="Times New Roman"/>
          <w:bCs/>
          <w:sz w:val="28"/>
          <w:szCs w:val="28"/>
          <w:vertAlign w:val="superscript"/>
          <w:lang w:val="en-US"/>
        </w:rPr>
        <w:t>th</w:t>
      </w:r>
      <w:r w:rsidRPr="003B7D26">
        <w:rPr>
          <w:rFonts w:ascii="Times New Roman" w:hAnsi="Times New Roman" w:cs="Times New Roman"/>
          <w:bCs/>
          <w:sz w:val="28"/>
          <w:szCs w:val="28"/>
          <w:lang w:val="en-US"/>
        </w:rPr>
        <w:t xml:space="preserve"> semester</w:t>
      </w:r>
    </w:p>
    <w:p w:rsidR="004E53C5" w:rsidRPr="004E53C5" w:rsidRDefault="004E53C5" w:rsidP="004E53C5">
      <w:pPr>
        <w:jc w:val="center"/>
        <w:rPr>
          <w:rFonts w:ascii="Times New Roman" w:hAnsi="Times New Roman" w:cs="Times New Roman"/>
          <w:bCs/>
          <w:sz w:val="2"/>
          <w:szCs w:val="2"/>
          <w:lang w:val="en-US"/>
        </w:rPr>
      </w:pPr>
    </w:p>
    <w:p w:rsidR="004E53C5" w:rsidRPr="004E53C5" w:rsidRDefault="004E53C5" w:rsidP="004E53C5">
      <w:pPr>
        <w:jc w:val="center"/>
        <w:rPr>
          <w:rFonts w:ascii="Times New Roman" w:hAnsi="Times New Roman" w:cs="Times New Roman"/>
          <w:bCs/>
          <w:sz w:val="28"/>
          <w:szCs w:val="28"/>
        </w:rPr>
      </w:pPr>
      <w:r w:rsidRPr="004E53C5">
        <w:rPr>
          <w:rFonts w:ascii="Times New Roman" w:hAnsi="Times New Roman" w:cs="Times New Roman"/>
          <w:bCs/>
          <w:sz w:val="28"/>
          <w:szCs w:val="28"/>
          <w:lang w:val="en-US"/>
        </w:rPr>
        <w:t>Department of Mechanical Engineering</w:t>
      </w:r>
    </w:p>
    <w:p w:rsidR="004E53C5" w:rsidRPr="004E53C5" w:rsidRDefault="004E53C5" w:rsidP="004E53C5">
      <w:pPr>
        <w:jc w:val="center"/>
        <w:rPr>
          <w:rFonts w:ascii="Times New Roman" w:hAnsi="Times New Roman" w:cs="Times New Roman"/>
          <w:bCs/>
          <w:sz w:val="28"/>
          <w:szCs w:val="28"/>
        </w:rPr>
      </w:pPr>
      <w:r w:rsidRPr="004E53C5">
        <w:rPr>
          <w:rFonts w:ascii="Times New Roman" w:hAnsi="Times New Roman" w:cs="Times New Roman"/>
          <w:bCs/>
          <w:sz w:val="28"/>
          <w:szCs w:val="28"/>
          <w:lang w:val="en-US"/>
        </w:rPr>
        <w:t>K.D.</w:t>
      </w:r>
      <w:r>
        <w:rPr>
          <w:rFonts w:ascii="Times New Roman" w:hAnsi="Times New Roman" w:cs="Times New Roman"/>
          <w:bCs/>
          <w:sz w:val="28"/>
          <w:szCs w:val="28"/>
          <w:lang w:val="en-US"/>
        </w:rPr>
        <w:t>K College of Engineering</w:t>
      </w:r>
    </w:p>
    <w:p w:rsidR="003B7D26" w:rsidRPr="004E53C5" w:rsidRDefault="003B7D26" w:rsidP="004E53C5">
      <w:pPr>
        <w:pBdr>
          <w:bottom w:val="single" w:sz="12" w:space="1" w:color="auto"/>
        </w:pBdr>
        <w:jc w:val="center"/>
        <w:rPr>
          <w:rFonts w:ascii="Times New Roman" w:hAnsi="Times New Roman" w:cs="Times New Roman"/>
          <w:bCs/>
          <w:sz w:val="2"/>
          <w:szCs w:val="2"/>
          <w:lang w:val="en-US"/>
        </w:rPr>
      </w:pPr>
    </w:p>
    <w:p w:rsidR="004E53C5" w:rsidRDefault="004E53C5" w:rsidP="003B7D26">
      <w:pPr>
        <w:jc w:val="center"/>
        <w:rPr>
          <w:rFonts w:ascii="Times New Roman" w:hAnsi="Times New Roman" w:cs="Times New Roman"/>
          <w:b/>
          <w:bCs/>
          <w:sz w:val="28"/>
          <w:szCs w:val="28"/>
          <w:u w:val="single"/>
        </w:rPr>
      </w:pPr>
    </w:p>
    <w:p w:rsidR="003B7D26" w:rsidRPr="004E53C5" w:rsidRDefault="003B7D26" w:rsidP="003B7D26">
      <w:pPr>
        <w:jc w:val="center"/>
        <w:rPr>
          <w:rFonts w:ascii="Times New Roman" w:hAnsi="Times New Roman" w:cs="Times New Roman"/>
          <w:b/>
          <w:bCs/>
          <w:sz w:val="28"/>
          <w:szCs w:val="28"/>
          <w:u w:val="single"/>
          <w:lang w:val="en-US"/>
        </w:rPr>
      </w:pPr>
      <w:r w:rsidRPr="004E53C5">
        <w:rPr>
          <w:rFonts w:ascii="Times New Roman" w:hAnsi="Times New Roman" w:cs="Times New Roman"/>
          <w:b/>
          <w:bCs/>
          <w:sz w:val="28"/>
          <w:szCs w:val="28"/>
          <w:u w:val="single"/>
        </w:rPr>
        <w:t>ABSTRACT</w:t>
      </w:r>
    </w:p>
    <w:p w:rsidR="003B7D26" w:rsidRPr="004E53C5" w:rsidRDefault="003B7D26" w:rsidP="004E53C5">
      <w:pPr>
        <w:autoSpaceDE w:val="0"/>
        <w:autoSpaceDN w:val="0"/>
        <w:adjustRightInd w:val="0"/>
        <w:spacing w:after="0" w:line="360" w:lineRule="auto"/>
        <w:rPr>
          <w:rFonts w:ascii="Times New Roman" w:hAnsi="Times New Roman" w:cs="Times New Roman"/>
          <w:i/>
          <w:sz w:val="24"/>
          <w:szCs w:val="24"/>
        </w:rPr>
      </w:pPr>
      <w:r w:rsidRPr="004E53C5">
        <w:rPr>
          <w:rFonts w:ascii="Times New Roman" w:hAnsi="Times New Roman" w:cs="Times New Roman"/>
          <w:i/>
          <w:sz w:val="24"/>
          <w:szCs w:val="24"/>
        </w:rPr>
        <w:t xml:space="preserve">A </w:t>
      </w:r>
      <w:r w:rsidR="004E53C5" w:rsidRPr="004E53C5">
        <w:rPr>
          <w:rFonts w:ascii="Times New Roman" w:hAnsi="Times New Roman" w:cs="Times New Roman"/>
          <w:i/>
          <w:sz w:val="24"/>
          <w:szCs w:val="24"/>
        </w:rPr>
        <w:t xml:space="preserve">Treadle </w:t>
      </w:r>
      <w:r w:rsidRPr="004E53C5">
        <w:rPr>
          <w:rFonts w:ascii="Times New Roman" w:hAnsi="Times New Roman" w:cs="Times New Roman"/>
          <w:i/>
          <w:sz w:val="24"/>
          <w:szCs w:val="24"/>
        </w:rPr>
        <w:t>Pump was constructed for low lift irrigation. It is a modification of Treadle Pump that lifts water from ground. Initially it was</w:t>
      </w:r>
      <w:r w:rsidR="004E53C5" w:rsidRPr="004E53C5">
        <w:rPr>
          <w:rFonts w:ascii="Times New Roman" w:hAnsi="Times New Roman" w:cs="Times New Roman"/>
          <w:i/>
          <w:sz w:val="24"/>
          <w:szCs w:val="24"/>
        </w:rPr>
        <w:t xml:space="preserve"> </w:t>
      </w:r>
      <w:r w:rsidRPr="004E53C5">
        <w:rPr>
          <w:rFonts w:ascii="Times New Roman" w:hAnsi="Times New Roman" w:cs="Times New Roman"/>
          <w:i/>
          <w:sz w:val="24"/>
          <w:szCs w:val="24"/>
        </w:rPr>
        <w:t>found less workable due to huge frictional losses between the moving and the</w:t>
      </w:r>
      <w:r w:rsidR="004E53C5" w:rsidRPr="004E53C5">
        <w:rPr>
          <w:rFonts w:ascii="Times New Roman" w:hAnsi="Times New Roman" w:cs="Times New Roman"/>
          <w:i/>
          <w:sz w:val="24"/>
          <w:szCs w:val="24"/>
        </w:rPr>
        <w:t xml:space="preserve"> </w:t>
      </w:r>
      <w:r w:rsidRPr="004E53C5">
        <w:rPr>
          <w:rFonts w:ascii="Times New Roman" w:hAnsi="Times New Roman" w:cs="Times New Roman"/>
          <w:i/>
          <w:sz w:val="24"/>
          <w:szCs w:val="24"/>
        </w:rPr>
        <w:t>stationary parts. Several modifications were made to reduce these losses. For</w:t>
      </w:r>
      <w:r w:rsidR="004E53C5" w:rsidRPr="004E53C5">
        <w:rPr>
          <w:rFonts w:ascii="Times New Roman" w:hAnsi="Times New Roman" w:cs="Times New Roman"/>
          <w:i/>
          <w:sz w:val="24"/>
          <w:szCs w:val="24"/>
        </w:rPr>
        <w:t xml:space="preserve"> </w:t>
      </w:r>
      <w:r w:rsidRPr="004E53C5">
        <w:rPr>
          <w:rFonts w:ascii="Times New Roman" w:hAnsi="Times New Roman" w:cs="Times New Roman"/>
          <w:i/>
          <w:sz w:val="24"/>
          <w:szCs w:val="24"/>
        </w:rPr>
        <w:t>reducing the friction, the upward and downward movement of the diaphragm</w:t>
      </w:r>
      <w:r w:rsidR="004E53C5" w:rsidRPr="004E53C5">
        <w:rPr>
          <w:rFonts w:ascii="Times New Roman" w:hAnsi="Times New Roman" w:cs="Times New Roman"/>
          <w:i/>
          <w:sz w:val="24"/>
          <w:szCs w:val="24"/>
        </w:rPr>
        <w:t xml:space="preserve"> </w:t>
      </w:r>
      <w:r w:rsidRPr="004E53C5">
        <w:rPr>
          <w:rFonts w:ascii="Times New Roman" w:hAnsi="Times New Roman" w:cs="Times New Roman"/>
          <w:i/>
          <w:sz w:val="24"/>
          <w:szCs w:val="24"/>
        </w:rPr>
        <w:t>was made vertical and the length of the diaphragm piston rod was reduced. It</w:t>
      </w:r>
      <w:r w:rsidR="004E53C5" w:rsidRPr="004E53C5">
        <w:rPr>
          <w:rFonts w:ascii="Times New Roman" w:hAnsi="Times New Roman" w:cs="Times New Roman"/>
          <w:i/>
          <w:sz w:val="24"/>
          <w:szCs w:val="24"/>
        </w:rPr>
        <w:t xml:space="preserve"> </w:t>
      </w:r>
      <w:r w:rsidRPr="004E53C5">
        <w:rPr>
          <w:rFonts w:ascii="Times New Roman" w:hAnsi="Times New Roman" w:cs="Times New Roman"/>
          <w:i/>
          <w:sz w:val="24"/>
          <w:szCs w:val="24"/>
        </w:rPr>
        <w:t>was found to be more efficient than the previous attempt. At 71.10 cm suction head the average discharge was found to be 122.76liter/min. The pump is operated manually and a single man can operate this pump easily. It can be constructed at low cost with indigenous resources using local skills. The pump can be suitably used for small fragmented land holdings at lower suction head (&lt;1.3 m) for irrigated vegetable and seedling cultivation.</w:t>
      </w:r>
    </w:p>
    <w:p w:rsidR="003B7D26" w:rsidRDefault="003B7D26"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4E53C5" w:rsidRDefault="00C3442C" w:rsidP="00C3442C">
      <w:pPr>
        <w:autoSpaceDE w:val="0"/>
        <w:autoSpaceDN w:val="0"/>
        <w:adjustRightInd w:val="0"/>
        <w:spacing w:after="0" w:line="360" w:lineRule="auto"/>
        <w:jc w:val="center"/>
        <w:rPr>
          <w:rFonts w:ascii="Times New Roman" w:hAnsi="Times New Roman" w:cs="Times New Roman"/>
          <w:b/>
          <w:bCs/>
          <w:sz w:val="28"/>
          <w:szCs w:val="28"/>
          <w:u w:val="single"/>
        </w:rPr>
      </w:pPr>
      <w:r w:rsidRPr="00C3442C">
        <w:rPr>
          <w:rFonts w:ascii="Times New Roman" w:hAnsi="Times New Roman" w:cs="Times New Roman"/>
          <w:b/>
          <w:bCs/>
          <w:sz w:val="28"/>
          <w:szCs w:val="28"/>
          <w:u w:val="single"/>
        </w:rPr>
        <w:lastRenderedPageBreak/>
        <w:t>Introduction</w:t>
      </w:r>
    </w:p>
    <w:p w:rsidR="0016262E" w:rsidRDefault="0016262E" w:rsidP="00C3442C">
      <w:pPr>
        <w:autoSpaceDE w:val="0"/>
        <w:autoSpaceDN w:val="0"/>
        <w:adjustRightInd w:val="0"/>
        <w:spacing w:after="0" w:line="360" w:lineRule="auto"/>
        <w:jc w:val="center"/>
        <w:rPr>
          <w:rFonts w:ascii="Times New Roman" w:hAnsi="Times New Roman" w:cs="Times New Roman"/>
          <w:b/>
          <w:bCs/>
          <w:sz w:val="28"/>
          <w:szCs w:val="28"/>
          <w:u w:val="single"/>
        </w:rPr>
      </w:pP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One of the strategies to rapidly increase food production in a drought prone country like</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India, Vietnam,</w:t>
      </w:r>
      <w:r w:rsidR="007F17C8">
        <w:rPr>
          <w:rFonts w:ascii="Times New Roman" w:hAnsi="Times New Roman" w:cs="Times New Roman"/>
          <w:sz w:val="24"/>
          <w:szCs w:val="24"/>
        </w:rPr>
        <w:t xml:space="preserve"> India, Vietnam,Zambia,Bangladesh,Nepal and Cambodia </w:t>
      </w:r>
      <w:r>
        <w:rPr>
          <w:rFonts w:ascii="Times New Roman" w:hAnsi="Times New Roman" w:cs="Times New Roman"/>
          <w:sz w:val="24"/>
          <w:szCs w:val="24"/>
        </w:rPr>
        <w:t>,Bangladesh,Nepal and Cambodia  is the introduction of technologies that would make it possible to produce food all year round by utilizing the available water resources. Many constraints abound in food production and these have been established and elucidated in this study. Dambos, which are scattered throughout the country and are accessible to a large number of  India, Vietnam,</w:t>
      </w:r>
      <w:r w:rsidR="007F17C8">
        <w:rPr>
          <w:rFonts w:ascii="Times New Roman" w:hAnsi="Times New Roman" w:cs="Times New Roman"/>
          <w:sz w:val="24"/>
          <w:szCs w:val="24"/>
        </w:rPr>
        <w:t xml:space="preserve"> India, Vietnam,Zambia,Bangladesh,Nepal and Cambodia </w:t>
      </w:r>
      <w:r>
        <w:rPr>
          <w:rFonts w:ascii="Times New Roman" w:hAnsi="Times New Roman" w:cs="Times New Roman"/>
          <w:sz w:val="24"/>
          <w:szCs w:val="24"/>
        </w:rPr>
        <w:t>,Bangladesh,Nepal and Cambodia n farmers, are an option that this study has identified as a potential attribute that could increase food production, provided that production constraints are eliminated or mitigated. The major on the constraint is water and how this can be lifted for use in irrigated fields. Apart from</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mobilizing and utilizing the water, there is a need to conserve it since it is limited despite its</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abundance in the country. Paradoxical situations occur with water being poorly distributed</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sometimes being over used.</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study has identified a very simple and inexpensive water lifting device (the treadle</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pump) as a low profile technological miracle, which without fanfare, has made millions of</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world's poorest farmers from developing countries such as Bangladesh, India, Vietnam,</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Nepal and Cambodia double their incomes and step beyond bare subsistence. By using this</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device, farmers in these countries are able to harvest a second or third crop in the dry</w:t>
      </w:r>
    </w:p>
    <w:p w:rsidR="00C3442C" w:rsidRDefault="00C3442C" w:rsidP="00C3442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season and plant new varieties of vegetables and in some cases crops are being grown</w:t>
      </w:r>
    </w:p>
    <w:p w:rsidR="00C3442C" w:rsidRPr="00C3442C" w:rsidRDefault="00C3442C" w:rsidP="00C3442C">
      <w:pPr>
        <w:autoSpaceDE w:val="0"/>
        <w:autoSpaceDN w:val="0"/>
        <w:adjustRightInd w:val="0"/>
        <w:spacing w:after="0" w:line="360" w:lineRule="auto"/>
        <w:rPr>
          <w:rFonts w:ascii="Times New Roman" w:hAnsi="Times New Roman" w:cs="Times New Roman"/>
          <w:sz w:val="28"/>
          <w:szCs w:val="28"/>
          <w:u w:val="single"/>
        </w:rPr>
      </w:pPr>
      <w:r>
        <w:rPr>
          <w:rFonts w:ascii="Times New Roman" w:hAnsi="Times New Roman" w:cs="Times New Roman"/>
          <w:sz w:val="24"/>
          <w:szCs w:val="24"/>
        </w:rPr>
        <w:t>where nothing grew before.</w:t>
      </w:r>
    </w:p>
    <w:p w:rsidR="004E53C5" w:rsidRDefault="004E53C5" w:rsidP="003B7D26">
      <w:pPr>
        <w:autoSpaceDE w:val="0"/>
        <w:autoSpaceDN w:val="0"/>
        <w:adjustRightInd w:val="0"/>
        <w:spacing w:after="0" w:line="240" w:lineRule="auto"/>
        <w:rPr>
          <w:rFonts w:ascii="Times New Roman" w:hAnsi="Times New Roman" w:cs="Times New Roman"/>
          <w:sz w:val="29"/>
          <w:szCs w:val="29"/>
        </w:rPr>
      </w:pPr>
    </w:p>
    <w:p w:rsidR="00C3442C" w:rsidRDefault="00C3442C" w:rsidP="00C3442C">
      <w:pPr>
        <w:autoSpaceDE w:val="0"/>
        <w:autoSpaceDN w:val="0"/>
        <w:adjustRightInd w:val="0"/>
        <w:spacing w:after="0" w:line="240" w:lineRule="auto"/>
        <w:rPr>
          <w:rFonts w:ascii="Times New Roman" w:hAnsi="Times New Roman" w:cs="Times New Roman"/>
          <w:b/>
          <w:bCs/>
          <w:sz w:val="28"/>
          <w:szCs w:val="28"/>
        </w:rPr>
      </w:pPr>
    </w:p>
    <w:p w:rsidR="00C3442C" w:rsidRDefault="00C3442C" w:rsidP="00C3442C">
      <w:pPr>
        <w:autoSpaceDE w:val="0"/>
        <w:autoSpaceDN w:val="0"/>
        <w:adjustRightInd w:val="0"/>
        <w:spacing w:after="0" w:line="240" w:lineRule="auto"/>
        <w:rPr>
          <w:rFonts w:ascii="Times New Roman" w:hAnsi="Times New Roman" w:cs="Times New Roman"/>
          <w:b/>
          <w:bCs/>
          <w:sz w:val="28"/>
          <w:szCs w:val="28"/>
        </w:rPr>
      </w:pPr>
    </w:p>
    <w:p w:rsidR="00C3442C" w:rsidRPr="00C3442C" w:rsidRDefault="00C3442C" w:rsidP="00C3442C">
      <w:pPr>
        <w:autoSpaceDE w:val="0"/>
        <w:autoSpaceDN w:val="0"/>
        <w:adjustRightInd w:val="0"/>
        <w:spacing w:after="0" w:line="240" w:lineRule="auto"/>
        <w:rPr>
          <w:rFonts w:ascii="Times New Roman" w:hAnsi="Times New Roman" w:cs="Times New Roman"/>
          <w:b/>
          <w:bCs/>
          <w:sz w:val="28"/>
          <w:szCs w:val="28"/>
        </w:rPr>
      </w:pPr>
      <w:r w:rsidRPr="00C3442C">
        <w:rPr>
          <w:rFonts w:ascii="Times New Roman" w:hAnsi="Times New Roman" w:cs="Times New Roman"/>
          <w:b/>
          <w:bCs/>
          <w:sz w:val="28"/>
          <w:szCs w:val="28"/>
        </w:rPr>
        <w:t>What Is a Treadle Pump?</w:t>
      </w:r>
    </w:p>
    <w:p w:rsidR="00C3442C" w:rsidRDefault="00C3442C" w:rsidP="00C3442C">
      <w:pPr>
        <w:autoSpaceDE w:val="0"/>
        <w:autoSpaceDN w:val="0"/>
        <w:adjustRightInd w:val="0"/>
        <w:spacing w:after="0" w:line="240" w:lineRule="auto"/>
        <w:rPr>
          <w:rFonts w:ascii="Times New Roman" w:hAnsi="Times New Roman" w:cs="Times New Roman"/>
          <w:b/>
          <w:bCs/>
          <w:i/>
          <w:iCs/>
          <w:sz w:val="24"/>
          <w:szCs w:val="24"/>
        </w:rPr>
      </w:pPr>
    </w:p>
    <w:p w:rsidR="00C3442C" w:rsidRDefault="00C3442C" w:rsidP="00C3442C">
      <w:pPr>
        <w:autoSpaceDE w:val="0"/>
        <w:autoSpaceDN w:val="0"/>
        <w:adjustRightInd w:val="0"/>
        <w:spacing w:after="0" w:line="360" w:lineRule="auto"/>
        <w:rPr>
          <w:rFonts w:ascii="Times New Roman" w:hAnsi="Times New Roman" w:cs="Times New Roman"/>
          <w:b/>
          <w:bCs/>
          <w:i/>
          <w:iCs/>
          <w:sz w:val="24"/>
          <w:szCs w:val="24"/>
        </w:rPr>
      </w:pPr>
    </w:p>
    <w:p w:rsidR="00C3442C" w:rsidRDefault="00C3442C" w:rsidP="00C3442C">
      <w:pPr>
        <w:autoSpaceDE w:val="0"/>
        <w:autoSpaceDN w:val="0"/>
        <w:adjustRightInd w:val="0"/>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The treadle pump is an elegant foot operated human powered water lifting device which</w:t>
      </w:r>
    </w:p>
    <w:p w:rsidR="00C3442C" w:rsidRDefault="00C3442C" w:rsidP="00C3442C">
      <w:pPr>
        <w:autoSpaceDE w:val="0"/>
        <w:autoSpaceDN w:val="0"/>
        <w:adjustRightInd w:val="0"/>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by using suction force, lifts water from rivers, swamps, reservoirs and shallow wells</w:t>
      </w:r>
    </w:p>
    <w:p w:rsidR="00C3442C" w:rsidRDefault="00C3442C" w:rsidP="00C3442C">
      <w:pPr>
        <w:autoSpaceDE w:val="0"/>
        <w:autoSpaceDN w:val="0"/>
        <w:adjustRightInd w:val="0"/>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(hand dug) over a depth ranging from 0-8 meters to the ground surface where it is</w:t>
      </w:r>
    </w:p>
    <w:p w:rsidR="00C3442C" w:rsidRDefault="00C3442C" w:rsidP="00C3442C">
      <w:pPr>
        <w:autoSpaceDE w:val="0"/>
        <w:autoSpaceDN w:val="0"/>
        <w:adjustRightInd w:val="0"/>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intended to be used by farmers for irrigation, livestock, domestic and other purposes.</w:t>
      </w:r>
    </w:p>
    <w:p w:rsidR="00C3442C" w:rsidRDefault="00C3442C" w:rsidP="00C3442C">
      <w:pPr>
        <w:autoSpaceDE w:val="0"/>
        <w:autoSpaceDN w:val="0"/>
        <w:adjustRightInd w:val="0"/>
        <w:spacing w:after="0" w:line="240" w:lineRule="auto"/>
        <w:rPr>
          <w:rFonts w:ascii="Times New Roman" w:hAnsi="Times New Roman" w:cs="Times New Roman"/>
          <w:sz w:val="24"/>
          <w:szCs w:val="24"/>
        </w:rPr>
      </w:pPr>
    </w:p>
    <w:p w:rsidR="00C3442C" w:rsidRDefault="00C3442C" w:rsidP="00C3442C">
      <w:pPr>
        <w:autoSpaceDE w:val="0"/>
        <w:autoSpaceDN w:val="0"/>
        <w:adjustRightInd w:val="0"/>
        <w:spacing w:after="0" w:line="240" w:lineRule="auto"/>
        <w:rPr>
          <w:rFonts w:ascii="Times New Roman" w:hAnsi="Times New Roman" w:cs="Times New Roman"/>
          <w:sz w:val="24"/>
          <w:szCs w:val="24"/>
        </w:rPr>
      </w:pPr>
    </w:p>
    <w:p w:rsidR="00C3442C" w:rsidRDefault="00C3442C" w:rsidP="00C3442C">
      <w:pPr>
        <w:autoSpaceDE w:val="0"/>
        <w:autoSpaceDN w:val="0"/>
        <w:adjustRightInd w:val="0"/>
        <w:spacing w:after="0" w:line="240" w:lineRule="auto"/>
        <w:rPr>
          <w:rFonts w:ascii="Times New Roman" w:hAnsi="Times New Roman" w:cs="Times New Roman"/>
          <w:sz w:val="24"/>
          <w:szCs w:val="24"/>
        </w:rPr>
      </w:pPr>
    </w:p>
    <w:p w:rsidR="00C3442C" w:rsidRDefault="00C3442C" w:rsidP="00C3442C">
      <w:pPr>
        <w:autoSpaceDE w:val="0"/>
        <w:autoSpaceDN w:val="0"/>
        <w:adjustRightInd w:val="0"/>
        <w:spacing w:after="0" w:line="240" w:lineRule="auto"/>
        <w:rPr>
          <w:rFonts w:ascii="Times New Roman" w:hAnsi="Times New Roman" w:cs="Times New Roman"/>
          <w:sz w:val="24"/>
          <w:szCs w:val="24"/>
        </w:rPr>
      </w:pPr>
    </w:p>
    <w:p w:rsidR="007F17C8" w:rsidRDefault="007F17C8" w:rsidP="00C3442C">
      <w:pPr>
        <w:autoSpaceDE w:val="0"/>
        <w:autoSpaceDN w:val="0"/>
        <w:adjustRightInd w:val="0"/>
        <w:spacing w:after="0" w:line="240" w:lineRule="auto"/>
        <w:rPr>
          <w:rFonts w:ascii="Times New Roman" w:hAnsi="Times New Roman" w:cs="Times New Roman"/>
          <w:sz w:val="24"/>
          <w:szCs w:val="24"/>
        </w:rPr>
      </w:pPr>
    </w:p>
    <w:p w:rsidR="00C3442C" w:rsidRDefault="00C3442C"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realize the potential use of this device into </w:t>
      </w:r>
      <w:r>
        <w:rPr>
          <w:rFonts w:ascii="Times New Roman" w:hAnsi="Times New Roman" w:cs="Times New Roman"/>
          <w:b/>
          <w:bCs/>
          <w:sz w:val="24"/>
          <w:szCs w:val="24"/>
        </w:rPr>
        <w:t xml:space="preserve">"a dream come true" </w:t>
      </w:r>
      <w:r>
        <w:rPr>
          <w:rFonts w:ascii="Times New Roman" w:hAnsi="Times New Roman" w:cs="Times New Roman"/>
          <w:sz w:val="24"/>
          <w:szCs w:val="24"/>
        </w:rPr>
        <w:t xml:space="preserve">for </w:t>
      </w:r>
      <w:r w:rsidR="007F17C8">
        <w:rPr>
          <w:rFonts w:ascii="Times New Roman" w:hAnsi="Times New Roman" w:cs="Times New Roman"/>
          <w:sz w:val="24"/>
          <w:szCs w:val="24"/>
        </w:rPr>
        <w:t xml:space="preserve"> India, Vietnam,Zambia,Bangladesh,Nepal and Cambodia </w:t>
      </w:r>
      <w:r>
        <w:rPr>
          <w:rFonts w:ascii="Times New Roman" w:hAnsi="Times New Roman" w:cs="Times New Roman"/>
          <w:sz w:val="24"/>
          <w:szCs w:val="24"/>
        </w:rPr>
        <w:t>, this study</w:t>
      </w:r>
      <w:r w:rsidR="007F17C8">
        <w:rPr>
          <w:rFonts w:ascii="Times New Roman" w:hAnsi="Times New Roman" w:cs="Times New Roman"/>
          <w:sz w:val="24"/>
          <w:szCs w:val="24"/>
        </w:rPr>
        <w:t xml:space="preserve"> </w:t>
      </w:r>
      <w:r>
        <w:rPr>
          <w:rFonts w:ascii="Times New Roman" w:hAnsi="Times New Roman" w:cs="Times New Roman"/>
          <w:sz w:val="24"/>
          <w:szCs w:val="24"/>
        </w:rPr>
        <w:t>embarked on the transfer of this technology and adapting it to the local prevailing</w:t>
      </w:r>
      <w:r w:rsidR="007F17C8">
        <w:rPr>
          <w:rFonts w:ascii="Times New Roman" w:hAnsi="Times New Roman" w:cs="Times New Roman"/>
          <w:sz w:val="24"/>
          <w:szCs w:val="24"/>
        </w:rPr>
        <w:t xml:space="preserve"> </w:t>
      </w:r>
      <w:r>
        <w:rPr>
          <w:rFonts w:ascii="Times New Roman" w:hAnsi="Times New Roman" w:cs="Times New Roman"/>
          <w:sz w:val="24"/>
          <w:szCs w:val="24"/>
        </w:rPr>
        <w:t xml:space="preserve">conditions. Using the hydrological knowledge of some </w:t>
      </w:r>
      <w:r w:rsidR="007F17C8">
        <w:rPr>
          <w:rFonts w:ascii="Times New Roman" w:hAnsi="Times New Roman" w:cs="Times New Roman"/>
          <w:sz w:val="24"/>
          <w:szCs w:val="24"/>
        </w:rPr>
        <w:t xml:space="preserve"> India, Vietnam,Zambia,Bangladesh,Nepal and Cambodia </w:t>
      </w:r>
      <w:r>
        <w:rPr>
          <w:rFonts w:ascii="Times New Roman" w:hAnsi="Times New Roman" w:cs="Times New Roman"/>
          <w:sz w:val="24"/>
          <w:szCs w:val="24"/>
        </w:rPr>
        <w:t>n rivers and Dambo land,</w:t>
      </w:r>
      <w:r w:rsidR="007F17C8">
        <w:rPr>
          <w:rFonts w:ascii="Times New Roman" w:hAnsi="Times New Roman" w:cs="Times New Roman"/>
          <w:sz w:val="24"/>
          <w:szCs w:val="24"/>
        </w:rPr>
        <w:t xml:space="preserve"> </w:t>
      </w:r>
      <w:r>
        <w:rPr>
          <w:rFonts w:ascii="Times New Roman" w:hAnsi="Times New Roman" w:cs="Times New Roman"/>
          <w:sz w:val="24"/>
          <w:szCs w:val="24"/>
        </w:rPr>
        <w:t>the study has established Dambos as a major niche for use of this technological device</w:t>
      </w:r>
      <w:r w:rsidR="007F17C8">
        <w:rPr>
          <w:rFonts w:ascii="Times New Roman" w:hAnsi="Times New Roman" w:cs="Times New Roman"/>
          <w:sz w:val="24"/>
          <w:szCs w:val="24"/>
        </w:rPr>
        <w:t xml:space="preserve"> </w:t>
      </w:r>
      <w:r>
        <w:rPr>
          <w:rFonts w:ascii="Times New Roman" w:hAnsi="Times New Roman" w:cs="Times New Roman"/>
          <w:sz w:val="24"/>
          <w:szCs w:val="24"/>
        </w:rPr>
        <w:t>because of the existing shallow water tables throughout their places of occurrence.</w:t>
      </w:r>
    </w:p>
    <w:p w:rsidR="00C3442C" w:rsidRDefault="00C3442C"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These are similar conditions as those prevailing in the countries mentioned where this type</w:t>
      </w:r>
    </w:p>
    <w:p w:rsidR="00C3442C" w:rsidRDefault="00C3442C"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pump has been used successfully. The merit underlying the transfer of this technology</w:t>
      </w:r>
    </w:p>
    <w:p w:rsidR="00C3442C" w:rsidRDefault="00C3442C"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lies in the fact that the treadle pump is made of locally available materials (i.e. scrap yard</w:t>
      </w:r>
    </w:p>
    <w:p w:rsidR="00C3442C" w:rsidRDefault="00C3442C"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metal, wood and animal skin) which make it inexpensive and affordable by the small-scale</w:t>
      </w:r>
    </w:p>
    <w:p w:rsidR="007F17C8" w:rsidRDefault="00C3442C"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poor farmer with a meagre financial resource base. Unlike the innumerable manual</w:t>
      </w:r>
      <w:r w:rsidR="007F17C8">
        <w:rPr>
          <w:rFonts w:ascii="Times New Roman" w:hAnsi="Times New Roman" w:cs="Times New Roman"/>
          <w:sz w:val="24"/>
          <w:szCs w:val="24"/>
        </w:rPr>
        <w:t xml:space="preserve"> </w:t>
      </w:r>
      <w:r>
        <w:rPr>
          <w:rFonts w:ascii="Times New Roman" w:hAnsi="Times New Roman" w:cs="Times New Roman"/>
          <w:sz w:val="24"/>
          <w:szCs w:val="24"/>
        </w:rPr>
        <w:t>irrigation techniques that have been tried before and proved expensive, with lots of</w:t>
      </w:r>
      <w:r w:rsidR="007F17C8">
        <w:rPr>
          <w:rFonts w:ascii="Times New Roman" w:hAnsi="Times New Roman" w:cs="Times New Roman"/>
          <w:sz w:val="24"/>
          <w:szCs w:val="24"/>
        </w:rPr>
        <w:t xml:space="preserve"> </w:t>
      </w:r>
      <w:r>
        <w:rPr>
          <w:rFonts w:ascii="Times New Roman" w:hAnsi="Times New Roman" w:cs="Times New Roman"/>
          <w:sz w:val="24"/>
          <w:szCs w:val="24"/>
        </w:rPr>
        <w:t>technical short-comings and out of reach of the poor farmer, the treadle pump is a farmers'</w:t>
      </w:r>
      <w:r w:rsidR="007F17C8">
        <w:rPr>
          <w:rFonts w:ascii="Times New Roman" w:hAnsi="Times New Roman" w:cs="Times New Roman"/>
          <w:sz w:val="24"/>
          <w:szCs w:val="24"/>
        </w:rPr>
        <w:t xml:space="preserve"> </w:t>
      </w:r>
      <w:r>
        <w:rPr>
          <w:rFonts w:ascii="Times New Roman" w:hAnsi="Times New Roman" w:cs="Times New Roman"/>
          <w:sz w:val="24"/>
          <w:szCs w:val="24"/>
        </w:rPr>
        <w:t>friend whose return to capital is more than 100% even with the first crop.</w:t>
      </w:r>
      <w:r w:rsidR="007F17C8">
        <w:rPr>
          <w:rFonts w:ascii="Times New Roman" w:hAnsi="Times New Roman" w:cs="Times New Roman"/>
          <w:sz w:val="24"/>
          <w:szCs w:val="24"/>
        </w:rPr>
        <w:t xml:space="preserve"> </w:t>
      </w:r>
      <w:r>
        <w:rPr>
          <w:rFonts w:ascii="Times New Roman" w:hAnsi="Times New Roman" w:cs="Times New Roman"/>
          <w:sz w:val="24"/>
          <w:szCs w:val="24"/>
        </w:rPr>
        <w:t>The</w:t>
      </w:r>
      <w:r w:rsidR="007F17C8" w:rsidRPr="007F17C8">
        <w:rPr>
          <w:rFonts w:ascii="Times New Roman" w:hAnsi="Times New Roman" w:cs="Times New Roman"/>
          <w:sz w:val="24"/>
          <w:szCs w:val="24"/>
        </w:rPr>
        <w:t xml:space="preserve"> </w:t>
      </w:r>
      <w:r w:rsidR="007F17C8">
        <w:rPr>
          <w:rFonts w:ascii="Times New Roman" w:hAnsi="Times New Roman" w:cs="Times New Roman"/>
          <w:sz w:val="24"/>
          <w:szCs w:val="24"/>
        </w:rPr>
        <w:t>study has proven beyond doubt that designs of modern water lifting devices, which include motorized pumps, are expensive and sometimes inappropriate for  India, Vietnam,Zambia,Bangladesh,Nepal and Cambodia conditions. The treadle pump is affordable and appropriate for the small-scale farmer. Some so called "appropriate low-cost technologies" involve costs as high as</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motorized devices and thus become unaffordable by the small-scale poor farmers whose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large numbers would exert the kind of impact necessary to accelerate the rate of increase in</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agricultural food production to levels that would match or exceed the population growth</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rate currently prevailing. This is possible if and once appropriate and sustainable</w:t>
      </w:r>
    </w:p>
    <w:p w:rsidR="00C3442C"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technologies are made available at low costs.</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p>
    <w:p w:rsidR="007F17C8" w:rsidRDefault="007F17C8" w:rsidP="007F17C8">
      <w:pPr>
        <w:autoSpaceDE w:val="0"/>
        <w:autoSpaceDN w:val="0"/>
        <w:adjustRightInd w:val="0"/>
        <w:spacing w:after="0" w:line="360" w:lineRule="auto"/>
        <w:rPr>
          <w:rFonts w:ascii="Times New Roman" w:hAnsi="Times New Roman" w:cs="Times New Roman"/>
          <w:b/>
          <w:bCs/>
          <w:i/>
          <w:iCs/>
          <w:sz w:val="28"/>
          <w:szCs w:val="28"/>
        </w:rPr>
      </w:pPr>
      <w:r w:rsidRPr="007F17C8">
        <w:rPr>
          <w:rFonts w:ascii="Times New Roman" w:hAnsi="Times New Roman" w:cs="Times New Roman"/>
          <w:b/>
          <w:bCs/>
          <w:i/>
          <w:iCs/>
          <w:sz w:val="28"/>
          <w:szCs w:val="28"/>
        </w:rPr>
        <w:t>Operating Principles of Treadle Pumps</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Treadle pumps are essentially manual pumps operated by human feet. Pumping</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achieved by standing on the two treadles connected to pistons in the cylinder. By shifting</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human body weight side to side the pistons in the pump cylinders are activated up and</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down to create suction pressure. The suction pressure creates a vacuum in the cylinders and</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by help of atmospheric pressure and force of gravity acting on the free water surface, water</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forced to enter the pump cylinders through the inlet pipe connected to the junction box.</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Except for the pressure pump, each upward movement of the pistons on the suction type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pumps (original tubewell, modified and river pumps) lifts water by means of rubber cups</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fitted onto the pistons and discharges it through the spout. The pressure pump, though</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operating exactly on the same principles, on the other hand discharges water on the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downward movement of the pistons by pressurizing it through the junction box to the outlet</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pipe connected to it.</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operation to lift water follows some ingenuity of connecting the pump to a water</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source by a pipe called </w:t>
      </w:r>
      <w:r>
        <w:rPr>
          <w:rFonts w:ascii="Times New Roman" w:hAnsi="Times New Roman" w:cs="Times New Roman"/>
          <w:b/>
          <w:bCs/>
          <w:sz w:val="24"/>
          <w:szCs w:val="24"/>
        </w:rPr>
        <w:t xml:space="preserve">"inlet" </w:t>
      </w:r>
      <w:r>
        <w:rPr>
          <w:rFonts w:ascii="Times New Roman" w:hAnsi="Times New Roman" w:cs="Times New Roman"/>
          <w:sz w:val="24"/>
          <w:szCs w:val="24"/>
        </w:rPr>
        <w:t>which is fitted with a non-return valve that allows water to</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enter this pipe one way and does not allow it to flow back to the water source.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Essentially the piston and the cylinder have a very close or tight fit so that when the piston</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raised, it creates a vacuum in the cylinder and water is sucked into the pump. When the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piston is pushed down (see Figure ), the water is pushed through a small valve in the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piston to fill up the space above it. When the piston is raised again, it lifts this water until it</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pours over the rim of the cylinder and into an irrigation channel or tank. At the same time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more water is drawn into the space below the piston. The downward stroke of the piston</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once again pushes water through the small valve into the space above the piston and the</w:t>
      </w:r>
    </w:p>
    <w:p w:rsidR="007F17C8" w:rsidRDefault="007F17C8" w:rsidP="007F17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process is repeated (Figure ).</w:t>
      </w:r>
    </w:p>
    <w:p w:rsidR="007F17C8" w:rsidRDefault="007F17C8" w:rsidP="007F17C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105275" cy="385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05275" cy="3857625"/>
                    </a:xfrm>
                    <a:prstGeom prst="rect">
                      <a:avLst/>
                    </a:prstGeom>
                    <a:noFill/>
                    <a:ln w="9525">
                      <a:noFill/>
                      <a:miter lim="800000"/>
                      <a:headEnd/>
                      <a:tailEnd/>
                    </a:ln>
                  </pic:spPr>
                </pic:pic>
              </a:graphicData>
            </a:graphic>
          </wp:inline>
        </w:drawing>
      </w:r>
    </w:p>
    <w:p w:rsidR="007F17C8" w:rsidRDefault="007F17C8" w:rsidP="007F17C8">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sz w:val="24"/>
          <w:szCs w:val="24"/>
        </w:rPr>
        <w:lastRenderedPageBreak/>
        <w:t>Figure : The treadle pump operating principles</w:t>
      </w:r>
      <w:r>
        <w:rPr>
          <w:rFonts w:ascii="Times New Roman" w:hAnsi="Times New Roman" w:cs="Times New Roman"/>
          <w:b/>
          <w:bCs/>
        </w:rPr>
        <w:t>.</w:t>
      </w:r>
    </w:p>
    <w:p w:rsidR="00342343" w:rsidRDefault="00342343" w:rsidP="007F17C8">
      <w:pPr>
        <w:autoSpaceDE w:val="0"/>
        <w:autoSpaceDN w:val="0"/>
        <w:adjustRightInd w:val="0"/>
        <w:spacing w:after="0" w:line="360" w:lineRule="auto"/>
        <w:jc w:val="center"/>
        <w:rPr>
          <w:rFonts w:ascii="Times New Roman" w:hAnsi="Times New Roman" w:cs="Times New Roman"/>
          <w:b/>
          <w:bCs/>
        </w:rPr>
      </w:pPr>
    </w:p>
    <w:p w:rsidR="00342343" w:rsidRDefault="00342343" w:rsidP="00342343">
      <w:pPr>
        <w:autoSpaceDE w:val="0"/>
        <w:autoSpaceDN w:val="0"/>
        <w:adjustRightInd w:val="0"/>
        <w:spacing w:after="0" w:line="360" w:lineRule="auto"/>
        <w:rPr>
          <w:rFonts w:ascii="Times New Roman" w:hAnsi="Times New Roman" w:cs="Times New Roman"/>
          <w:b/>
          <w:i/>
          <w:sz w:val="24"/>
          <w:szCs w:val="24"/>
        </w:rPr>
      </w:pPr>
      <w:r w:rsidRPr="00342343">
        <w:rPr>
          <w:rFonts w:ascii="Times New Roman" w:hAnsi="Times New Roman" w:cs="Times New Roman"/>
          <w:b/>
          <w:i/>
          <w:sz w:val="24"/>
          <w:szCs w:val="24"/>
        </w:rPr>
        <w:t xml:space="preserve">Comprasion between different types of pumps used for  </w:t>
      </w:r>
      <w:r>
        <w:rPr>
          <w:rFonts w:ascii="Times New Roman" w:hAnsi="Times New Roman" w:cs="Times New Roman"/>
          <w:b/>
          <w:i/>
          <w:sz w:val="24"/>
          <w:szCs w:val="24"/>
        </w:rPr>
        <w:t>low lift irrigation:-</w:t>
      </w:r>
    </w:p>
    <w:p w:rsidR="00342343" w:rsidRPr="00342343" w:rsidRDefault="00342343" w:rsidP="00342343">
      <w:pPr>
        <w:autoSpaceDE w:val="0"/>
        <w:autoSpaceDN w:val="0"/>
        <w:adjustRightInd w:val="0"/>
        <w:spacing w:after="0" w:line="360" w:lineRule="auto"/>
        <w:rPr>
          <w:rFonts w:ascii="Times New Roman" w:hAnsi="Times New Roman" w:cs="Times New Roman"/>
          <w:b/>
          <w:i/>
          <w:sz w:val="24"/>
          <w:szCs w:val="24"/>
        </w:rPr>
      </w:pPr>
    </w:p>
    <w:p w:rsidR="007F17C8" w:rsidRDefault="00342343" w:rsidP="00342343">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6419850" cy="2876550"/>
            <wp:effectExtent l="19050" t="0" r="0" b="0"/>
            <wp:docPr id="2" name="Picture 1" descr="TREA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DLE.jpg"/>
                    <pic:cNvPicPr/>
                  </pic:nvPicPr>
                  <pic:blipFill>
                    <a:blip r:embed="rId8" cstate="print"/>
                    <a:stretch>
                      <a:fillRect/>
                    </a:stretch>
                  </pic:blipFill>
                  <pic:spPr>
                    <a:xfrm>
                      <a:off x="0" y="0"/>
                      <a:ext cx="6424641" cy="2878697"/>
                    </a:xfrm>
                    <a:prstGeom prst="rect">
                      <a:avLst/>
                    </a:prstGeom>
                  </pic:spPr>
                </pic:pic>
              </a:graphicData>
            </a:graphic>
          </wp:inline>
        </w:drawing>
      </w:r>
    </w:p>
    <w:p w:rsidR="00131EB6" w:rsidRDefault="00131EB6" w:rsidP="007F17C8">
      <w:pPr>
        <w:autoSpaceDE w:val="0"/>
        <w:autoSpaceDN w:val="0"/>
        <w:adjustRightInd w:val="0"/>
        <w:spacing w:after="0" w:line="360" w:lineRule="auto"/>
        <w:rPr>
          <w:rFonts w:ascii="Times New Roman" w:hAnsi="Times New Roman" w:cs="Times New Roman"/>
          <w:sz w:val="28"/>
          <w:szCs w:val="28"/>
        </w:rPr>
      </w:pPr>
    </w:p>
    <w:p w:rsidR="00342343" w:rsidRDefault="00342343" w:rsidP="00342343">
      <w:pPr>
        <w:autoSpaceDE w:val="0"/>
        <w:autoSpaceDN w:val="0"/>
        <w:adjustRightInd w:val="0"/>
        <w:spacing w:after="0" w:line="360" w:lineRule="auto"/>
        <w:rPr>
          <w:rFonts w:ascii="Times New Roman" w:hAnsi="Times New Roman" w:cs="Times New Roman"/>
          <w:b/>
          <w:sz w:val="28"/>
          <w:szCs w:val="28"/>
          <w:lang w:val="en-US"/>
        </w:rPr>
      </w:pPr>
      <w:r w:rsidRPr="00342343">
        <w:rPr>
          <w:rFonts w:ascii="Times New Roman" w:hAnsi="Times New Roman" w:cs="Times New Roman"/>
          <w:b/>
          <w:sz w:val="28"/>
          <w:szCs w:val="28"/>
          <w:lang w:val="en-US"/>
        </w:rPr>
        <w:t>PUMP  ERGONOMICS</w:t>
      </w:r>
      <w:r>
        <w:rPr>
          <w:rFonts w:ascii="Times New Roman" w:hAnsi="Times New Roman" w:cs="Times New Roman"/>
          <w:b/>
          <w:sz w:val="28"/>
          <w:szCs w:val="28"/>
          <w:lang w:val="en-US"/>
        </w:rPr>
        <w:t xml:space="preserve">  :-</w:t>
      </w:r>
    </w:p>
    <w:p w:rsidR="00342343" w:rsidRDefault="00342343" w:rsidP="00342343">
      <w:pPr>
        <w:autoSpaceDE w:val="0"/>
        <w:autoSpaceDN w:val="0"/>
        <w:adjustRightInd w:val="0"/>
        <w:spacing w:after="0" w:line="360" w:lineRule="auto"/>
        <w:rPr>
          <w:rFonts w:ascii="Times New Roman" w:hAnsi="Times New Roman" w:cs="Times New Roman"/>
          <w:b/>
          <w:sz w:val="28"/>
          <w:szCs w:val="28"/>
          <w:lang w:val="en-US"/>
        </w:rPr>
      </w:pPr>
    </w:p>
    <w:p w:rsidR="00342343" w:rsidRDefault="00342343" w:rsidP="00342343">
      <w:pPr>
        <w:autoSpaceDE w:val="0"/>
        <w:autoSpaceDN w:val="0"/>
        <w:adjustRightInd w:val="0"/>
        <w:spacing w:after="0" w:line="360" w:lineRule="auto"/>
        <w:rPr>
          <w:rFonts w:ascii="Times New Roman" w:hAnsi="Times New Roman" w:cs="Times New Roman"/>
          <w:sz w:val="24"/>
          <w:szCs w:val="24"/>
          <w:lang w:val="en-US"/>
        </w:rPr>
      </w:pPr>
      <w:r w:rsidRPr="00342343">
        <w:rPr>
          <w:rFonts w:ascii="Times New Roman" w:hAnsi="Times New Roman" w:cs="Times New Roman"/>
          <w:sz w:val="24"/>
          <w:szCs w:val="24"/>
          <w:lang w:val="en-US"/>
        </w:rPr>
        <w:t>(</w:t>
      </w:r>
      <w:r w:rsidRPr="00342343">
        <w:rPr>
          <w:rFonts w:ascii="Times New Roman" w:hAnsi="Times New Roman" w:cs="Times New Roman"/>
          <w:bCs/>
          <w:sz w:val="24"/>
          <w:szCs w:val="24"/>
          <w:lang w:val="en-US"/>
        </w:rPr>
        <w:t>The values are taken from research paper of  UNIVERSITY OF WARWICK,    COVENTRY, CV4 7AL, U.K</w:t>
      </w:r>
      <w:r w:rsidRPr="00342343">
        <w:rPr>
          <w:rFonts w:ascii="Times New Roman" w:hAnsi="Times New Roman" w:cs="Times New Roman"/>
          <w:sz w:val="24"/>
          <w:szCs w:val="24"/>
          <w:lang w:val="en-US"/>
        </w:rPr>
        <w:t>.)</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1)Piston cylinder diameter :- 75 to150mm</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 xml:space="preserve">    Diameter selected in consideration of stroke volume require to deliver.</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2) Stroke length :- 100 to 300 mm</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 xml:space="preserve">                      a)Foot stroke length </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 xml:space="preserve">                      b)Piston stroke length</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3)Cadence :- 60 cycles/min</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(Frequency with which treadles moves up and down)</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4)Foot force :- 150-500N</w:t>
      </w:r>
    </w:p>
    <w:p w:rsidR="00342343" w:rsidRDefault="00342343" w:rsidP="00342343">
      <w:pPr>
        <w:autoSpaceDE w:val="0"/>
        <w:autoSpaceDN w:val="0"/>
        <w:adjustRightInd w:val="0"/>
        <w:spacing w:after="0" w:line="360" w:lineRule="auto"/>
        <w:rPr>
          <w:rFonts w:ascii="Times New Roman" w:hAnsi="Times New Roman" w:cs="Times New Roman"/>
          <w:sz w:val="24"/>
          <w:szCs w:val="24"/>
          <w:lang w:val="en-US"/>
        </w:rPr>
      </w:pPr>
      <w:r w:rsidRPr="00342343">
        <w:rPr>
          <w:rFonts w:ascii="Times New Roman" w:hAnsi="Times New Roman" w:cs="Times New Roman"/>
          <w:sz w:val="24"/>
          <w:szCs w:val="24"/>
          <w:lang w:val="en-US"/>
        </w:rPr>
        <w:t>5)Treadle spacing :- 175-200mm</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6) Mechanical advantage :-</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 xml:space="preserve"> Mechanical advantage ranges from</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r w:rsidRPr="00342343">
        <w:rPr>
          <w:rFonts w:ascii="Times New Roman" w:hAnsi="Times New Roman" w:cs="Times New Roman"/>
          <w:sz w:val="24"/>
          <w:szCs w:val="24"/>
          <w:lang w:val="en-US"/>
        </w:rPr>
        <w:t xml:space="preserve">(0.5 to 1) up to (4 to 1) for 100mm cylinder diameter. </w:t>
      </w:r>
    </w:p>
    <w:p w:rsidR="00342343" w:rsidRDefault="00342343" w:rsidP="00342343">
      <w:pPr>
        <w:autoSpaceDE w:val="0"/>
        <w:autoSpaceDN w:val="0"/>
        <w:adjustRightInd w:val="0"/>
        <w:spacing w:after="0" w:line="360" w:lineRule="auto"/>
        <w:rPr>
          <w:rFonts w:ascii="Times New Roman" w:hAnsi="Times New Roman" w:cs="Times New Roman"/>
          <w:sz w:val="24"/>
          <w:szCs w:val="24"/>
        </w:rPr>
      </w:pPr>
    </w:p>
    <w:p w:rsidR="00342343" w:rsidRDefault="00342343" w:rsidP="00342343">
      <w:pPr>
        <w:autoSpaceDE w:val="0"/>
        <w:autoSpaceDN w:val="0"/>
        <w:adjustRightInd w:val="0"/>
        <w:spacing w:after="0" w:line="360" w:lineRule="auto"/>
        <w:rPr>
          <w:rFonts w:ascii="Times New Roman" w:hAnsi="Times New Roman" w:cs="Times New Roman"/>
          <w:b/>
          <w:bCs/>
          <w:sz w:val="28"/>
          <w:szCs w:val="28"/>
        </w:rPr>
      </w:pPr>
      <w:r w:rsidRPr="00342343">
        <w:rPr>
          <w:rFonts w:ascii="Times New Roman" w:hAnsi="Times New Roman" w:cs="Times New Roman"/>
          <w:b/>
          <w:bCs/>
          <w:sz w:val="28"/>
          <w:szCs w:val="28"/>
          <w:lang w:val="en-US"/>
        </w:rPr>
        <w:t>EXPERIMENTATION</w:t>
      </w:r>
      <w:r w:rsidRPr="0034234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342343" w:rsidRDefault="00342343" w:rsidP="00342343">
      <w:pPr>
        <w:autoSpaceDE w:val="0"/>
        <w:autoSpaceDN w:val="0"/>
        <w:adjustRightInd w:val="0"/>
        <w:spacing w:after="0" w:line="360" w:lineRule="auto"/>
        <w:rPr>
          <w:rFonts w:ascii="Times New Roman" w:hAnsi="Times New Roman" w:cs="Times New Roman"/>
          <w:b/>
          <w:bCs/>
          <w:sz w:val="28"/>
          <w:szCs w:val="28"/>
        </w:rPr>
      </w:pPr>
    </w:p>
    <w:tbl>
      <w:tblPr>
        <w:tblW w:w="10392" w:type="dxa"/>
        <w:tblInd w:w="-685" w:type="dxa"/>
        <w:tblCellMar>
          <w:left w:w="0" w:type="dxa"/>
          <w:right w:w="0" w:type="dxa"/>
        </w:tblCellMar>
        <w:tblLook w:val="04A0"/>
      </w:tblPr>
      <w:tblGrid>
        <w:gridCol w:w="1486"/>
        <w:gridCol w:w="1901"/>
        <w:gridCol w:w="1558"/>
        <w:gridCol w:w="1777"/>
        <w:gridCol w:w="2119"/>
        <w:gridCol w:w="1551"/>
      </w:tblGrid>
      <w:tr w:rsidR="00342343" w:rsidRPr="006A67A8" w:rsidTr="005325DF">
        <w:trPr>
          <w:trHeight w:val="1406"/>
        </w:trPr>
        <w:tc>
          <w:tcPr>
            <w:tcW w:w="148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Suction</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 xml:space="preserve">Head (m) </w:t>
            </w:r>
          </w:p>
        </w:tc>
        <w:tc>
          <w:tcPr>
            <w:tcW w:w="1901"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Speed</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 xml:space="preserve">Stroke/min </w:t>
            </w:r>
          </w:p>
        </w:tc>
        <w:tc>
          <w:tcPr>
            <w:tcW w:w="1558"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Volume of water</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lifted</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 xml:space="preserve">(liter) </w:t>
            </w:r>
          </w:p>
        </w:tc>
        <w:tc>
          <w:tcPr>
            <w:tcW w:w="1777"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Discharge</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 xml:space="preserve">(liter/min) </w:t>
            </w:r>
          </w:p>
        </w:tc>
        <w:tc>
          <w:tcPr>
            <w:tcW w:w="2119"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Power</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requirement</w:t>
            </w:r>
          </w:p>
          <w:p w:rsidR="00342343" w:rsidRPr="006A67A8" w:rsidRDefault="00342343" w:rsidP="005325DF">
            <w:pPr>
              <w:spacing w:after="0" w:line="240" w:lineRule="auto"/>
              <w:rPr>
                <w:rFonts w:ascii="Arial" w:eastAsia="Times New Roman" w:hAnsi="Arial" w:cs="Arial"/>
                <w:sz w:val="28"/>
                <w:szCs w:val="28"/>
              </w:rPr>
            </w:pPr>
            <w:r w:rsidRPr="006A67A8">
              <w:rPr>
                <w:rFonts w:ascii="Century Schoolbook" w:eastAsia="Times New Roman" w:hAnsi="Century Schoolbook" w:cs="Arial"/>
                <w:b/>
                <w:bCs/>
                <w:color w:val="FFFFFF"/>
                <w:kern w:val="24"/>
                <w:sz w:val="28"/>
                <w:szCs w:val="28"/>
              </w:rPr>
              <w:t xml:space="preserve">(kW) </w:t>
            </w:r>
          </w:p>
        </w:tc>
        <w:tc>
          <w:tcPr>
            <w:tcW w:w="1551"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24"/>
                <w:szCs w:val="24"/>
              </w:rPr>
            </w:pPr>
            <w:r w:rsidRPr="006A67A8">
              <w:rPr>
                <w:rFonts w:ascii="Century Schoolbook" w:eastAsia="Times New Roman" w:hAnsi="Century Schoolbook" w:cs="Arial"/>
                <w:b/>
                <w:bCs/>
                <w:color w:val="FFFFFF"/>
                <w:kern w:val="24"/>
                <w:sz w:val="24"/>
                <w:szCs w:val="24"/>
              </w:rPr>
              <w:t>Efficiency</w:t>
            </w:r>
          </w:p>
          <w:p w:rsidR="00342343" w:rsidRPr="006A67A8" w:rsidRDefault="00342343" w:rsidP="005325DF">
            <w:pPr>
              <w:spacing w:after="0" w:line="240" w:lineRule="auto"/>
              <w:rPr>
                <w:rFonts w:ascii="Arial" w:eastAsia="Times New Roman" w:hAnsi="Arial" w:cs="Arial"/>
                <w:sz w:val="36"/>
                <w:szCs w:val="36"/>
              </w:rPr>
            </w:pPr>
            <w:r w:rsidRPr="006A67A8">
              <w:rPr>
                <w:rFonts w:ascii="Century Schoolbook" w:eastAsia="Times New Roman" w:hAnsi="Century Schoolbook" w:cs="Arial"/>
                <w:b/>
                <w:bCs/>
                <w:color w:val="FFFFFF"/>
                <w:kern w:val="24"/>
                <w:sz w:val="24"/>
                <w:szCs w:val="24"/>
              </w:rPr>
              <w:t>(%)</w:t>
            </w:r>
            <w:r w:rsidRPr="006A67A8">
              <w:rPr>
                <w:rFonts w:ascii="Century Schoolbook" w:eastAsia="Times New Roman" w:hAnsi="Century Schoolbook" w:cs="Arial"/>
                <w:b/>
                <w:bCs/>
                <w:color w:val="FFFFFF"/>
                <w:kern w:val="24"/>
                <w:sz w:val="36"/>
                <w:szCs w:val="36"/>
              </w:rPr>
              <w:t xml:space="preserve"> </w:t>
            </w:r>
          </w:p>
        </w:tc>
      </w:tr>
      <w:tr w:rsidR="00342343" w:rsidRPr="006A67A8" w:rsidTr="005325DF">
        <w:trPr>
          <w:trHeight w:val="1406"/>
        </w:trPr>
        <w:tc>
          <w:tcPr>
            <w:tcW w:w="148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901"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558"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777"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2119"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551"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r>
      <w:tr w:rsidR="00342343" w:rsidRPr="006A67A8" w:rsidTr="005325DF">
        <w:trPr>
          <w:trHeight w:val="1406"/>
        </w:trPr>
        <w:tc>
          <w:tcPr>
            <w:tcW w:w="148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90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55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777"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211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55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r>
      <w:tr w:rsidR="00342343" w:rsidRPr="006A67A8" w:rsidTr="005325DF">
        <w:trPr>
          <w:trHeight w:val="1406"/>
        </w:trPr>
        <w:tc>
          <w:tcPr>
            <w:tcW w:w="148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90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558"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777"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211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c>
          <w:tcPr>
            <w:tcW w:w="155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342343" w:rsidRPr="006A67A8" w:rsidRDefault="00342343" w:rsidP="005325DF">
            <w:pPr>
              <w:spacing w:after="0" w:line="240" w:lineRule="auto"/>
              <w:rPr>
                <w:rFonts w:ascii="Arial" w:eastAsia="Times New Roman" w:hAnsi="Arial" w:cs="Arial"/>
                <w:sz w:val="36"/>
                <w:szCs w:val="36"/>
              </w:rPr>
            </w:pPr>
          </w:p>
        </w:tc>
      </w:tr>
    </w:tbl>
    <w:p w:rsidR="00342343" w:rsidRPr="00342343" w:rsidRDefault="00342343" w:rsidP="00342343">
      <w:pPr>
        <w:autoSpaceDE w:val="0"/>
        <w:autoSpaceDN w:val="0"/>
        <w:adjustRightInd w:val="0"/>
        <w:spacing w:after="0" w:line="360" w:lineRule="auto"/>
        <w:rPr>
          <w:rFonts w:ascii="Times New Roman" w:hAnsi="Times New Roman" w:cs="Times New Roman"/>
          <w:sz w:val="28"/>
          <w:szCs w:val="28"/>
        </w:rPr>
      </w:pPr>
    </w:p>
    <w:p w:rsidR="00342343" w:rsidRDefault="00342343" w:rsidP="00342343">
      <w:pPr>
        <w:autoSpaceDE w:val="0"/>
        <w:autoSpaceDN w:val="0"/>
        <w:adjustRightInd w:val="0"/>
        <w:spacing w:after="0" w:line="360" w:lineRule="auto"/>
        <w:rPr>
          <w:rFonts w:ascii="Times New Roman" w:hAnsi="Times New Roman" w:cs="Times New Roman"/>
          <w:sz w:val="24"/>
          <w:szCs w:val="24"/>
        </w:rPr>
      </w:pPr>
    </w:p>
    <w:p w:rsidR="00342343" w:rsidRPr="00CC2B9F" w:rsidRDefault="00342343" w:rsidP="00342343">
      <w:pPr>
        <w:autoSpaceDE w:val="0"/>
        <w:autoSpaceDN w:val="0"/>
        <w:adjustRightInd w:val="0"/>
        <w:spacing w:after="0" w:line="360" w:lineRule="auto"/>
        <w:jc w:val="both"/>
        <w:rPr>
          <w:rFonts w:ascii="Times New Roman" w:hAnsi="Times New Roman" w:cs="Times New Roman"/>
          <w:b/>
          <w:bCs/>
          <w:sz w:val="28"/>
          <w:szCs w:val="28"/>
        </w:rPr>
      </w:pPr>
      <w:r w:rsidRPr="00CC2B9F">
        <w:rPr>
          <w:rFonts w:ascii="Times New Roman" w:hAnsi="Times New Roman" w:cs="Times New Roman"/>
          <w:b/>
          <w:bCs/>
          <w:sz w:val="28"/>
          <w:szCs w:val="28"/>
        </w:rPr>
        <w:t>Fourmaly:-</w:t>
      </w:r>
    </w:p>
    <w:p w:rsidR="00342343" w:rsidRDefault="00342343" w:rsidP="00342343">
      <w:pPr>
        <w:autoSpaceDE w:val="0"/>
        <w:autoSpaceDN w:val="0"/>
        <w:adjustRightInd w:val="0"/>
        <w:spacing w:after="0" w:line="360" w:lineRule="auto"/>
        <w:jc w:val="both"/>
        <w:rPr>
          <w:rFonts w:ascii="Times New Roman" w:hAnsi="Times New Roman" w:cs="Times New Roman"/>
          <w:b/>
          <w:bCs/>
          <w:sz w:val="30"/>
          <w:szCs w:val="30"/>
        </w:rPr>
      </w:pPr>
    </w:p>
    <w:p w:rsidR="00342343" w:rsidRPr="00CC2B9F" w:rsidRDefault="00342343" w:rsidP="00342343">
      <w:pPr>
        <w:autoSpaceDE w:val="0"/>
        <w:autoSpaceDN w:val="0"/>
        <w:adjustRightInd w:val="0"/>
        <w:spacing w:after="0" w:line="360" w:lineRule="auto"/>
        <w:ind w:left="360"/>
        <w:jc w:val="both"/>
        <w:rPr>
          <w:rFonts w:ascii="Times New Roman" w:hAnsi="Times New Roman" w:cs="Times New Roman"/>
          <w:bCs/>
          <w:sz w:val="24"/>
          <w:szCs w:val="24"/>
        </w:rPr>
      </w:pPr>
      <w:r w:rsidRPr="00CC2B9F">
        <w:rPr>
          <w:rFonts w:ascii="Times New Roman" w:hAnsi="Times New Roman" w:cs="Times New Roman"/>
          <w:bCs/>
          <w:sz w:val="24"/>
          <w:szCs w:val="24"/>
        </w:rPr>
        <w:t>Flow rate = volume of cylinder swept * no. of strokes</w:t>
      </w:r>
    </w:p>
    <w:p w:rsidR="00342343" w:rsidRPr="00CC2B9F" w:rsidRDefault="00342343" w:rsidP="00342343">
      <w:pPr>
        <w:autoSpaceDE w:val="0"/>
        <w:autoSpaceDN w:val="0"/>
        <w:adjustRightInd w:val="0"/>
        <w:spacing w:after="0" w:line="360" w:lineRule="auto"/>
        <w:ind w:left="360"/>
        <w:jc w:val="both"/>
        <w:rPr>
          <w:rFonts w:ascii="Times New Roman" w:hAnsi="Times New Roman" w:cs="Times New Roman"/>
          <w:bCs/>
          <w:sz w:val="24"/>
          <w:szCs w:val="24"/>
        </w:rPr>
      </w:pPr>
      <w:r w:rsidRPr="00CC2B9F">
        <w:rPr>
          <w:rFonts w:ascii="Times New Roman" w:hAnsi="Times New Roman" w:cs="Times New Roman"/>
          <w:bCs/>
          <w:sz w:val="24"/>
          <w:szCs w:val="24"/>
        </w:rPr>
        <w:t>Volume of cylinder swept = Area of piston * stroke length</w:t>
      </w:r>
    </w:p>
    <w:p w:rsidR="00342343" w:rsidRPr="00CC2B9F" w:rsidRDefault="00342343" w:rsidP="00342343">
      <w:pPr>
        <w:autoSpaceDE w:val="0"/>
        <w:autoSpaceDN w:val="0"/>
        <w:adjustRightInd w:val="0"/>
        <w:spacing w:after="0" w:line="360" w:lineRule="auto"/>
        <w:ind w:left="360"/>
        <w:jc w:val="both"/>
        <w:rPr>
          <w:rFonts w:ascii="Times New Roman" w:hAnsi="Times New Roman" w:cs="Times New Roman"/>
          <w:bCs/>
          <w:sz w:val="24"/>
          <w:szCs w:val="24"/>
        </w:rPr>
      </w:pPr>
      <w:r w:rsidRPr="00CC2B9F">
        <w:rPr>
          <w:rFonts w:ascii="Times New Roman" w:hAnsi="Times New Roman" w:cs="Times New Roman"/>
          <w:bCs/>
          <w:sz w:val="24"/>
          <w:szCs w:val="24"/>
        </w:rPr>
        <w:t>Area of piston = ∏ / 4 * (Diameter)2</w:t>
      </w:r>
    </w:p>
    <w:p w:rsidR="00342343" w:rsidRPr="00CC2B9F" w:rsidRDefault="0016262E" w:rsidP="00342343">
      <w:pPr>
        <w:autoSpaceDE w:val="0"/>
        <w:autoSpaceDN w:val="0"/>
        <w:adjustRightInd w:val="0"/>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Mechanical advantage</w:t>
      </w:r>
      <w:r w:rsidR="00342343" w:rsidRPr="00CC2B9F">
        <w:rPr>
          <w:rFonts w:ascii="Times New Roman" w:hAnsi="Times New Roman" w:cs="Times New Roman"/>
          <w:bCs/>
          <w:sz w:val="24"/>
          <w:szCs w:val="24"/>
        </w:rPr>
        <w:t>= Distance between operator and pivot                                                                             point/   Distance between piston and pivot point</w:t>
      </w:r>
    </w:p>
    <w:p w:rsidR="00342343" w:rsidRPr="00CC2B9F" w:rsidRDefault="00342343" w:rsidP="00342343">
      <w:pPr>
        <w:autoSpaceDE w:val="0"/>
        <w:autoSpaceDN w:val="0"/>
        <w:adjustRightInd w:val="0"/>
        <w:spacing w:after="0" w:line="360" w:lineRule="auto"/>
        <w:ind w:left="360"/>
        <w:jc w:val="both"/>
        <w:rPr>
          <w:rFonts w:ascii="Times New Roman" w:hAnsi="Times New Roman" w:cs="Times New Roman"/>
          <w:bCs/>
          <w:sz w:val="24"/>
          <w:szCs w:val="24"/>
        </w:rPr>
      </w:pPr>
      <w:r w:rsidRPr="00CC2B9F">
        <w:rPr>
          <w:rFonts w:ascii="Times New Roman" w:hAnsi="Times New Roman" w:cs="Times New Roman"/>
          <w:bCs/>
          <w:sz w:val="24"/>
          <w:szCs w:val="24"/>
        </w:rPr>
        <w:t>Piston force = operator force * mechanical Advantage</w:t>
      </w:r>
    </w:p>
    <w:p w:rsidR="00342343" w:rsidRDefault="00342343" w:rsidP="00342343">
      <w:pPr>
        <w:autoSpaceDE w:val="0"/>
        <w:autoSpaceDN w:val="0"/>
        <w:adjustRightInd w:val="0"/>
        <w:spacing w:after="0" w:line="360" w:lineRule="auto"/>
        <w:jc w:val="both"/>
        <w:rPr>
          <w:rFonts w:ascii="Times New Roman" w:hAnsi="Times New Roman" w:cs="Times New Roman"/>
          <w:b/>
          <w:bCs/>
          <w:sz w:val="30"/>
          <w:szCs w:val="30"/>
        </w:rPr>
      </w:pPr>
    </w:p>
    <w:p w:rsidR="00342343" w:rsidRDefault="00342343" w:rsidP="00342343">
      <w:pPr>
        <w:autoSpaceDE w:val="0"/>
        <w:autoSpaceDN w:val="0"/>
        <w:adjustRightInd w:val="0"/>
        <w:spacing w:after="0" w:line="360" w:lineRule="auto"/>
        <w:jc w:val="both"/>
        <w:rPr>
          <w:rFonts w:ascii="Times New Roman" w:hAnsi="Times New Roman" w:cs="Times New Roman"/>
          <w:b/>
          <w:bCs/>
          <w:sz w:val="30"/>
          <w:szCs w:val="30"/>
          <w:u w:val="single"/>
        </w:rPr>
      </w:pPr>
    </w:p>
    <w:p w:rsidR="00342343" w:rsidRDefault="00342343" w:rsidP="00342343">
      <w:pPr>
        <w:autoSpaceDE w:val="0"/>
        <w:autoSpaceDN w:val="0"/>
        <w:adjustRightInd w:val="0"/>
        <w:spacing w:after="0" w:line="360" w:lineRule="auto"/>
        <w:jc w:val="both"/>
        <w:rPr>
          <w:rFonts w:ascii="Times New Roman" w:hAnsi="Times New Roman" w:cs="Times New Roman"/>
          <w:b/>
          <w:bCs/>
          <w:sz w:val="30"/>
          <w:szCs w:val="30"/>
          <w:u w:val="single"/>
        </w:rPr>
      </w:pPr>
    </w:p>
    <w:p w:rsidR="00342343" w:rsidRDefault="00342343" w:rsidP="00342343">
      <w:pPr>
        <w:autoSpaceDE w:val="0"/>
        <w:autoSpaceDN w:val="0"/>
        <w:adjustRightInd w:val="0"/>
        <w:spacing w:after="0" w:line="360" w:lineRule="auto"/>
        <w:jc w:val="both"/>
        <w:rPr>
          <w:rFonts w:ascii="Times New Roman" w:hAnsi="Times New Roman" w:cs="Times New Roman"/>
          <w:b/>
          <w:bCs/>
          <w:sz w:val="30"/>
          <w:szCs w:val="30"/>
          <w:u w:val="single"/>
        </w:rPr>
      </w:pPr>
    </w:p>
    <w:p w:rsidR="00342343" w:rsidRDefault="00342343" w:rsidP="00342343">
      <w:pPr>
        <w:autoSpaceDE w:val="0"/>
        <w:autoSpaceDN w:val="0"/>
        <w:adjustRightInd w:val="0"/>
        <w:spacing w:after="0" w:line="360" w:lineRule="auto"/>
        <w:jc w:val="both"/>
        <w:rPr>
          <w:rFonts w:ascii="Times New Roman" w:hAnsi="Times New Roman" w:cs="Times New Roman"/>
          <w:b/>
          <w:bCs/>
          <w:sz w:val="30"/>
          <w:szCs w:val="30"/>
          <w:u w:val="single"/>
        </w:rPr>
      </w:pPr>
    </w:p>
    <w:p w:rsidR="00342343" w:rsidRPr="00342343" w:rsidRDefault="00342343" w:rsidP="00342343">
      <w:pPr>
        <w:autoSpaceDE w:val="0"/>
        <w:autoSpaceDN w:val="0"/>
        <w:adjustRightInd w:val="0"/>
        <w:spacing w:after="0" w:line="360" w:lineRule="auto"/>
        <w:jc w:val="both"/>
        <w:rPr>
          <w:rFonts w:ascii="Times New Roman" w:hAnsi="Times New Roman" w:cs="Times New Roman"/>
          <w:b/>
          <w:bCs/>
          <w:sz w:val="28"/>
          <w:szCs w:val="28"/>
          <w:u w:val="single"/>
        </w:rPr>
      </w:pPr>
      <w:r w:rsidRPr="00342343">
        <w:rPr>
          <w:rFonts w:ascii="Times New Roman" w:hAnsi="Times New Roman" w:cs="Times New Roman"/>
          <w:b/>
          <w:bCs/>
          <w:sz w:val="28"/>
          <w:szCs w:val="28"/>
          <w:u w:val="single"/>
        </w:rPr>
        <w:t>Efficiency Calculation [Energy Efficiency]</w:t>
      </w:r>
    </w:p>
    <w:p w:rsidR="00342343" w:rsidRPr="00CC2B9F" w:rsidRDefault="00342343" w:rsidP="00342343">
      <w:pPr>
        <w:autoSpaceDE w:val="0"/>
        <w:autoSpaceDN w:val="0"/>
        <w:adjustRightInd w:val="0"/>
        <w:spacing w:after="0" w:line="360" w:lineRule="auto"/>
        <w:jc w:val="both"/>
        <w:rPr>
          <w:rFonts w:ascii="Times New Roman" w:hAnsi="Times New Roman" w:cs="Times New Roman"/>
          <w:b/>
          <w:bCs/>
          <w:sz w:val="30"/>
          <w:szCs w:val="30"/>
        </w:rPr>
      </w:pPr>
    </w:p>
    <w:p w:rsidR="00342343" w:rsidRPr="00CC2B9F" w:rsidRDefault="00342343" w:rsidP="00342343">
      <w:pPr>
        <w:autoSpaceDE w:val="0"/>
        <w:autoSpaceDN w:val="0"/>
        <w:adjustRightInd w:val="0"/>
        <w:spacing w:after="0" w:line="360" w:lineRule="auto"/>
        <w:ind w:left="360"/>
        <w:jc w:val="both"/>
        <w:rPr>
          <w:rFonts w:ascii="Times New Roman" w:hAnsi="Times New Roman" w:cs="Times New Roman"/>
          <w:bCs/>
          <w:sz w:val="24"/>
          <w:szCs w:val="24"/>
        </w:rPr>
      </w:pPr>
      <w:r w:rsidRPr="00CC2B9F">
        <w:rPr>
          <w:rFonts w:ascii="Times New Roman" w:hAnsi="Times New Roman" w:cs="Times New Roman"/>
          <w:bCs/>
          <w:sz w:val="24"/>
          <w:szCs w:val="24"/>
        </w:rPr>
        <w:t>E Input = Mass of the operator * Acceleration due to gravity * Strokes/min * Stroke length</w:t>
      </w:r>
    </w:p>
    <w:p w:rsidR="00342343" w:rsidRPr="00CC2B9F" w:rsidRDefault="00342343" w:rsidP="00342343">
      <w:pPr>
        <w:autoSpaceDE w:val="0"/>
        <w:autoSpaceDN w:val="0"/>
        <w:adjustRightInd w:val="0"/>
        <w:spacing w:after="0" w:line="360" w:lineRule="auto"/>
        <w:jc w:val="both"/>
        <w:rPr>
          <w:rFonts w:ascii="Times New Roman" w:hAnsi="Times New Roman" w:cs="Times New Roman"/>
          <w:bCs/>
          <w:sz w:val="24"/>
          <w:szCs w:val="24"/>
        </w:rPr>
      </w:pPr>
      <w:r w:rsidRPr="00CC2B9F">
        <w:rPr>
          <w:rFonts w:ascii="Times New Roman" w:hAnsi="Times New Roman" w:cs="Times New Roman"/>
          <w:bCs/>
          <w:sz w:val="24"/>
          <w:szCs w:val="24"/>
        </w:rPr>
        <w:t xml:space="preserve">    = 45.5 Kg * 9.8 m/s2 * 81 strokes/min * 0.22 m</w:t>
      </w:r>
    </w:p>
    <w:p w:rsidR="00342343" w:rsidRPr="00CC2B9F" w:rsidRDefault="00342343" w:rsidP="00342343">
      <w:pPr>
        <w:autoSpaceDE w:val="0"/>
        <w:autoSpaceDN w:val="0"/>
        <w:adjustRightInd w:val="0"/>
        <w:spacing w:after="0" w:line="360" w:lineRule="auto"/>
        <w:jc w:val="both"/>
        <w:rPr>
          <w:rFonts w:ascii="Times New Roman" w:hAnsi="Times New Roman" w:cs="Times New Roman"/>
          <w:bCs/>
          <w:sz w:val="24"/>
          <w:szCs w:val="24"/>
        </w:rPr>
      </w:pPr>
      <w:r w:rsidRPr="00CC2B9F">
        <w:rPr>
          <w:rFonts w:ascii="Times New Roman" w:hAnsi="Times New Roman" w:cs="Times New Roman"/>
          <w:bCs/>
          <w:sz w:val="24"/>
          <w:szCs w:val="24"/>
        </w:rPr>
        <w:t xml:space="preserve">    = 7223.5 Joules/min</w:t>
      </w:r>
    </w:p>
    <w:p w:rsidR="00342343" w:rsidRPr="00CC2B9F" w:rsidRDefault="00342343" w:rsidP="00342343">
      <w:pPr>
        <w:autoSpaceDE w:val="0"/>
        <w:autoSpaceDN w:val="0"/>
        <w:adjustRightInd w:val="0"/>
        <w:spacing w:after="0" w:line="360" w:lineRule="auto"/>
        <w:ind w:left="360"/>
        <w:jc w:val="both"/>
        <w:rPr>
          <w:rFonts w:ascii="Times New Roman" w:hAnsi="Times New Roman" w:cs="Times New Roman"/>
          <w:bCs/>
          <w:sz w:val="24"/>
          <w:szCs w:val="24"/>
        </w:rPr>
      </w:pPr>
      <w:r w:rsidRPr="00CC2B9F">
        <w:rPr>
          <w:rFonts w:ascii="Times New Roman" w:hAnsi="Times New Roman" w:cs="Times New Roman"/>
          <w:bCs/>
          <w:sz w:val="24"/>
          <w:szCs w:val="24"/>
        </w:rPr>
        <w:t>E Output = Discharge of water * Acceleration due to gravity * Total head</w:t>
      </w:r>
    </w:p>
    <w:p w:rsidR="00342343" w:rsidRPr="00CC2B9F" w:rsidRDefault="00342343" w:rsidP="00342343">
      <w:pPr>
        <w:autoSpaceDE w:val="0"/>
        <w:autoSpaceDN w:val="0"/>
        <w:adjustRightInd w:val="0"/>
        <w:spacing w:after="0" w:line="360" w:lineRule="auto"/>
        <w:jc w:val="both"/>
        <w:rPr>
          <w:rFonts w:ascii="Times New Roman" w:hAnsi="Times New Roman" w:cs="Times New Roman"/>
          <w:bCs/>
          <w:sz w:val="24"/>
          <w:szCs w:val="24"/>
        </w:rPr>
      </w:pPr>
      <w:r w:rsidRPr="00CC2B9F">
        <w:rPr>
          <w:rFonts w:ascii="Times New Roman" w:hAnsi="Times New Roman" w:cs="Times New Roman"/>
          <w:bCs/>
          <w:sz w:val="24"/>
          <w:szCs w:val="24"/>
        </w:rPr>
        <w:t xml:space="preserve">  = 57 l/min * 9.89 m/sec * 3.04 metre</w:t>
      </w:r>
    </w:p>
    <w:p w:rsidR="00342343" w:rsidRPr="00CC2B9F" w:rsidRDefault="00342343" w:rsidP="00342343">
      <w:pPr>
        <w:autoSpaceDE w:val="0"/>
        <w:autoSpaceDN w:val="0"/>
        <w:adjustRightInd w:val="0"/>
        <w:spacing w:after="0" w:line="360" w:lineRule="auto"/>
        <w:jc w:val="both"/>
        <w:rPr>
          <w:rFonts w:ascii="Times New Roman" w:hAnsi="Times New Roman" w:cs="Times New Roman"/>
          <w:bCs/>
          <w:sz w:val="24"/>
          <w:szCs w:val="24"/>
        </w:rPr>
      </w:pPr>
      <w:r w:rsidRPr="00CC2B9F">
        <w:rPr>
          <w:rFonts w:ascii="Times New Roman" w:hAnsi="Times New Roman" w:cs="Times New Roman"/>
          <w:bCs/>
          <w:sz w:val="24"/>
          <w:szCs w:val="24"/>
        </w:rPr>
        <w:t xml:space="preserve">  = 1732 Joules/min</w:t>
      </w:r>
    </w:p>
    <w:p w:rsidR="00342343" w:rsidRPr="00CC2B9F" w:rsidRDefault="00342343" w:rsidP="00342343">
      <w:pPr>
        <w:autoSpaceDE w:val="0"/>
        <w:autoSpaceDN w:val="0"/>
        <w:adjustRightInd w:val="0"/>
        <w:spacing w:after="0" w:line="360" w:lineRule="auto"/>
        <w:jc w:val="both"/>
        <w:rPr>
          <w:rFonts w:ascii="Times New Roman" w:hAnsi="Times New Roman" w:cs="Times New Roman"/>
          <w:bCs/>
          <w:sz w:val="24"/>
          <w:szCs w:val="24"/>
        </w:rPr>
      </w:pPr>
      <w:r w:rsidRPr="00CC2B9F">
        <w:rPr>
          <w:rFonts w:ascii="Times New Roman" w:hAnsi="Times New Roman" w:cs="Times New Roman"/>
          <w:bCs/>
          <w:sz w:val="24"/>
          <w:szCs w:val="24"/>
          <w:lang w:val="pt-BR"/>
        </w:rPr>
        <w:t xml:space="preserve">  = E Output/E Input * 100 = 23.7%</w:t>
      </w:r>
    </w:p>
    <w:p w:rsidR="00342343" w:rsidRPr="00342343" w:rsidRDefault="00342343" w:rsidP="00342343">
      <w:pPr>
        <w:autoSpaceDE w:val="0"/>
        <w:autoSpaceDN w:val="0"/>
        <w:adjustRightInd w:val="0"/>
        <w:spacing w:after="0" w:line="360" w:lineRule="auto"/>
        <w:rPr>
          <w:rFonts w:ascii="Times New Roman" w:hAnsi="Times New Roman" w:cs="Times New Roman"/>
          <w:sz w:val="24"/>
          <w:szCs w:val="24"/>
        </w:rPr>
      </w:pPr>
    </w:p>
    <w:p w:rsidR="0016262E" w:rsidRDefault="0016262E" w:rsidP="007F17C8">
      <w:pPr>
        <w:autoSpaceDE w:val="0"/>
        <w:autoSpaceDN w:val="0"/>
        <w:adjustRightInd w:val="0"/>
        <w:spacing w:after="0" w:line="360" w:lineRule="auto"/>
        <w:rPr>
          <w:rFonts w:ascii="Times New Roman" w:hAnsi="Times New Roman" w:cs="Times New Roman"/>
          <w:sz w:val="28"/>
          <w:szCs w:val="28"/>
        </w:rPr>
      </w:pPr>
    </w:p>
    <w:p w:rsidR="0016262E" w:rsidRDefault="0016262E">
      <w:pPr>
        <w:rPr>
          <w:rFonts w:ascii="Times New Roman" w:hAnsi="Times New Roman" w:cs="Times New Roman"/>
          <w:sz w:val="28"/>
          <w:szCs w:val="28"/>
        </w:rPr>
      </w:pPr>
      <w:r>
        <w:rPr>
          <w:rFonts w:ascii="Times New Roman" w:hAnsi="Times New Roman" w:cs="Times New Roman"/>
          <w:sz w:val="28"/>
          <w:szCs w:val="28"/>
        </w:rPr>
        <w:br w:type="page"/>
      </w:r>
    </w:p>
    <w:p w:rsidR="0016262E" w:rsidRPr="0016262E" w:rsidRDefault="0016262E" w:rsidP="0016262E">
      <w:pPr>
        <w:autoSpaceDE w:val="0"/>
        <w:autoSpaceDN w:val="0"/>
        <w:adjustRightInd w:val="0"/>
        <w:spacing w:after="0" w:line="360" w:lineRule="auto"/>
        <w:jc w:val="both"/>
        <w:rPr>
          <w:rFonts w:ascii="Times New Roman" w:hAnsi="Times New Roman" w:cs="Times New Roman"/>
          <w:b/>
          <w:bCs/>
          <w:sz w:val="28"/>
          <w:szCs w:val="28"/>
        </w:rPr>
      </w:pPr>
      <w:r w:rsidRPr="0016262E">
        <w:rPr>
          <w:rFonts w:ascii="Times New Roman" w:hAnsi="Times New Roman" w:cs="Times New Roman"/>
          <w:b/>
          <w:bCs/>
          <w:sz w:val="28"/>
          <w:szCs w:val="28"/>
        </w:rPr>
        <w:lastRenderedPageBreak/>
        <w:t>Conclusions and Recommendations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The development of the treadle pump followed a participatory approach in which</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Farmers were involved to field test the technology and give feedback for any shortcomings or</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appreciation on the performance. This had two unique advantages: Firstly the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technology is adapted to field conditions and according to the operator's appreciation</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real life experiences and secondly the resulting models are easily adopted as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they most likely meet farmers' requirements.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Any appropriate technology, no matter how good, cannot sell itself. What is required, is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market it and make it available by activating a local manufacturing capacity. This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study has achieved this through promotions and training of small-scale producers of the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pump.</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The understanding of the Dambo hydrology and the existence of Dambos and surface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water from rivers in Zambia has provided a potential niche for the technology. This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would provide a source of livelihood option if adopted by over 800,000 small-scale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farmers in the country.</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The current adoption rate of 2,500 pumps in less than three years is a manifestation of</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 appropriate technology, which small-scale farmers can use to revolutionalize their</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lives and defeat the current droughts. It is imperative that with a single pump being</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used by a household of six members, there are about 15,000 beneficiaries of this</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technology.</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Labour savings on irrigation by some 75% has resulted in an increase of vegetable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garden sizes from a meagre 0.1 ha to between 0.25 ha and 0.50 ha.</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The treadle pump is a gender friendly technological package which women easily</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operate.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The technology does not use fuel (kerosene, petrol or diesel) but depends on the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operator's energy. The ease of operation allows an average farmer working with it for</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eight hours per day, being able to irrigate up to 1ha at that rate.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The treadle pump has been brand named as </w:t>
      </w:r>
      <w:r>
        <w:rPr>
          <w:rFonts w:ascii="Times New Roman" w:hAnsi="Times New Roman" w:cs="Times New Roman"/>
          <w:b/>
          <w:bCs/>
          <w:sz w:val="24"/>
          <w:szCs w:val="24"/>
        </w:rPr>
        <w:t xml:space="preserve">"Chova pump" </w:t>
      </w:r>
      <w:r>
        <w:rPr>
          <w:rFonts w:ascii="Times New Roman" w:hAnsi="Times New Roman" w:cs="Times New Roman"/>
          <w:sz w:val="24"/>
          <w:szCs w:val="24"/>
        </w:rPr>
        <w:t>by the Zambian smallscale</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farmer in appreciation of its performance and contribution to household food</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security.</w:t>
      </w:r>
    </w:p>
    <w:p w:rsidR="00342343" w:rsidRDefault="00342343" w:rsidP="007F17C8">
      <w:pPr>
        <w:autoSpaceDE w:val="0"/>
        <w:autoSpaceDN w:val="0"/>
        <w:adjustRightInd w:val="0"/>
        <w:spacing w:after="0" w:line="360" w:lineRule="auto"/>
        <w:rPr>
          <w:rFonts w:ascii="Times New Roman" w:hAnsi="Times New Roman" w:cs="Times New Roman"/>
          <w:sz w:val="28"/>
          <w:szCs w:val="28"/>
        </w:rPr>
      </w:pPr>
    </w:p>
    <w:p w:rsidR="0016262E" w:rsidRDefault="0016262E" w:rsidP="007F17C8">
      <w:pPr>
        <w:autoSpaceDE w:val="0"/>
        <w:autoSpaceDN w:val="0"/>
        <w:adjustRightInd w:val="0"/>
        <w:spacing w:after="0" w:line="360" w:lineRule="auto"/>
        <w:rPr>
          <w:rFonts w:ascii="Times New Roman" w:hAnsi="Times New Roman" w:cs="Times New Roman"/>
          <w:sz w:val="28"/>
          <w:szCs w:val="28"/>
        </w:rPr>
      </w:pPr>
    </w:p>
    <w:p w:rsidR="0016262E" w:rsidRDefault="0016262E" w:rsidP="007F17C8">
      <w:pPr>
        <w:autoSpaceDE w:val="0"/>
        <w:autoSpaceDN w:val="0"/>
        <w:adjustRightInd w:val="0"/>
        <w:spacing w:after="0" w:line="360" w:lineRule="auto"/>
        <w:rPr>
          <w:rFonts w:ascii="Times New Roman" w:hAnsi="Times New Roman" w:cs="Times New Roman"/>
          <w:sz w:val="28"/>
          <w:szCs w:val="28"/>
        </w:rPr>
      </w:pPr>
    </w:p>
    <w:p w:rsidR="0016262E" w:rsidRPr="0016262E" w:rsidRDefault="0016262E" w:rsidP="0016262E">
      <w:pPr>
        <w:autoSpaceDE w:val="0"/>
        <w:autoSpaceDN w:val="0"/>
        <w:adjustRightInd w:val="0"/>
        <w:spacing w:after="0" w:line="240" w:lineRule="auto"/>
        <w:rPr>
          <w:rFonts w:ascii="Times New Roman" w:hAnsi="Times New Roman" w:cs="Times New Roman"/>
          <w:b/>
          <w:bCs/>
          <w:sz w:val="28"/>
          <w:szCs w:val="28"/>
        </w:rPr>
      </w:pPr>
      <w:r w:rsidRPr="0016262E">
        <w:rPr>
          <w:rFonts w:ascii="Times New Roman" w:hAnsi="Times New Roman" w:cs="Times New Roman"/>
          <w:b/>
          <w:bCs/>
          <w:sz w:val="28"/>
          <w:szCs w:val="28"/>
        </w:rPr>
        <w:lastRenderedPageBreak/>
        <w:t>REFERENCES</w:t>
      </w:r>
    </w:p>
    <w:p w:rsidR="0016262E" w:rsidRDefault="0016262E" w:rsidP="0016262E">
      <w:pPr>
        <w:autoSpaceDE w:val="0"/>
        <w:autoSpaceDN w:val="0"/>
        <w:adjustRightInd w:val="0"/>
        <w:spacing w:after="0" w:line="240" w:lineRule="auto"/>
        <w:rPr>
          <w:rFonts w:ascii="Times New Roman" w:hAnsi="Times New Roman" w:cs="Times New Roman"/>
          <w:b/>
          <w:bCs/>
          <w:sz w:val="36"/>
          <w:szCs w:val="36"/>
        </w:rPr>
      </w:pPr>
    </w:p>
    <w:p w:rsidR="0016262E" w:rsidRPr="00B20759" w:rsidRDefault="0016262E" w:rsidP="0016262E">
      <w:pPr>
        <w:autoSpaceDE w:val="0"/>
        <w:autoSpaceDN w:val="0"/>
        <w:adjustRightInd w:val="0"/>
        <w:spacing w:after="0" w:line="360" w:lineRule="auto"/>
        <w:rPr>
          <w:rFonts w:ascii="Times New Roman" w:hAnsi="Times New Roman" w:cs="Times New Roman"/>
          <w:sz w:val="24"/>
          <w:szCs w:val="24"/>
        </w:rPr>
      </w:pPr>
      <w:r w:rsidRPr="00B20759">
        <w:rPr>
          <w:rFonts w:ascii="Times New Roman" w:hAnsi="Times New Roman" w:cs="Times New Roman"/>
          <w:sz w:val="24"/>
          <w:szCs w:val="24"/>
        </w:rPr>
        <w:t>Abdullah, M. 1986. Performance evaluation of manually operated rower</w:t>
      </w:r>
      <w:r>
        <w:rPr>
          <w:rFonts w:ascii="Times New Roman" w:hAnsi="Times New Roman" w:cs="Times New Roman"/>
          <w:sz w:val="24"/>
          <w:szCs w:val="24"/>
        </w:rPr>
        <w:t xml:space="preserve"> </w:t>
      </w:r>
      <w:r w:rsidRPr="00B20759">
        <w:rPr>
          <w:rFonts w:ascii="Times New Roman" w:hAnsi="Times New Roman" w:cs="Times New Roman"/>
          <w:sz w:val="24"/>
          <w:szCs w:val="24"/>
        </w:rPr>
        <w:t>pumps. Bangladesh journal of Agricultural Engineering. 6(1&amp;2), PP-13</w:t>
      </w:r>
    </w:p>
    <w:p w:rsidR="0016262E" w:rsidRDefault="0016262E" w:rsidP="0016262E">
      <w:pPr>
        <w:autoSpaceDE w:val="0"/>
        <w:autoSpaceDN w:val="0"/>
        <w:adjustRightInd w:val="0"/>
        <w:spacing w:after="0" w:line="360" w:lineRule="auto"/>
        <w:rPr>
          <w:rFonts w:ascii="Times New Roman" w:hAnsi="Times New Roman" w:cs="Times New Roman"/>
          <w:sz w:val="24"/>
          <w:szCs w:val="24"/>
        </w:rPr>
      </w:pPr>
    </w:p>
    <w:p w:rsidR="0016262E" w:rsidRDefault="0016262E" w:rsidP="0016262E">
      <w:pPr>
        <w:autoSpaceDE w:val="0"/>
        <w:autoSpaceDN w:val="0"/>
        <w:adjustRightInd w:val="0"/>
        <w:spacing w:after="0" w:line="360" w:lineRule="auto"/>
        <w:rPr>
          <w:rFonts w:ascii="Times New Roman" w:hAnsi="Times New Roman" w:cs="Times New Roman"/>
          <w:sz w:val="24"/>
          <w:szCs w:val="24"/>
        </w:rPr>
      </w:pPr>
      <w:r w:rsidRPr="00B20759">
        <w:rPr>
          <w:rFonts w:ascii="Times New Roman" w:hAnsi="Times New Roman" w:cs="Times New Roman"/>
          <w:sz w:val="24"/>
          <w:szCs w:val="24"/>
        </w:rPr>
        <w:t>Allison, S.V. 1975. Progress towards development of more appropriate</w:t>
      </w:r>
      <w:r>
        <w:rPr>
          <w:rFonts w:ascii="Times New Roman" w:hAnsi="Times New Roman" w:cs="Times New Roman"/>
          <w:sz w:val="24"/>
          <w:szCs w:val="24"/>
        </w:rPr>
        <w:t xml:space="preserve"> </w:t>
      </w:r>
      <w:r w:rsidRPr="00B20759">
        <w:rPr>
          <w:rFonts w:ascii="Times New Roman" w:hAnsi="Times New Roman" w:cs="Times New Roman"/>
          <w:sz w:val="24"/>
          <w:szCs w:val="24"/>
        </w:rPr>
        <w:t>Technology for land and water development in Bangladesh. Proceedings</w:t>
      </w:r>
      <w:r>
        <w:rPr>
          <w:rFonts w:ascii="Times New Roman" w:hAnsi="Times New Roman" w:cs="Times New Roman"/>
          <w:sz w:val="24"/>
          <w:szCs w:val="24"/>
        </w:rPr>
        <w:t xml:space="preserve"> </w:t>
      </w:r>
      <w:r w:rsidRPr="00B20759">
        <w:rPr>
          <w:rFonts w:ascii="Times New Roman" w:hAnsi="Times New Roman" w:cs="Times New Roman"/>
          <w:sz w:val="24"/>
          <w:szCs w:val="24"/>
        </w:rPr>
        <w:t>of the workshop on appropriate agricultural technology, Bangladesh</w:t>
      </w:r>
      <w:r>
        <w:rPr>
          <w:rFonts w:ascii="Times New Roman" w:hAnsi="Times New Roman" w:cs="Times New Roman"/>
          <w:sz w:val="24"/>
          <w:szCs w:val="24"/>
        </w:rPr>
        <w:t xml:space="preserve"> </w:t>
      </w:r>
      <w:r w:rsidRPr="00B20759">
        <w:rPr>
          <w:rFonts w:ascii="Times New Roman" w:hAnsi="Times New Roman" w:cs="Times New Roman"/>
          <w:sz w:val="24"/>
          <w:szCs w:val="24"/>
        </w:rPr>
        <w:t>Agricultural Research Council, Dhaka-1205.</w:t>
      </w:r>
    </w:p>
    <w:p w:rsidR="0016262E" w:rsidRDefault="0016262E" w:rsidP="0016262E">
      <w:pPr>
        <w:autoSpaceDE w:val="0"/>
        <w:autoSpaceDN w:val="0"/>
        <w:adjustRightInd w:val="0"/>
        <w:spacing w:after="0" w:line="360" w:lineRule="auto"/>
        <w:rPr>
          <w:rFonts w:ascii="Times New Roman" w:hAnsi="Times New Roman" w:cs="Times New Roman"/>
          <w:sz w:val="24"/>
          <w:szCs w:val="24"/>
        </w:rPr>
      </w:pP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sidRPr="00B20759">
        <w:rPr>
          <w:rFonts w:ascii="Times New Roman" w:hAnsi="Times New Roman" w:cs="Times New Roman"/>
          <w:sz w:val="24"/>
          <w:szCs w:val="24"/>
        </w:rPr>
        <w:t>Edwards, C., S. D. Biggs and J. Griffth, 1978. Irrigation in Bangladesh.</w:t>
      </w:r>
      <w:r>
        <w:rPr>
          <w:rFonts w:ascii="Times New Roman" w:hAnsi="Times New Roman" w:cs="Times New Roman"/>
          <w:sz w:val="24"/>
          <w:szCs w:val="24"/>
        </w:rPr>
        <w:t xml:space="preserve"> </w:t>
      </w:r>
      <w:r w:rsidRPr="00B20759">
        <w:rPr>
          <w:rFonts w:ascii="Times New Roman" w:hAnsi="Times New Roman" w:cs="Times New Roman"/>
          <w:sz w:val="24"/>
          <w:szCs w:val="24"/>
        </w:rPr>
        <w:t>Discussion paper No-22, University of East Anglia.</w:t>
      </w:r>
    </w:p>
    <w:p w:rsidR="0016262E" w:rsidRPr="00B20759" w:rsidRDefault="0016262E" w:rsidP="0016262E">
      <w:pPr>
        <w:autoSpaceDE w:val="0"/>
        <w:autoSpaceDN w:val="0"/>
        <w:adjustRightInd w:val="0"/>
        <w:spacing w:after="0" w:line="360" w:lineRule="auto"/>
        <w:jc w:val="both"/>
        <w:rPr>
          <w:rFonts w:ascii="Times New Roman" w:hAnsi="Times New Roman" w:cs="Times New Roman"/>
          <w:sz w:val="24"/>
          <w:szCs w:val="24"/>
        </w:rPr>
      </w:pP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r w:rsidRPr="00B20759">
        <w:rPr>
          <w:rFonts w:ascii="Times New Roman" w:hAnsi="Times New Roman" w:cs="Times New Roman"/>
          <w:sz w:val="24"/>
          <w:szCs w:val="24"/>
        </w:rPr>
        <w:t>Faruk, M.O. and M. J. Pramanik, 1995. Treadle pump Irrigation: Technical and</w:t>
      </w:r>
      <w:r>
        <w:rPr>
          <w:rFonts w:ascii="Times New Roman" w:hAnsi="Times New Roman" w:cs="Times New Roman"/>
          <w:sz w:val="24"/>
          <w:szCs w:val="24"/>
        </w:rPr>
        <w:t xml:space="preserve"> </w:t>
      </w:r>
      <w:r w:rsidRPr="00B20759">
        <w:rPr>
          <w:rFonts w:ascii="Times New Roman" w:hAnsi="Times New Roman" w:cs="Times New Roman"/>
          <w:sz w:val="24"/>
          <w:szCs w:val="24"/>
        </w:rPr>
        <w:t>Economical aspects. Project report submitted in partial fulfillment of the</w:t>
      </w:r>
      <w:r>
        <w:rPr>
          <w:rFonts w:ascii="Times New Roman" w:hAnsi="Times New Roman" w:cs="Times New Roman"/>
          <w:sz w:val="24"/>
          <w:szCs w:val="24"/>
        </w:rPr>
        <w:t xml:space="preserve"> </w:t>
      </w:r>
      <w:r w:rsidRPr="00B20759">
        <w:rPr>
          <w:rFonts w:ascii="Times New Roman" w:hAnsi="Times New Roman" w:cs="Times New Roman"/>
          <w:sz w:val="24"/>
          <w:szCs w:val="24"/>
        </w:rPr>
        <w:t>requirements for the degree of B.Sc. Agricultural Engineering,</w:t>
      </w:r>
      <w:r>
        <w:rPr>
          <w:rFonts w:ascii="Times New Roman" w:hAnsi="Times New Roman" w:cs="Times New Roman"/>
          <w:sz w:val="24"/>
          <w:szCs w:val="24"/>
        </w:rPr>
        <w:t xml:space="preserve"> </w:t>
      </w:r>
      <w:r w:rsidRPr="00B20759">
        <w:rPr>
          <w:rFonts w:ascii="Times New Roman" w:hAnsi="Times New Roman" w:cs="Times New Roman"/>
          <w:sz w:val="24"/>
          <w:szCs w:val="24"/>
        </w:rPr>
        <w:t>Department of IWM, BAU, Mymensingh.</w:t>
      </w:r>
    </w:p>
    <w:p w:rsidR="0016262E" w:rsidRDefault="0016262E" w:rsidP="0016262E">
      <w:pPr>
        <w:autoSpaceDE w:val="0"/>
        <w:autoSpaceDN w:val="0"/>
        <w:adjustRightInd w:val="0"/>
        <w:spacing w:after="0" w:line="360" w:lineRule="auto"/>
        <w:jc w:val="both"/>
        <w:rPr>
          <w:rFonts w:ascii="Times New Roman" w:hAnsi="Times New Roman" w:cs="Times New Roman"/>
          <w:sz w:val="24"/>
          <w:szCs w:val="24"/>
        </w:rPr>
      </w:pPr>
    </w:p>
    <w:p w:rsidR="0016262E" w:rsidRPr="00B20759" w:rsidRDefault="0016262E" w:rsidP="0016262E">
      <w:pPr>
        <w:autoSpaceDE w:val="0"/>
        <w:autoSpaceDN w:val="0"/>
        <w:adjustRightInd w:val="0"/>
        <w:spacing w:after="0" w:line="360" w:lineRule="auto"/>
        <w:jc w:val="both"/>
        <w:rPr>
          <w:rFonts w:ascii="Times New Roman" w:hAnsi="Times New Roman" w:cs="Times New Roman"/>
          <w:sz w:val="24"/>
          <w:szCs w:val="24"/>
        </w:rPr>
      </w:pPr>
      <w:r w:rsidRPr="00B20759">
        <w:rPr>
          <w:rFonts w:ascii="Times New Roman" w:hAnsi="Times New Roman" w:cs="Times New Roman"/>
          <w:sz w:val="24"/>
          <w:szCs w:val="24"/>
        </w:rPr>
        <w:t>Haq Azizul, A. M., M. A. T. Ali, D. K. Das, Md. Quamrul Islam, 1992. Water</w:t>
      </w:r>
      <w:r>
        <w:rPr>
          <w:rFonts w:ascii="Times New Roman" w:hAnsi="Times New Roman" w:cs="Times New Roman"/>
          <w:sz w:val="24"/>
          <w:szCs w:val="24"/>
        </w:rPr>
        <w:t xml:space="preserve"> </w:t>
      </w:r>
      <w:r w:rsidRPr="00B20759">
        <w:rPr>
          <w:rFonts w:ascii="Times New Roman" w:hAnsi="Times New Roman" w:cs="Times New Roman"/>
          <w:sz w:val="24"/>
          <w:szCs w:val="24"/>
        </w:rPr>
        <w:t>lifting devices in Bangladesh. AMA volume 23.</w:t>
      </w:r>
    </w:p>
    <w:p w:rsidR="0016262E" w:rsidRDefault="0016262E" w:rsidP="007F17C8">
      <w:pPr>
        <w:autoSpaceDE w:val="0"/>
        <w:autoSpaceDN w:val="0"/>
        <w:adjustRightInd w:val="0"/>
        <w:spacing w:after="0" w:line="360" w:lineRule="auto"/>
        <w:rPr>
          <w:rFonts w:ascii="Times New Roman" w:hAnsi="Times New Roman" w:cs="Times New Roman"/>
          <w:sz w:val="28"/>
          <w:szCs w:val="28"/>
        </w:rPr>
      </w:pPr>
    </w:p>
    <w:p w:rsidR="0016262E" w:rsidRPr="00B20759" w:rsidRDefault="0016262E" w:rsidP="0016262E">
      <w:pPr>
        <w:autoSpaceDE w:val="0"/>
        <w:autoSpaceDN w:val="0"/>
        <w:adjustRightInd w:val="0"/>
        <w:spacing w:after="0" w:line="360" w:lineRule="auto"/>
        <w:jc w:val="both"/>
        <w:rPr>
          <w:rFonts w:ascii="Times New Roman" w:hAnsi="Times New Roman" w:cs="Times New Roman"/>
          <w:sz w:val="24"/>
          <w:szCs w:val="24"/>
        </w:rPr>
      </w:pPr>
      <w:r w:rsidRPr="00B20759">
        <w:rPr>
          <w:rFonts w:ascii="Times New Roman" w:hAnsi="Times New Roman" w:cs="Times New Roman"/>
          <w:sz w:val="24"/>
          <w:szCs w:val="24"/>
        </w:rPr>
        <w:t>Khan, M. A. 1983. Development of wheel pump for low lift irrigation. AMA</w:t>
      </w:r>
      <w:r>
        <w:rPr>
          <w:rFonts w:ascii="Times New Roman" w:hAnsi="Times New Roman" w:cs="Times New Roman"/>
          <w:sz w:val="24"/>
          <w:szCs w:val="24"/>
        </w:rPr>
        <w:t xml:space="preserve"> </w:t>
      </w:r>
      <w:r w:rsidRPr="00B20759">
        <w:rPr>
          <w:rFonts w:ascii="Times New Roman" w:hAnsi="Times New Roman" w:cs="Times New Roman"/>
          <w:sz w:val="24"/>
          <w:szCs w:val="24"/>
        </w:rPr>
        <w:t>Vol. 14(2) pp. 55-58.</w:t>
      </w:r>
    </w:p>
    <w:p w:rsidR="0016262E" w:rsidRPr="007F17C8" w:rsidRDefault="0016262E" w:rsidP="007F17C8">
      <w:pPr>
        <w:autoSpaceDE w:val="0"/>
        <w:autoSpaceDN w:val="0"/>
        <w:adjustRightInd w:val="0"/>
        <w:spacing w:after="0" w:line="360" w:lineRule="auto"/>
        <w:rPr>
          <w:rFonts w:ascii="Times New Roman" w:hAnsi="Times New Roman" w:cs="Times New Roman"/>
          <w:sz w:val="28"/>
          <w:szCs w:val="28"/>
        </w:rPr>
      </w:pPr>
    </w:p>
    <w:sectPr w:rsidR="0016262E" w:rsidRPr="007F17C8" w:rsidSect="000670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8BC" w:rsidRDefault="00B318BC" w:rsidP="00915EA0">
      <w:pPr>
        <w:spacing w:after="0" w:line="240" w:lineRule="auto"/>
      </w:pPr>
      <w:r>
        <w:separator/>
      </w:r>
    </w:p>
  </w:endnote>
  <w:endnote w:type="continuationSeparator" w:id="1">
    <w:p w:rsidR="00B318BC" w:rsidRDefault="00B318BC" w:rsidP="00915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A0" w:rsidRDefault="00915E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A0" w:rsidRDefault="00915E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A0" w:rsidRDefault="00915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8BC" w:rsidRDefault="00B318BC" w:rsidP="00915EA0">
      <w:pPr>
        <w:spacing w:after="0" w:line="240" w:lineRule="auto"/>
      </w:pPr>
      <w:r>
        <w:separator/>
      </w:r>
    </w:p>
  </w:footnote>
  <w:footnote w:type="continuationSeparator" w:id="1">
    <w:p w:rsidR="00B318BC" w:rsidRDefault="00B318BC" w:rsidP="00915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A0" w:rsidRDefault="00915E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A0" w:rsidRDefault="00915EA0">
    <w:pPr>
      <w:pStyle w:val="Header"/>
    </w:pPr>
    <w:r>
      <w:t xml:space="preserve">MECH-33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A0" w:rsidRDefault="00915E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7D26"/>
    <w:rsid w:val="00027139"/>
    <w:rsid w:val="00067083"/>
    <w:rsid w:val="0006765A"/>
    <w:rsid w:val="00126312"/>
    <w:rsid w:val="00131EB6"/>
    <w:rsid w:val="0016262E"/>
    <w:rsid w:val="00326078"/>
    <w:rsid w:val="00342343"/>
    <w:rsid w:val="003B7D26"/>
    <w:rsid w:val="004E53C5"/>
    <w:rsid w:val="005B1557"/>
    <w:rsid w:val="006A1BF2"/>
    <w:rsid w:val="007F17C8"/>
    <w:rsid w:val="007F1E70"/>
    <w:rsid w:val="00915EA0"/>
    <w:rsid w:val="00954E5D"/>
    <w:rsid w:val="00B318BC"/>
    <w:rsid w:val="00C3442C"/>
    <w:rsid w:val="00DF0F00"/>
    <w:rsid w:val="00E96106"/>
    <w:rsid w:val="00F16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5D"/>
  </w:style>
  <w:style w:type="paragraph" w:styleId="Heading1">
    <w:name w:val="heading 1"/>
    <w:basedOn w:val="Normal"/>
    <w:next w:val="Normal"/>
    <w:link w:val="Heading1Char"/>
    <w:uiPriority w:val="9"/>
    <w:qFormat/>
    <w:rsid w:val="00954E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4E5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54E5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954E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4E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E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4E5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54E5D"/>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semiHidden/>
    <w:rsid w:val="00954E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4E5D"/>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99"/>
    <w:qFormat/>
    <w:rsid w:val="00954E5D"/>
    <w:pPr>
      <w:autoSpaceDE w:val="0"/>
      <w:autoSpaceDN w:val="0"/>
      <w:adjustRightInd w:val="0"/>
      <w:spacing w:after="0" w:line="240" w:lineRule="auto"/>
    </w:pPr>
    <w:rPr>
      <w:rFonts w:ascii="Times New Roman" w:hAnsi="Times New Roman" w:cs="Times New Roman"/>
      <w:sz w:val="24"/>
      <w:szCs w:val="24"/>
    </w:rPr>
  </w:style>
  <w:style w:type="character" w:customStyle="1" w:styleId="SubtitleChar">
    <w:name w:val="Subtitle Char"/>
    <w:basedOn w:val="DefaultParagraphFont"/>
    <w:link w:val="Subtitle"/>
    <w:uiPriority w:val="99"/>
    <w:rsid w:val="00954E5D"/>
    <w:rPr>
      <w:rFonts w:ascii="Times New Roman" w:hAnsi="Times New Roman" w:cs="Times New Roman"/>
      <w:sz w:val="24"/>
      <w:szCs w:val="24"/>
    </w:rPr>
  </w:style>
  <w:style w:type="paragraph" w:styleId="NoSpacing">
    <w:name w:val="No Spacing"/>
    <w:link w:val="NoSpacingChar"/>
    <w:uiPriority w:val="1"/>
    <w:qFormat/>
    <w:rsid w:val="00954E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4E5D"/>
    <w:rPr>
      <w:rFonts w:eastAsiaTheme="minorEastAsia"/>
      <w:lang w:val="en-US"/>
    </w:rPr>
  </w:style>
  <w:style w:type="paragraph" w:styleId="ListParagraph">
    <w:name w:val="List Paragraph"/>
    <w:basedOn w:val="Normal"/>
    <w:uiPriority w:val="34"/>
    <w:qFormat/>
    <w:rsid w:val="00954E5D"/>
    <w:pPr>
      <w:shd w:val="clear" w:color="auto" w:fill="FFFFFF"/>
      <w:spacing w:after="0" w:line="240" w:lineRule="auto"/>
      <w:ind w:left="720" w:firstLine="1440"/>
      <w:contextualSpacing/>
    </w:pPr>
    <w:rPr>
      <w:rFonts w:ascii="Times New Roman" w:eastAsia="Times New Roman" w:hAnsi="Times New Roman" w:cs="Times New Roman"/>
      <w:color w:val="000000"/>
      <w:sz w:val="28"/>
      <w:szCs w:val="28"/>
      <w:lang w:eastAsia="en-IN"/>
    </w:rPr>
  </w:style>
  <w:style w:type="paragraph" w:styleId="BalloonText">
    <w:name w:val="Balloon Text"/>
    <w:basedOn w:val="Normal"/>
    <w:link w:val="BalloonTextChar"/>
    <w:uiPriority w:val="99"/>
    <w:semiHidden/>
    <w:unhideWhenUsed/>
    <w:rsid w:val="007F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7C8"/>
    <w:rPr>
      <w:rFonts w:ascii="Tahoma" w:hAnsi="Tahoma" w:cs="Tahoma"/>
      <w:sz w:val="16"/>
      <w:szCs w:val="16"/>
    </w:rPr>
  </w:style>
  <w:style w:type="paragraph" w:styleId="Header">
    <w:name w:val="header"/>
    <w:basedOn w:val="Normal"/>
    <w:link w:val="HeaderChar"/>
    <w:uiPriority w:val="99"/>
    <w:semiHidden/>
    <w:unhideWhenUsed/>
    <w:rsid w:val="00915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EA0"/>
  </w:style>
  <w:style w:type="paragraph" w:styleId="Footer">
    <w:name w:val="footer"/>
    <w:basedOn w:val="Normal"/>
    <w:link w:val="FooterChar"/>
    <w:uiPriority w:val="99"/>
    <w:semiHidden/>
    <w:unhideWhenUsed/>
    <w:rsid w:val="00915E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5EA0"/>
  </w:style>
</w:styles>
</file>

<file path=word/webSettings.xml><?xml version="1.0" encoding="utf-8"?>
<w:webSettings xmlns:r="http://schemas.openxmlformats.org/officeDocument/2006/relationships" xmlns:w="http://schemas.openxmlformats.org/wordprocessingml/2006/main">
  <w:divs>
    <w:div w:id="666788916">
      <w:bodyDiv w:val="1"/>
      <w:marLeft w:val="0"/>
      <w:marRight w:val="0"/>
      <w:marTop w:val="0"/>
      <w:marBottom w:val="0"/>
      <w:divBdr>
        <w:top w:val="none" w:sz="0" w:space="0" w:color="auto"/>
        <w:left w:val="none" w:sz="0" w:space="0" w:color="auto"/>
        <w:bottom w:val="none" w:sz="0" w:space="0" w:color="auto"/>
        <w:right w:val="none" w:sz="0" w:space="0" w:color="auto"/>
      </w:divBdr>
    </w:div>
    <w:div w:id="989596660">
      <w:bodyDiv w:val="1"/>
      <w:marLeft w:val="0"/>
      <w:marRight w:val="0"/>
      <w:marTop w:val="0"/>
      <w:marBottom w:val="0"/>
      <w:divBdr>
        <w:top w:val="none" w:sz="0" w:space="0" w:color="auto"/>
        <w:left w:val="none" w:sz="0" w:space="0" w:color="auto"/>
        <w:bottom w:val="none" w:sz="0" w:space="0" w:color="auto"/>
        <w:right w:val="none" w:sz="0" w:space="0" w:color="auto"/>
      </w:divBdr>
    </w:div>
    <w:div w:id="1110473193">
      <w:bodyDiv w:val="1"/>
      <w:marLeft w:val="0"/>
      <w:marRight w:val="0"/>
      <w:marTop w:val="0"/>
      <w:marBottom w:val="0"/>
      <w:divBdr>
        <w:top w:val="none" w:sz="0" w:space="0" w:color="auto"/>
        <w:left w:val="none" w:sz="0" w:space="0" w:color="auto"/>
        <w:bottom w:val="none" w:sz="0" w:space="0" w:color="auto"/>
        <w:right w:val="none" w:sz="0" w:space="0" w:color="auto"/>
      </w:divBdr>
    </w:div>
    <w:div w:id="1213497179">
      <w:bodyDiv w:val="1"/>
      <w:marLeft w:val="0"/>
      <w:marRight w:val="0"/>
      <w:marTop w:val="0"/>
      <w:marBottom w:val="0"/>
      <w:divBdr>
        <w:top w:val="none" w:sz="0" w:space="0" w:color="auto"/>
        <w:left w:val="none" w:sz="0" w:space="0" w:color="auto"/>
        <w:bottom w:val="none" w:sz="0" w:space="0" w:color="auto"/>
        <w:right w:val="none" w:sz="0" w:space="0" w:color="auto"/>
      </w:divBdr>
    </w:div>
    <w:div w:id="1667247924">
      <w:bodyDiv w:val="1"/>
      <w:marLeft w:val="0"/>
      <w:marRight w:val="0"/>
      <w:marTop w:val="0"/>
      <w:marBottom w:val="0"/>
      <w:divBdr>
        <w:top w:val="none" w:sz="0" w:space="0" w:color="auto"/>
        <w:left w:val="none" w:sz="0" w:space="0" w:color="auto"/>
        <w:bottom w:val="none" w:sz="0" w:space="0" w:color="auto"/>
        <w:right w:val="none" w:sz="0" w:space="0" w:color="auto"/>
      </w:divBdr>
    </w:div>
    <w:div w:id="1727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3D7B-B0A7-4A07-BB5C-615D3886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Anh</cp:lastModifiedBy>
  <cp:revision>3</cp:revision>
  <dcterms:created xsi:type="dcterms:W3CDTF">2013-03-18T12:16:00Z</dcterms:created>
  <dcterms:modified xsi:type="dcterms:W3CDTF">2013-03-20T07:55:00Z</dcterms:modified>
</cp:coreProperties>
</file>