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8A" w:rsidRDefault="0034458A" w:rsidP="007F354B">
      <w:pPr>
        <w:pStyle w:val="NoSpacing"/>
        <w:jc w:val="center"/>
        <w:rPr>
          <w:rFonts w:cstheme="minorHAnsi"/>
          <w:b/>
          <w:i/>
          <w:spacing w:val="-5"/>
          <w:sz w:val="24"/>
          <w:szCs w:val="24"/>
          <w:u w:val="single"/>
        </w:rPr>
      </w:pPr>
      <w:r>
        <w:rPr>
          <w:rFonts w:cstheme="minorHAnsi"/>
          <w:b/>
          <w:i/>
          <w:spacing w:val="-5"/>
          <w:sz w:val="24"/>
          <w:szCs w:val="24"/>
          <w:u w:val="single"/>
        </w:rPr>
        <w:t xml:space="preserve">To Study </w:t>
      </w:r>
      <w:proofErr w:type="gramStart"/>
      <w:r>
        <w:rPr>
          <w:rFonts w:cstheme="minorHAnsi"/>
          <w:b/>
          <w:i/>
          <w:spacing w:val="-5"/>
          <w:sz w:val="24"/>
          <w:szCs w:val="24"/>
          <w:u w:val="single"/>
        </w:rPr>
        <w:t>The</w:t>
      </w:r>
      <w:proofErr w:type="gramEnd"/>
      <w:r>
        <w:rPr>
          <w:rFonts w:cstheme="minorHAnsi"/>
          <w:b/>
          <w:i/>
          <w:spacing w:val="-5"/>
          <w:sz w:val="24"/>
          <w:szCs w:val="24"/>
          <w:u w:val="single"/>
        </w:rPr>
        <w:t xml:space="preserve"> Feasibility Of Metro Rail In Nagpur</w:t>
      </w:r>
    </w:p>
    <w:p w:rsidR="0034458A" w:rsidRDefault="0034458A" w:rsidP="007F354B">
      <w:pPr>
        <w:pStyle w:val="NoSpacing"/>
        <w:jc w:val="center"/>
        <w:rPr>
          <w:rFonts w:cstheme="minorHAnsi"/>
          <w:b/>
          <w:i/>
          <w:spacing w:val="-5"/>
          <w:sz w:val="24"/>
          <w:szCs w:val="24"/>
          <w:u w:val="single"/>
        </w:rPr>
      </w:pPr>
    </w:p>
    <w:p w:rsidR="005453B7" w:rsidRPr="00BF311F" w:rsidRDefault="005453B7" w:rsidP="005453B7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Nikhil </w:t>
      </w:r>
      <w:proofErr w:type="spellStart"/>
      <w:r>
        <w:rPr>
          <w:rFonts w:cstheme="minorHAnsi"/>
          <w:sz w:val="24"/>
          <w:szCs w:val="24"/>
        </w:rPr>
        <w:t>Sontakke</w:t>
      </w:r>
      <w:proofErr w:type="spellEnd"/>
    </w:p>
    <w:p w:rsidR="0034458A" w:rsidRDefault="0034458A" w:rsidP="007F354B">
      <w:pPr>
        <w:pStyle w:val="NoSpacing"/>
        <w:jc w:val="center"/>
        <w:rPr>
          <w:rFonts w:cstheme="minorHAnsi"/>
          <w:b/>
          <w:i/>
          <w:spacing w:val="-5"/>
          <w:sz w:val="24"/>
          <w:szCs w:val="24"/>
          <w:u w:val="single"/>
        </w:rPr>
      </w:pPr>
    </w:p>
    <w:p w:rsidR="005453B7" w:rsidRDefault="005453B7" w:rsidP="007F354B">
      <w:pPr>
        <w:pStyle w:val="NoSpacing"/>
        <w:jc w:val="center"/>
        <w:rPr>
          <w:rFonts w:cstheme="minorHAnsi"/>
          <w:b/>
          <w:i/>
          <w:spacing w:val="-5"/>
          <w:sz w:val="24"/>
          <w:szCs w:val="24"/>
          <w:u w:val="single"/>
        </w:rPr>
      </w:pPr>
    </w:p>
    <w:p w:rsidR="005453B7" w:rsidRDefault="005453B7" w:rsidP="007F354B">
      <w:pPr>
        <w:pStyle w:val="NoSpacing"/>
        <w:jc w:val="center"/>
        <w:rPr>
          <w:rFonts w:cstheme="minorHAnsi"/>
          <w:b/>
          <w:i/>
          <w:spacing w:val="-5"/>
          <w:sz w:val="24"/>
          <w:szCs w:val="24"/>
          <w:u w:val="single"/>
        </w:rPr>
      </w:pPr>
    </w:p>
    <w:p w:rsidR="007F354B" w:rsidRPr="007F354B" w:rsidRDefault="007F354B" w:rsidP="007F354B">
      <w:pPr>
        <w:pStyle w:val="NoSpacing"/>
        <w:jc w:val="center"/>
        <w:rPr>
          <w:rFonts w:cstheme="minorHAnsi"/>
          <w:b/>
          <w:i/>
          <w:spacing w:val="-5"/>
          <w:sz w:val="24"/>
          <w:szCs w:val="24"/>
          <w:u w:val="single"/>
        </w:rPr>
      </w:pPr>
      <w:r w:rsidRPr="007F354B">
        <w:rPr>
          <w:rFonts w:cstheme="minorHAnsi"/>
          <w:b/>
          <w:i/>
          <w:spacing w:val="-5"/>
          <w:sz w:val="24"/>
          <w:szCs w:val="24"/>
          <w:u w:val="single"/>
        </w:rPr>
        <w:t>ABSTRACT</w:t>
      </w:r>
    </w:p>
    <w:p w:rsidR="007F354B" w:rsidRDefault="007F354B" w:rsidP="00BF311F">
      <w:pPr>
        <w:pStyle w:val="NoSpacing"/>
        <w:ind w:firstLine="720"/>
        <w:jc w:val="both"/>
        <w:rPr>
          <w:rFonts w:cstheme="minorHAnsi"/>
          <w:spacing w:val="-5"/>
          <w:sz w:val="24"/>
          <w:szCs w:val="24"/>
        </w:rPr>
      </w:pPr>
    </w:p>
    <w:p w:rsidR="007F354B" w:rsidRDefault="007F354B" w:rsidP="00BF311F">
      <w:pPr>
        <w:pStyle w:val="NoSpacing"/>
        <w:ind w:firstLine="720"/>
        <w:jc w:val="both"/>
        <w:rPr>
          <w:rFonts w:cstheme="minorHAnsi"/>
          <w:spacing w:val="-5"/>
          <w:sz w:val="24"/>
          <w:szCs w:val="24"/>
        </w:rPr>
      </w:pPr>
    </w:p>
    <w:p w:rsidR="00352E65" w:rsidRPr="00BF311F" w:rsidRDefault="00BF311F" w:rsidP="007F354B">
      <w:pPr>
        <w:pStyle w:val="NoSpacing"/>
        <w:ind w:firstLine="544"/>
        <w:jc w:val="both"/>
        <w:rPr>
          <w:rFonts w:cstheme="minorHAnsi"/>
          <w:color w:val="000000"/>
          <w:w w:val="102"/>
          <w:sz w:val="24"/>
          <w:szCs w:val="24"/>
        </w:rPr>
      </w:pPr>
      <w:r w:rsidRPr="00BF311F">
        <w:rPr>
          <w:rFonts w:cstheme="minorHAnsi"/>
          <w:spacing w:val="-5"/>
          <w:sz w:val="24"/>
          <w:szCs w:val="24"/>
        </w:rPr>
        <w:t>Nag</w:t>
      </w:r>
      <w:r w:rsidR="0034458A">
        <w:rPr>
          <w:rFonts w:cstheme="minorHAnsi"/>
          <w:sz w:val="24"/>
          <w:szCs w:val="24"/>
        </w:rPr>
        <w:t xml:space="preserve">pur is the </w:t>
      </w:r>
      <w:r w:rsidRPr="00BF311F">
        <w:rPr>
          <w:rFonts w:cstheme="minorHAnsi"/>
          <w:sz w:val="24"/>
          <w:szCs w:val="24"/>
        </w:rPr>
        <w:t>third largest city of M</w:t>
      </w:r>
      <w:r w:rsidRPr="00BF311F">
        <w:rPr>
          <w:rFonts w:cstheme="minorHAnsi"/>
          <w:spacing w:val="-4"/>
          <w:sz w:val="24"/>
          <w:szCs w:val="24"/>
        </w:rPr>
        <w:t xml:space="preserve">aharashtra </w:t>
      </w:r>
      <w:r w:rsidRPr="00BF311F">
        <w:rPr>
          <w:rFonts w:cstheme="minorHAnsi"/>
          <w:sz w:val="24"/>
          <w:szCs w:val="24"/>
        </w:rPr>
        <w:t>and also the winter capital of</w:t>
      </w:r>
      <w:bookmarkStart w:id="0" w:name="_GoBack"/>
      <w:bookmarkEnd w:id="0"/>
      <w:r w:rsidRPr="00BF311F">
        <w:rPr>
          <w:rFonts w:cstheme="minorHAnsi"/>
          <w:sz w:val="24"/>
          <w:szCs w:val="24"/>
        </w:rPr>
        <w:t xml:space="preserve"> the state. </w:t>
      </w:r>
      <w:r w:rsidRPr="00BF311F">
        <w:rPr>
          <w:rFonts w:cstheme="minorHAnsi"/>
          <w:spacing w:val="-5"/>
          <w:sz w:val="24"/>
          <w:szCs w:val="24"/>
        </w:rPr>
        <w:t>Wit</w:t>
      </w:r>
      <w:r>
        <w:rPr>
          <w:rFonts w:cstheme="minorHAnsi"/>
          <w:spacing w:val="-4"/>
          <w:sz w:val="24"/>
          <w:szCs w:val="24"/>
        </w:rPr>
        <w:t>h</w:t>
      </w:r>
      <w:r w:rsidR="0034458A">
        <w:rPr>
          <w:rFonts w:cstheme="minorHAnsi"/>
          <w:spacing w:val="-4"/>
          <w:sz w:val="24"/>
          <w:szCs w:val="24"/>
        </w:rPr>
        <w:t xml:space="preserve"> a population of </w:t>
      </w:r>
      <w:r w:rsidRPr="00BF311F">
        <w:rPr>
          <w:rFonts w:cstheme="minorHAnsi"/>
          <w:spacing w:val="-4"/>
          <w:sz w:val="24"/>
          <w:szCs w:val="24"/>
        </w:rPr>
        <w:t>ap</w:t>
      </w:r>
      <w:r w:rsidRPr="00BF311F">
        <w:rPr>
          <w:rFonts w:cstheme="minorHAnsi"/>
          <w:spacing w:val="-5"/>
          <w:sz w:val="24"/>
          <w:szCs w:val="24"/>
        </w:rPr>
        <w:t>proximatel</w:t>
      </w:r>
      <w:r w:rsidR="0034458A">
        <w:rPr>
          <w:rFonts w:cstheme="minorHAnsi"/>
          <w:spacing w:val="-4"/>
          <w:sz w:val="24"/>
          <w:szCs w:val="24"/>
        </w:rPr>
        <w:t>y 25</w:t>
      </w:r>
      <w:r w:rsidRPr="00BF311F">
        <w:rPr>
          <w:rFonts w:cstheme="minorHAnsi"/>
          <w:spacing w:val="-4"/>
          <w:sz w:val="24"/>
          <w:szCs w:val="24"/>
        </w:rPr>
        <w:t xml:space="preserve"> lakhs</w:t>
      </w:r>
      <w:r w:rsidRPr="00BF311F">
        <w:rPr>
          <w:rFonts w:cstheme="minorHAnsi"/>
          <w:spacing w:val="-5"/>
          <w:sz w:val="24"/>
          <w:szCs w:val="24"/>
        </w:rPr>
        <w:t xml:space="preserve">. </w:t>
      </w:r>
      <w:r w:rsidRPr="00BF311F">
        <w:rPr>
          <w:rFonts w:cstheme="minorHAnsi"/>
          <w:sz w:val="24"/>
          <w:szCs w:val="24"/>
        </w:rPr>
        <w:t xml:space="preserve">It has also recently been ranked as the cleanest </w:t>
      </w:r>
      <w:r w:rsidRPr="00BF311F">
        <w:rPr>
          <w:rFonts w:cstheme="minorHAnsi"/>
          <w:spacing w:val="-5"/>
          <w:sz w:val="24"/>
          <w:szCs w:val="24"/>
        </w:rPr>
        <w:t xml:space="preserve">city </w:t>
      </w:r>
      <w:r w:rsidRPr="00BF311F">
        <w:rPr>
          <w:rFonts w:cstheme="minorHAnsi"/>
          <w:sz w:val="24"/>
          <w:szCs w:val="24"/>
        </w:rPr>
        <w:t>and the se</w:t>
      </w:r>
      <w:r w:rsidRPr="00BF311F">
        <w:rPr>
          <w:rFonts w:cstheme="minorHAnsi"/>
          <w:spacing w:val="-4"/>
          <w:sz w:val="24"/>
          <w:szCs w:val="24"/>
        </w:rPr>
        <w:t>cond gree</w:t>
      </w:r>
      <w:r w:rsidR="0034458A">
        <w:rPr>
          <w:rFonts w:cstheme="minorHAnsi"/>
          <w:sz w:val="24"/>
          <w:szCs w:val="24"/>
        </w:rPr>
        <w:t xml:space="preserve">nest city of </w:t>
      </w:r>
      <w:r w:rsidRPr="00BF311F">
        <w:rPr>
          <w:rFonts w:cstheme="minorHAnsi"/>
          <w:sz w:val="24"/>
          <w:szCs w:val="24"/>
        </w:rPr>
        <w:t>India.</w:t>
      </w:r>
      <w:r w:rsidRPr="00BF311F">
        <w:rPr>
          <w:rFonts w:cstheme="minorHAnsi"/>
          <w:color w:val="000000"/>
          <w:spacing w:val="-1"/>
          <w:sz w:val="24"/>
          <w:szCs w:val="24"/>
        </w:rPr>
        <w:t xml:space="preserve"> In early 2012 Nagpur Improvement Trust (NIT) requested DMRC to provide Consultancy </w:t>
      </w:r>
      <w:r w:rsidRPr="00BF311F">
        <w:rPr>
          <w:rFonts w:cstheme="minorHAnsi"/>
          <w:color w:val="000000"/>
          <w:w w:val="102"/>
          <w:sz w:val="24"/>
          <w:szCs w:val="24"/>
        </w:rPr>
        <w:t>services for preparation of a Detailed Project Report for Metro Rail System in Nagpur, Maharashtra initially for  30 Km which was revised to  42 Km in July  2012.</w:t>
      </w:r>
    </w:p>
    <w:p w:rsidR="00BF311F" w:rsidRPr="00BF311F" w:rsidRDefault="00BF311F" w:rsidP="00BF311F">
      <w:pPr>
        <w:pStyle w:val="NoSpacing"/>
        <w:ind w:firstLine="544"/>
        <w:jc w:val="both"/>
        <w:rPr>
          <w:rFonts w:eastAsia="Times New Roman" w:cstheme="minorHAnsi"/>
          <w:sz w:val="24"/>
          <w:szCs w:val="24"/>
        </w:rPr>
      </w:pPr>
      <w:r w:rsidRPr="00BF311F">
        <w:rPr>
          <w:rFonts w:eastAsia="Times New Roman" w:cstheme="minorHAnsi"/>
          <w:sz w:val="24"/>
          <w:szCs w:val="24"/>
        </w:rPr>
        <w:t>Metro system is much preferred in any city for their high-capacity and attractive features. They move fast and are environment-friendly. With this, the metro trains offer excellent financial viability.</w:t>
      </w:r>
    </w:p>
    <w:p w:rsidR="00BF311F" w:rsidRPr="00BF311F" w:rsidRDefault="00BF311F" w:rsidP="007F354B">
      <w:pPr>
        <w:pStyle w:val="NoSpacing"/>
        <w:spacing w:line="276" w:lineRule="auto"/>
        <w:ind w:firstLine="544"/>
        <w:jc w:val="both"/>
        <w:rPr>
          <w:rFonts w:eastAsia="Times New Roman" w:cstheme="minorHAnsi"/>
          <w:sz w:val="24"/>
          <w:szCs w:val="24"/>
        </w:rPr>
      </w:pPr>
      <w:r w:rsidRPr="00BF311F">
        <w:rPr>
          <w:rFonts w:eastAsia="Times New Roman" w:cstheme="minorHAnsi"/>
          <w:sz w:val="24"/>
          <w:szCs w:val="24"/>
        </w:rPr>
        <w:t>However, if considered from the point of view of Nagpur, the metro system is much needed for following reasons:</w:t>
      </w:r>
    </w:p>
    <w:p w:rsidR="00BF311F" w:rsidRPr="00BF311F" w:rsidRDefault="00BF311F" w:rsidP="007F3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0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Several pockets in the city and its sub</w:t>
      </w:r>
      <w:r w:rsidR="0034458A">
        <w:rPr>
          <w:rFonts w:eastAsia="Times New Roman" w:cstheme="minorHAnsi"/>
          <w:color w:val="000000"/>
          <w:sz w:val="24"/>
          <w:szCs w:val="24"/>
        </w:rPr>
        <w:t>-</w:t>
      </w:r>
      <w:r w:rsidRPr="00BF311F">
        <w:rPr>
          <w:rFonts w:eastAsia="Times New Roman" w:cstheme="minorHAnsi"/>
          <w:color w:val="000000"/>
          <w:sz w:val="24"/>
          <w:szCs w:val="24"/>
        </w:rPr>
        <w:t>urban areas are not connected by rail-based mass transit system</w:t>
      </w:r>
    </w:p>
    <w:p w:rsidR="00BF311F" w:rsidRPr="00BF311F" w:rsidRDefault="00BF311F" w:rsidP="007F3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0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For the protection of environment</w:t>
      </w:r>
    </w:p>
    <w:p w:rsidR="00BF311F" w:rsidRPr="00BF311F" w:rsidRDefault="00BF311F" w:rsidP="007F3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0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Limitations that are faced in the expansion of road network</w:t>
      </w:r>
    </w:p>
    <w:p w:rsidR="00BF311F" w:rsidRPr="00BF311F" w:rsidRDefault="00BF311F" w:rsidP="007F3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0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Present rail and road scenario not apt for future travel needs</w:t>
      </w:r>
    </w:p>
    <w:p w:rsidR="00BF311F" w:rsidRPr="00BF311F" w:rsidRDefault="00BF311F" w:rsidP="007F3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0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The role of bus system is limited in the area of offering feeder services to railways</w:t>
      </w:r>
    </w:p>
    <w:p w:rsidR="00BF311F" w:rsidRPr="00BF311F" w:rsidRDefault="00BF311F" w:rsidP="007F35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0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Bus network alone cannot match the future travel demands</w:t>
      </w:r>
    </w:p>
    <w:p w:rsidR="00BF311F" w:rsidRPr="00BF311F" w:rsidRDefault="00BF311F" w:rsidP="007F354B">
      <w:pPr>
        <w:shd w:val="clear" w:color="auto" w:fill="FFFFFF"/>
        <w:spacing w:after="240"/>
        <w:ind w:firstLine="544"/>
        <w:jc w:val="both"/>
        <w:rPr>
          <w:rFonts w:eastAsia="Times New Roman" w:cstheme="minorHAnsi"/>
          <w:color w:val="000000"/>
          <w:sz w:val="24"/>
          <w:szCs w:val="24"/>
        </w:rPr>
      </w:pPr>
      <w:r w:rsidRPr="00BF311F">
        <w:rPr>
          <w:rFonts w:eastAsia="Times New Roman" w:cstheme="minorHAnsi"/>
          <w:color w:val="000000"/>
          <w:sz w:val="24"/>
          <w:szCs w:val="24"/>
        </w:rPr>
        <w:t>Hence, in order to meet these challenges and to make travellers &amp; to make journey smooth and fast, the metro system in Nagpur is in progress.</w:t>
      </w:r>
    </w:p>
    <w:sectPr w:rsidR="00BF311F" w:rsidRPr="00BF311F" w:rsidSect="0079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4FD"/>
    <w:multiLevelType w:val="multilevel"/>
    <w:tmpl w:val="B36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4945"/>
    <w:rsid w:val="00177D4F"/>
    <w:rsid w:val="0034458A"/>
    <w:rsid w:val="00352E65"/>
    <w:rsid w:val="005453B7"/>
    <w:rsid w:val="00611E60"/>
    <w:rsid w:val="00794B87"/>
    <w:rsid w:val="007F354B"/>
    <w:rsid w:val="00A04945"/>
    <w:rsid w:val="00B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11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11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NAG034</cp:lastModifiedBy>
  <cp:revision>3</cp:revision>
  <dcterms:created xsi:type="dcterms:W3CDTF">2013-03-18T15:56:00Z</dcterms:created>
  <dcterms:modified xsi:type="dcterms:W3CDTF">2013-03-20T13:32:00Z</dcterms:modified>
</cp:coreProperties>
</file>