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FC1" w:rsidRDefault="00743FC1" w:rsidP="008A55DB">
      <w:pPr>
        <w:jc w:val="both"/>
        <w:rPr>
          <w:rFonts w:ascii="Times New Roman" w:hAnsi="Times New Roman"/>
          <w:b/>
          <w:sz w:val="18"/>
          <w:szCs w:val="48"/>
        </w:rPr>
      </w:pPr>
    </w:p>
    <w:p w:rsidR="008A55DB" w:rsidRPr="00743FC1" w:rsidRDefault="00743FC1" w:rsidP="008A55DB">
      <w:pPr>
        <w:jc w:val="both"/>
        <w:rPr>
          <w:rFonts w:ascii="Times New Roman" w:hAnsi="Times New Roman"/>
          <w:b/>
          <w:sz w:val="18"/>
          <w:szCs w:val="48"/>
        </w:rPr>
      </w:pPr>
      <w:r w:rsidRPr="00743FC1">
        <w:rPr>
          <w:rFonts w:ascii="Times New Roman" w:hAnsi="Times New Roman"/>
          <w:b/>
          <w:sz w:val="18"/>
          <w:szCs w:val="48"/>
        </w:rPr>
        <w:t>MECH-89</w:t>
      </w:r>
    </w:p>
    <w:p w:rsidR="008A55DB" w:rsidRDefault="006F176C" w:rsidP="008A55DB">
      <w:pPr>
        <w:jc w:val="both"/>
        <w:rPr>
          <w:rFonts w:ascii="Times New Roman" w:hAnsi="Times New Roman"/>
          <w:b/>
          <w:sz w:val="48"/>
          <w:szCs w:val="48"/>
        </w:rPr>
      </w:pPr>
      <w:r w:rsidRPr="006F176C">
        <w:rPr>
          <w:rFonts w:ascii="Times New Roman" w:hAnsi="Times New Roman"/>
          <w:b/>
          <w:noProof/>
          <w:sz w:val="48"/>
          <w:szCs w:val="48"/>
          <w:lang w:val="en-IN" w:eastAsia="en-IN"/>
        </w:rPr>
        <w:pict>
          <v:rect id="Rectangle 2" o:spid="_x0000_s1026" style="position:absolute;left:0;text-align:left;margin-left:-53pt;margin-top:18.5pt;width:535.2pt;height:99.1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" filled="f" stroked="f">
            <v:textbox style="mso-next-textbox:#Rectangle 2">
              <w:txbxContent>
                <w:p w:rsidR="008A55DB" w:rsidRDefault="008A55DB" w:rsidP="008A55DB">
                  <w:pPr>
                    <w:pStyle w:val="NormalWeb"/>
                    <w:spacing w:before="0" w:beforeAutospacing="0" w:after="0" w:afterAutospacing="0"/>
                    <w:jc w:val="center"/>
                  </w:pPr>
                  <w:r>
                    <w:rPr>
                      <w:color w:val="000000" w:themeColor="text1"/>
                      <w:kern w:val="24"/>
                      <w:sz w:val="40"/>
                      <w:szCs w:val="40"/>
                    </w:rPr>
                    <w:t>MADHUKARRAO PANDAV COLLEGE OF ENGINEERING</w:t>
                  </w:r>
                  <w:r>
                    <w:rPr>
                      <w:color w:val="000000" w:themeColor="text1"/>
                      <w:kern w:val="24"/>
                      <w:sz w:val="40"/>
                      <w:szCs w:val="40"/>
                      <w:lang w:val="en-US"/>
                    </w:rPr>
                    <w:br/>
                  </w:r>
                  <w:r>
                    <w:rPr>
                      <w:color w:val="000000" w:themeColor="text1"/>
                      <w:kern w:val="24"/>
                      <w:sz w:val="40"/>
                      <w:szCs w:val="40"/>
                    </w:rPr>
                    <w:t>BHILEWADA, BHANDARA</w:t>
                  </w:r>
                  <w:r>
                    <w:rPr>
                      <w:color w:val="000000" w:themeColor="text1"/>
                      <w:kern w:val="24"/>
                      <w:sz w:val="40"/>
                      <w:szCs w:val="40"/>
                    </w:rPr>
                    <w:br/>
                    <w:t>2012-2013</w:t>
                  </w:r>
                </w:p>
              </w:txbxContent>
            </v:textbox>
          </v:rect>
        </w:pict>
      </w:r>
    </w:p>
    <w:p w:rsidR="008A55DB" w:rsidRDefault="008A55DB" w:rsidP="008A55DB">
      <w:pPr>
        <w:jc w:val="both"/>
        <w:rPr>
          <w:rFonts w:ascii="Times New Roman" w:hAnsi="Times New Roman"/>
          <w:b/>
          <w:sz w:val="48"/>
          <w:szCs w:val="48"/>
        </w:rPr>
      </w:pPr>
    </w:p>
    <w:p w:rsidR="008A55DB" w:rsidRDefault="006F176C" w:rsidP="008A55DB">
      <w:pPr>
        <w:jc w:val="both"/>
        <w:rPr>
          <w:rFonts w:ascii="Times New Roman" w:hAnsi="Times New Roman"/>
          <w:b/>
          <w:sz w:val="48"/>
          <w:szCs w:val="48"/>
        </w:rPr>
      </w:pPr>
      <w:r w:rsidRPr="006F176C">
        <w:rPr>
          <w:rFonts w:ascii="Times New Roman" w:hAnsi="Times New Roman"/>
          <w:b/>
          <w:noProof/>
          <w:color w:val="FF0000"/>
          <w:sz w:val="48"/>
          <w:szCs w:val="48"/>
          <w:lang w:val="en-IN" w:eastAsia="en-IN"/>
        </w:rPr>
        <w:pict>
          <v:rect id="Rectangle 1" o:spid="_x0000_s1027" style="position:absolute;left:0;text-align:left;margin-left:-4.1pt;margin-top:37.6pt;width:404.15pt;height:85.6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" filled="f" stroked="f">
            <v:textbox style="mso-next-textbox:#Rectangle 1">
              <w:txbxContent>
                <w:p w:rsidR="008A55DB" w:rsidRPr="00A67228" w:rsidRDefault="001418C6" w:rsidP="008A55DB">
                  <w:pPr>
                    <w:pStyle w:val="NormalWeb"/>
                    <w:spacing w:before="0" w:beforeAutospacing="0" w:after="0" w:afterAutospacing="0"/>
                    <w:jc w:val="center"/>
                    <w:textAlignment w:val="baseline"/>
                    <w:rPr>
                      <w:sz w:val="44"/>
                      <w:szCs w:val="44"/>
                    </w:rPr>
                  </w:pPr>
                  <w:r>
                    <w:rPr>
                      <w:bCs/>
                      <w:color w:val="000000" w:themeColor="text1"/>
                      <w:kern w:val="24"/>
                      <w:sz w:val="44"/>
                      <w:szCs w:val="44"/>
                      <w:lang w:val="en-US"/>
                    </w:rPr>
                    <w:t xml:space="preserve">SEMINAR </w:t>
                  </w:r>
                  <w:r w:rsidR="008A55DB" w:rsidRPr="00A67228">
                    <w:rPr>
                      <w:bCs/>
                      <w:color w:val="000000" w:themeColor="text1"/>
                      <w:kern w:val="24"/>
                      <w:sz w:val="44"/>
                      <w:szCs w:val="44"/>
                      <w:lang w:val="en-US"/>
                    </w:rPr>
                    <w:t>ON</w:t>
                  </w:r>
                </w:p>
                <w:p w:rsidR="008A55DB" w:rsidRPr="001D0503" w:rsidRDefault="00506CFF" w:rsidP="00A67228">
                  <w:pPr>
                    <w:pStyle w:val="NormalWeb"/>
                    <w:spacing w:before="0" w:beforeAutospacing="0" w:after="0" w:afterAutospacing="0"/>
                    <w:textAlignment w:val="baseline"/>
                    <w:rPr>
                      <w:b/>
                      <w:sz w:val="44"/>
                      <w:szCs w:val="44"/>
                    </w:rPr>
                  </w:pPr>
                  <w:r>
                    <w:rPr>
                      <w:rFonts w:eastAsia="Gulim"/>
                      <w:b/>
                      <w:color w:val="000000"/>
                      <w:kern w:val="24"/>
                      <w:sz w:val="44"/>
                      <w:szCs w:val="44"/>
                      <w:lang w:val="en-US"/>
                    </w:rPr>
                    <w:t xml:space="preserve">       </w:t>
                  </w:r>
                  <w:r w:rsidR="008A55DB" w:rsidRPr="001D0503">
                    <w:rPr>
                      <w:rFonts w:eastAsia="Gulim"/>
                      <w:b/>
                      <w:color w:val="000000"/>
                      <w:kern w:val="24"/>
                      <w:sz w:val="44"/>
                      <w:szCs w:val="44"/>
                      <w:lang w:val="en-US"/>
                    </w:rPr>
                    <w:t>Carona Losses And Their Effects</w:t>
                  </w:r>
                </w:p>
              </w:txbxContent>
            </v:textbox>
          </v:rect>
        </w:pict>
      </w:r>
    </w:p>
    <w:p w:rsidR="008A55DB" w:rsidRDefault="008A55DB" w:rsidP="008A55DB">
      <w:pPr>
        <w:jc w:val="both"/>
        <w:rPr>
          <w:rFonts w:ascii="Times New Roman" w:hAnsi="Times New Roman"/>
          <w:b/>
          <w:sz w:val="48"/>
          <w:szCs w:val="48"/>
        </w:rPr>
      </w:pPr>
    </w:p>
    <w:p w:rsidR="008A55DB" w:rsidRPr="00A67228" w:rsidRDefault="00506CFF" w:rsidP="008A55DB">
      <w:pPr>
        <w:jc w:val="both"/>
        <w:rPr>
          <w:rFonts w:ascii="Times New Roman" w:hAnsi="Times New Roman"/>
          <w:b/>
          <w:color w:val="FF0000"/>
          <w:sz w:val="48"/>
          <w:szCs w:val="48"/>
        </w:rPr>
      </w:pPr>
      <w:r>
        <w:rPr>
          <w:rFonts w:ascii="Times New Roman" w:hAnsi="Times New Roman"/>
          <w:b/>
          <w:color w:val="FF0000"/>
          <w:sz w:val="48"/>
          <w:szCs w:val="48"/>
        </w:rPr>
        <w:t xml:space="preserve">  </w:t>
      </w:r>
    </w:p>
    <w:p w:rsidR="008A55DB" w:rsidRDefault="001418C6" w:rsidP="008A55DB">
      <w:pPr>
        <w:jc w:val="both"/>
        <w:rPr>
          <w:rFonts w:ascii="Times New Roman" w:hAnsi="Times New Roman"/>
          <w:b/>
          <w:sz w:val="48"/>
          <w:szCs w:val="48"/>
        </w:rPr>
      </w:pPr>
      <w:r w:rsidRPr="008A55DB">
        <w:rPr>
          <w:rFonts w:ascii="Times New Roman" w:hAnsi="Times New Roman"/>
          <w:b/>
          <w:noProof/>
          <w:sz w:val="48"/>
          <w:szCs w:val="48"/>
        </w:rPr>
        <w:drawing>
          <wp:anchor distT="0" distB="0" distL="114300" distR="114300" simplePos="0" relativeHeight="251659264" behindDoc="0" locked="0" layoutInCell="1" allowOverlap="1">
            <wp:simplePos x="0" y="0"/>
            <wp:positionH relativeFrom="column">
              <wp:posOffset>-635</wp:posOffset>
            </wp:positionH>
            <wp:positionV relativeFrom="paragraph">
              <wp:posOffset>69215</wp:posOffset>
            </wp:positionV>
            <wp:extent cx="5080635" cy="3398520"/>
            <wp:effectExtent l="0" t="0" r="0" b="0"/>
            <wp:wrapNone/>
            <wp:docPr id="2" name="Content Placeholder 3" descr="D:\darshu\SSS-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Content Placeholder 3" descr="D:\darshu\SSS-Logo.gif"/>
                    <pic:cNvPicPr>
                      <a:picLocks/>
                    </pic:cNvPicPr>
                  </pic:nvPicPr>
                  <pic:blipFill>
                    <a:blip r:embed="rId6">
                      <a:clrChange>
                        <a:clrFrom>
                          <a:srgbClr val="B36CDF"/>
                        </a:clrFrom>
                        <a:clrTo>
                          <a:srgbClr val="B36CDF">
                            <a:alpha val="0"/>
                          </a:srgbClr>
                        </a:clrTo>
                      </a:clrChange>
                      <a:lum/>
                    </a:blip>
                    <a:srcRect/>
                    <a:stretch>
                      <a:fillRect/>
                    </a:stretch>
                  </pic:blipFill>
                  <pic:spPr bwMode="auto">
                    <a:xfrm>
                      <a:off x="0" y="0"/>
                      <a:ext cx="5080635" cy="3398520"/>
                    </a:xfrm>
                    <a:prstGeom prst="rect">
                      <a:avLst/>
                    </a:prstGeom>
                    <a:noFill/>
                    <a:ln w="9525">
                      <a:noFill/>
                      <a:miter lim="800000"/>
                      <a:headEnd/>
                      <a:tailEnd/>
                    </a:ln>
                  </pic:spPr>
                </pic:pic>
              </a:graphicData>
            </a:graphic>
          </wp:anchor>
        </w:drawing>
      </w:r>
    </w:p>
    <w:p w:rsidR="008A55DB" w:rsidRDefault="008A55DB" w:rsidP="008A55DB">
      <w:pPr>
        <w:jc w:val="both"/>
        <w:rPr>
          <w:rFonts w:ascii="Times New Roman" w:hAnsi="Times New Roman"/>
          <w:b/>
          <w:sz w:val="48"/>
          <w:szCs w:val="48"/>
        </w:rPr>
      </w:pPr>
    </w:p>
    <w:p w:rsidR="008A55DB" w:rsidRDefault="008A55DB" w:rsidP="008A55DB">
      <w:pPr>
        <w:jc w:val="both"/>
        <w:rPr>
          <w:rFonts w:ascii="Times New Roman" w:hAnsi="Times New Roman"/>
          <w:b/>
          <w:sz w:val="48"/>
          <w:szCs w:val="48"/>
          <w:lang w:val="en-IN"/>
        </w:rPr>
      </w:pPr>
    </w:p>
    <w:p w:rsidR="008A55DB" w:rsidRDefault="008A55DB" w:rsidP="008A55DB">
      <w:pPr>
        <w:jc w:val="both"/>
        <w:rPr>
          <w:rFonts w:ascii="Times New Roman" w:hAnsi="Times New Roman"/>
          <w:b/>
          <w:sz w:val="48"/>
          <w:szCs w:val="48"/>
          <w:lang w:val="en-IN"/>
        </w:rPr>
      </w:pPr>
    </w:p>
    <w:p w:rsidR="008A55DB" w:rsidRDefault="008A55DB" w:rsidP="008A55DB">
      <w:pPr>
        <w:jc w:val="both"/>
        <w:rPr>
          <w:rFonts w:ascii="Times New Roman" w:hAnsi="Times New Roman"/>
          <w:b/>
          <w:sz w:val="48"/>
          <w:szCs w:val="48"/>
          <w:lang w:val="en-IN"/>
        </w:rPr>
      </w:pPr>
    </w:p>
    <w:p w:rsidR="008A55DB" w:rsidRDefault="008A55DB" w:rsidP="008A55DB">
      <w:pPr>
        <w:jc w:val="both"/>
        <w:rPr>
          <w:rFonts w:ascii="Times New Roman" w:hAnsi="Times New Roman"/>
          <w:b/>
          <w:sz w:val="48"/>
          <w:szCs w:val="48"/>
          <w:lang w:val="en-IN"/>
        </w:rPr>
      </w:pPr>
    </w:p>
    <w:p w:rsidR="001418C6" w:rsidRDefault="001418C6" w:rsidP="008A55DB">
      <w:pPr>
        <w:jc w:val="both"/>
        <w:rPr>
          <w:rFonts w:ascii="Monotype Corsiva" w:hAnsi="Monotype Corsiva"/>
          <w:b/>
          <w:sz w:val="48"/>
          <w:szCs w:val="48"/>
          <w:lang w:val="en-IN"/>
        </w:rPr>
      </w:pPr>
    </w:p>
    <w:p w:rsidR="008A55DB" w:rsidRDefault="008A55DB" w:rsidP="008A55DB">
      <w:pPr>
        <w:jc w:val="both"/>
        <w:rPr>
          <w:rFonts w:ascii="Times New Roman" w:hAnsi="Times New Roman"/>
          <w:b/>
          <w:sz w:val="48"/>
          <w:szCs w:val="48"/>
          <w:lang w:val="en-IN"/>
        </w:rPr>
      </w:pPr>
    </w:p>
    <w:p w:rsidR="001418C6" w:rsidRDefault="00207C00" w:rsidP="001418C6">
      <w:pPr>
        <w:jc w:val="both"/>
        <w:rPr>
          <w:rFonts w:ascii="Monotype Corsiva" w:hAnsi="Monotype Corsiva"/>
          <w:b/>
          <w:sz w:val="48"/>
          <w:szCs w:val="48"/>
        </w:rPr>
      </w:pPr>
      <w:r>
        <w:rPr>
          <w:rFonts w:ascii="Monotype Corsiva" w:hAnsi="Monotype Corsiva"/>
          <w:b/>
          <w:sz w:val="48"/>
          <w:szCs w:val="48"/>
        </w:rPr>
        <w:t xml:space="preserve">                                                    </w:t>
      </w:r>
      <w:r w:rsidR="001418C6">
        <w:rPr>
          <w:rFonts w:ascii="Monotype Corsiva" w:hAnsi="Monotype Corsiva"/>
          <w:b/>
          <w:sz w:val="48"/>
          <w:szCs w:val="48"/>
        </w:rPr>
        <w:t>Presented By,</w:t>
      </w:r>
    </w:p>
    <w:p w:rsidR="001418C6" w:rsidRDefault="00207C00" w:rsidP="001418C6">
      <w:pPr>
        <w:jc w:val="both"/>
        <w:rPr>
          <w:rFonts w:ascii="Monotype Corsiva" w:hAnsi="Monotype Corsiva"/>
          <w:b/>
          <w:sz w:val="28"/>
          <w:szCs w:val="28"/>
        </w:rPr>
      </w:pPr>
      <w:r>
        <w:rPr>
          <w:rFonts w:ascii="Monotype Corsiva" w:hAnsi="Monotype Corsiva"/>
          <w:b/>
          <w:sz w:val="28"/>
          <w:szCs w:val="28"/>
        </w:rPr>
        <w:t xml:space="preserve">                                                                                   </w:t>
      </w:r>
      <w:r w:rsidR="001418C6">
        <w:rPr>
          <w:rFonts w:ascii="Monotype Corsiva" w:hAnsi="Monotype Corsiva"/>
          <w:b/>
          <w:sz w:val="28"/>
          <w:szCs w:val="28"/>
        </w:rPr>
        <w:t>Ashish</w:t>
      </w:r>
      <w:r>
        <w:rPr>
          <w:rFonts w:ascii="Monotype Corsiva" w:hAnsi="Monotype Corsiva"/>
          <w:b/>
          <w:sz w:val="28"/>
          <w:szCs w:val="28"/>
        </w:rPr>
        <w:t xml:space="preserve"> </w:t>
      </w:r>
      <w:r w:rsidR="001418C6">
        <w:rPr>
          <w:rFonts w:ascii="Monotype Corsiva" w:hAnsi="Monotype Corsiva"/>
          <w:b/>
          <w:sz w:val="28"/>
          <w:szCs w:val="28"/>
        </w:rPr>
        <w:t>Gahane</w:t>
      </w:r>
    </w:p>
    <w:p w:rsidR="001418C6" w:rsidRDefault="00207C00" w:rsidP="001418C6">
      <w:pPr>
        <w:jc w:val="both"/>
        <w:rPr>
          <w:rFonts w:ascii="Monotype Corsiva" w:hAnsi="Monotype Corsiva"/>
          <w:b/>
          <w:sz w:val="28"/>
          <w:szCs w:val="28"/>
        </w:rPr>
      </w:pPr>
      <w:r>
        <w:rPr>
          <w:rFonts w:ascii="Monotype Corsiva" w:hAnsi="Monotype Corsiva"/>
          <w:b/>
          <w:sz w:val="28"/>
          <w:szCs w:val="28"/>
        </w:rPr>
        <w:t xml:space="preserve">                                                                                  </w:t>
      </w:r>
      <w:r w:rsidR="001418C6">
        <w:rPr>
          <w:rFonts w:ascii="Monotype Corsiva" w:hAnsi="Monotype Corsiva"/>
          <w:b/>
          <w:sz w:val="28"/>
          <w:szCs w:val="28"/>
        </w:rPr>
        <w:t>Mitesh</w:t>
      </w:r>
      <w:r>
        <w:rPr>
          <w:rFonts w:ascii="Monotype Corsiva" w:hAnsi="Monotype Corsiva"/>
          <w:b/>
          <w:sz w:val="28"/>
          <w:szCs w:val="28"/>
        </w:rPr>
        <w:t xml:space="preserve"> </w:t>
      </w:r>
      <w:r w:rsidR="001418C6">
        <w:rPr>
          <w:rFonts w:ascii="Monotype Corsiva" w:hAnsi="Monotype Corsiva"/>
          <w:b/>
          <w:sz w:val="28"/>
          <w:szCs w:val="28"/>
        </w:rPr>
        <w:t>Satpute</w:t>
      </w:r>
    </w:p>
    <w:p w:rsidR="001418C6" w:rsidRDefault="001418C6" w:rsidP="008A55DB">
      <w:pPr>
        <w:jc w:val="both"/>
        <w:rPr>
          <w:rFonts w:ascii="Monotype Corsiva" w:hAnsi="Monotype Corsiva"/>
          <w:b/>
          <w:sz w:val="28"/>
          <w:szCs w:val="28"/>
        </w:rPr>
      </w:pPr>
      <w:r>
        <w:rPr>
          <w:rFonts w:ascii="Monotype Corsiva" w:hAnsi="Monotype Corsiva"/>
          <w:b/>
          <w:sz w:val="28"/>
          <w:szCs w:val="28"/>
        </w:rPr>
        <w:lastRenderedPageBreak/>
        <w:t xml:space="preserve">                                                                                    Nikhil Diw</w:t>
      </w:r>
      <w:r w:rsidR="00207C00">
        <w:rPr>
          <w:rFonts w:ascii="Monotype Corsiva" w:hAnsi="Monotype Corsiva"/>
          <w:b/>
          <w:sz w:val="28"/>
          <w:szCs w:val="28"/>
        </w:rPr>
        <w:t>at</w:t>
      </w:r>
      <w:r w:rsidR="00812B39">
        <w:rPr>
          <w:rFonts w:ascii="Monotype Corsiva" w:hAnsi="Monotype Corsiva"/>
          <w:b/>
          <w:sz w:val="28"/>
          <w:szCs w:val="28"/>
        </w:rPr>
        <w:t>h</w:t>
      </w:r>
      <w:r w:rsidR="00207C00">
        <w:rPr>
          <w:rFonts w:ascii="Monotype Corsiva" w:hAnsi="Monotype Corsiva"/>
          <w:b/>
          <w:sz w:val="28"/>
          <w:szCs w:val="28"/>
        </w:rPr>
        <w:t>e</w:t>
      </w:r>
    </w:p>
    <w:p w:rsidR="001418C6" w:rsidRDefault="001418C6" w:rsidP="008A55DB">
      <w:pPr>
        <w:jc w:val="both"/>
        <w:rPr>
          <w:rFonts w:ascii="Monotype Corsiva" w:hAnsi="Monotype Corsiva"/>
          <w:b/>
          <w:sz w:val="28"/>
          <w:szCs w:val="28"/>
        </w:rPr>
      </w:pPr>
    </w:p>
    <w:p w:rsidR="001418C6" w:rsidRDefault="001418C6" w:rsidP="008A55DB">
      <w:pPr>
        <w:jc w:val="both"/>
        <w:rPr>
          <w:rFonts w:ascii="Monotype Corsiva" w:hAnsi="Monotype Corsiva"/>
          <w:b/>
          <w:sz w:val="28"/>
          <w:szCs w:val="28"/>
        </w:rPr>
      </w:pPr>
    </w:p>
    <w:p w:rsidR="001418C6" w:rsidRDefault="001418C6" w:rsidP="008A55DB">
      <w:pPr>
        <w:jc w:val="both"/>
        <w:rPr>
          <w:rFonts w:ascii="Monotype Corsiva" w:hAnsi="Monotype Corsiva"/>
          <w:b/>
          <w:sz w:val="28"/>
          <w:szCs w:val="28"/>
        </w:rPr>
      </w:pPr>
    </w:p>
    <w:p w:rsidR="001418C6" w:rsidRDefault="001418C6" w:rsidP="008A55DB">
      <w:pPr>
        <w:jc w:val="both"/>
        <w:rPr>
          <w:rFonts w:ascii="Monotype Corsiva" w:hAnsi="Monotype Corsiva"/>
          <w:b/>
          <w:sz w:val="28"/>
          <w:szCs w:val="28"/>
        </w:rPr>
      </w:pPr>
    </w:p>
    <w:p w:rsidR="008A55DB" w:rsidRPr="001418C6" w:rsidRDefault="009C4F44" w:rsidP="008A55DB">
      <w:pPr>
        <w:jc w:val="both"/>
        <w:rPr>
          <w:rFonts w:ascii="Monotype Corsiva" w:hAnsi="Monotype Corsiva"/>
          <w:b/>
          <w:sz w:val="28"/>
          <w:szCs w:val="28"/>
        </w:rPr>
      </w:pPr>
      <w:r w:rsidRPr="00CA618B">
        <w:rPr>
          <w:rFonts w:ascii="Times New Roman" w:hAnsi="Times New Roman"/>
          <w:b/>
          <w:sz w:val="32"/>
          <w:szCs w:val="32"/>
        </w:rPr>
        <w:t>Contents</w:t>
      </w:r>
    </w:p>
    <w:p w:rsidR="0004249F" w:rsidRPr="00CA618B" w:rsidRDefault="00324A2E" w:rsidP="009C4F44">
      <w:pPr>
        <w:numPr>
          <w:ilvl w:val="0"/>
          <w:numId w:val="1"/>
        </w:numPr>
        <w:jc w:val="both"/>
        <w:rPr>
          <w:rFonts w:ascii="Times New Roman" w:hAnsi="Times New Roman"/>
          <w:sz w:val="28"/>
          <w:szCs w:val="28"/>
          <w:lang w:val="en-IN"/>
        </w:rPr>
      </w:pPr>
      <w:r w:rsidRPr="00CA618B">
        <w:rPr>
          <w:rFonts w:ascii="Times New Roman" w:hAnsi="Times New Roman"/>
          <w:sz w:val="28"/>
          <w:szCs w:val="28"/>
        </w:rPr>
        <w:t>What is Carona?</w:t>
      </w:r>
    </w:p>
    <w:p w:rsidR="0004249F" w:rsidRPr="00CA618B" w:rsidRDefault="00324A2E" w:rsidP="009C4F44">
      <w:pPr>
        <w:numPr>
          <w:ilvl w:val="0"/>
          <w:numId w:val="1"/>
        </w:numPr>
        <w:jc w:val="both"/>
        <w:rPr>
          <w:rFonts w:ascii="Times New Roman" w:hAnsi="Times New Roman"/>
          <w:sz w:val="28"/>
          <w:szCs w:val="28"/>
          <w:lang w:val="en-IN"/>
        </w:rPr>
      </w:pPr>
      <w:r w:rsidRPr="00CA618B">
        <w:rPr>
          <w:rFonts w:ascii="Times New Roman" w:hAnsi="Times New Roman"/>
          <w:sz w:val="28"/>
          <w:szCs w:val="28"/>
        </w:rPr>
        <w:t>Caroa Inception and Extinction.</w:t>
      </w:r>
    </w:p>
    <w:p w:rsidR="0004249F" w:rsidRPr="00CA618B" w:rsidRDefault="00324A2E" w:rsidP="009C4F44">
      <w:pPr>
        <w:numPr>
          <w:ilvl w:val="0"/>
          <w:numId w:val="1"/>
        </w:numPr>
        <w:jc w:val="both"/>
        <w:rPr>
          <w:rFonts w:ascii="Times New Roman" w:hAnsi="Times New Roman"/>
          <w:sz w:val="28"/>
          <w:szCs w:val="28"/>
          <w:lang w:val="en-IN"/>
        </w:rPr>
      </w:pPr>
      <w:r w:rsidRPr="00CA618B">
        <w:rPr>
          <w:rFonts w:ascii="Times New Roman" w:hAnsi="Times New Roman"/>
          <w:sz w:val="28"/>
          <w:szCs w:val="28"/>
        </w:rPr>
        <w:t>Carona Detection.</w:t>
      </w:r>
    </w:p>
    <w:p w:rsidR="0004249F" w:rsidRPr="00CA618B" w:rsidRDefault="00324A2E" w:rsidP="009C4F44">
      <w:pPr>
        <w:numPr>
          <w:ilvl w:val="0"/>
          <w:numId w:val="1"/>
        </w:numPr>
        <w:jc w:val="both"/>
        <w:rPr>
          <w:rFonts w:ascii="Times New Roman" w:hAnsi="Times New Roman"/>
          <w:sz w:val="28"/>
          <w:szCs w:val="28"/>
          <w:lang w:val="en-IN"/>
        </w:rPr>
      </w:pPr>
      <w:r w:rsidRPr="00CA618B">
        <w:rPr>
          <w:rFonts w:ascii="Times New Roman" w:hAnsi="Times New Roman"/>
          <w:sz w:val="28"/>
          <w:szCs w:val="28"/>
        </w:rPr>
        <w:t>Electricity Losses and Carona Losses.</w:t>
      </w:r>
    </w:p>
    <w:p w:rsidR="0004249F" w:rsidRPr="00CA618B" w:rsidRDefault="00324A2E" w:rsidP="009C4F44">
      <w:pPr>
        <w:numPr>
          <w:ilvl w:val="0"/>
          <w:numId w:val="1"/>
        </w:numPr>
        <w:jc w:val="both"/>
        <w:rPr>
          <w:rFonts w:ascii="Times New Roman" w:hAnsi="Times New Roman"/>
          <w:sz w:val="28"/>
          <w:szCs w:val="28"/>
          <w:lang w:val="en-IN"/>
        </w:rPr>
      </w:pPr>
      <w:r w:rsidRPr="00CA618B">
        <w:rPr>
          <w:rFonts w:ascii="Times New Roman" w:hAnsi="Times New Roman"/>
          <w:sz w:val="28"/>
          <w:szCs w:val="28"/>
        </w:rPr>
        <w:t>Carona Effects.</w:t>
      </w:r>
    </w:p>
    <w:p w:rsidR="0004249F" w:rsidRPr="00CA618B" w:rsidRDefault="00324A2E" w:rsidP="009C4F44">
      <w:pPr>
        <w:numPr>
          <w:ilvl w:val="0"/>
          <w:numId w:val="1"/>
        </w:numPr>
        <w:jc w:val="both"/>
        <w:rPr>
          <w:rFonts w:ascii="Times New Roman" w:hAnsi="Times New Roman"/>
          <w:sz w:val="28"/>
          <w:szCs w:val="28"/>
          <w:lang w:val="en-IN"/>
        </w:rPr>
      </w:pPr>
      <w:r w:rsidRPr="00CA618B">
        <w:rPr>
          <w:rFonts w:ascii="Times New Roman" w:hAnsi="Times New Roman"/>
          <w:sz w:val="28"/>
          <w:szCs w:val="28"/>
        </w:rPr>
        <w:t>How can Carona losses should prevented?</w:t>
      </w:r>
    </w:p>
    <w:p w:rsidR="0004249F" w:rsidRPr="00CA618B" w:rsidRDefault="00324A2E" w:rsidP="009C4F44">
      <w:pPr>
        <w:numPr>
          <w:ilvl w:val="0"/>
          <w:numId w:val="1"/>
        </w:numPr>
        <w:jc w:val="both"/>
        <w:rPr>
          <w:rFonts w:ascii="Times New Roman" w:hAnsi="Times New Roman"/>
          <w:sz w:val="28"/>
          <w:szCs w:val="28"/>
          <w:lang w:val="en-IN"/>
        </w:rPr>
      </w:pPr>
      <w:r w:rsidRPr="00CA618B">
        <w:rPr>
          <w:rFonts w:ascii="Times New Roman" w:hAnsi="Times New Roman"/>
          <w:sz w:val="28"/>
          <w:szCs w:val="28"/>
        </w:rPr>
        <w:t>Beneficial Carona and their Disadvantage.</w:t>
      </w:r>
    </w:p>
    <w:p w:rsidR="0004249F" w:rsidRPr="00CA618B" w:rsidRDefault="00324A2E" w:rsidP="009C4F44">
      <w:pPr>
        <w:numPr>
          <w:ilvl w:val="0"/>
          <w:numId w:val="1"/>
        </w:numPr>
        <w:jc w:val="both"/>
        <w:rPr>
          <w:rFonts w:ascii="Times New Roman" w:hAnsi="Times New Roman"/>
          <w:sz w:val="28"/>
          <w:szCs w:val="28"/>
          <w:lang w:val="en-IN"/>
        </w:rPr>
      </w:pPr>
      <w:r w:rsidRPr="00CA618B">
        <w:rPr>
          <w:rFonts w:ascii="Times New Roman" w:hAnsi="Times New Roman"/>
          <w:sz w:val="28"/>
          <w:szCs w:val="28"/>
        </w:rPr>
        <w:t>Conclusion</w:t>
      </w:r>
    </w:p>
    <w:p w:rsidR="0004249F" w:rsidRPr="00CA618B" w:rsidRDefault="0004249F" w:rsidP="009C4F44">
      <w:pPr>
        <w:ind w:left="720"/>
        <w:jc w:val="both"/>
        <w:rPr>
          <w:rFonts w:ascii="Times New Roman" w:hAnsi="Times New Roman"/>
          <w:sz w:val="28"/>
          <w:szCs w:val="28"/>
          <w:lang w:val="en-IN"/>
        </w:rPr>
      </w:pPr>
    </w:p>
    <w:p w:rsidR="008A55DB" w:rsidRPr="00CA618B" w:rsidRDefault="008A55DB" w:rsidP="008A55DB">
      <w:pPr>
        <w:jc w:val="both"/>
        <w:rPr>
          <w:rFonts w:ascii="Times New Roman" w:hAnsi="Times New Roman"/>
          <w:sz w:val="28"/>
          <w:szCs w:val="28"/>
        </w:rPr>
      </w:pPr>
    </w:p>
    <w:p w:rsidR="008A55DB" w:rsidRPr="009C4F44" w:rsidRDefault="008A55DB" w:rsidP="008A55DB">
      <w:pPr>
        <w:jc w:val="both"/>
        <w:rPr>
          <w:rFonts w:ascii="Times New Roman" w:hAnsi="Times New Roman"/>
          <w:sz w:val="48"/>
          <w:szCs w:val="48"/>
        </w:rPr>
      </w:pPr>
    </w:p>
    <w:p w:rsidR="009C4F44" w:rsidRDefault="009C4F44" w:rsidP="008A55DB">
      <w:pPr>
        <w:jc w:val="both"/>
        <w:rPr>
          <w:rFonts w:ascii="Times New Roman" w:hAnsi="Times New Roman"/>
          <w:b/>
          <w:sz w:val="48"/>
          <w:szCs w:val="48"/>
        </w:rPr>
      </w:pPr>
    </w:p>
    <w:p w:rsidR="009C4F44" w:rsidRDefault="009C4F44" w:rsidP="008A55DB">
      <w:pPr>
        <w:jc w:val="both"/>
        <w:rPr>
          <w:rFonts w:ascii="Times New Roman" w:hAnsi="Times New Roman"/>
          <w:b/>
          <w:sz w:val="48"/>
          <w:szCs w:val="48"/>
        </w:rPr>
      </w:pPr>
    </w:p>
    <w:p w:rsidR="009C4F44" w:rsidRDefault="009C4F44" w:rsidP="008A55DB">
      <w:pPr>
        <w:jc w:val="both"/>
        <w:rPr>
          <w:rFonts w:ascii="Times New Roman" w:hAnsi="Times New Roman"/>
          <w:b/>
          <w:sz w:val="48"/>
          <w:szCs w:val="48"/>
        </w:rPr>
      </w:pPr>
    </w:p>
    <w:p w:rsidR="009C4F44" w:rsidRDefault="009C4F44" w:rsidP="008A55DB">
      <w:pPr>
        <w:jc w:val="both"/>
        <w:rPr>
          <w:rFonts w:ascii="Times New Roman" w:hAnsi="Times New Roman"/>
          <w:b/>
          <w:sz w:val="48"/>
          <w:szCs w:val="48"/>
        </w:rPr>
      </w:pPr>
    </w:p>
    <w:p w:rsidR="00CA618B" w:rsidRDefault="00CA618B" w:rsidP="008A55DB">
      <w:pPr>
        <w:jc w:val="both"/>
        <w:rPr>
          <w:rFonts w:ascii="Times New Roman" w:hAnsi="Times New Roman"/>
          <w:b/>
          <w:sz w:val="56"/>
          <w:szCs w:val="56"/>
        </w:rPr>
      </w:pPr>
    </w:p>
    <w:p w:rsidR="001418C6" w:rsidRDefault="001418C6" w:rsidP="008A55DB">
      <w:pPr>
        <w:autoSpaceDE w:val="0"/>
        <w:autoSpaceDN w:val="0"/>
        <w:adjustRightInd w:val="0"/>
        <w:spacing w:after="0" w:line="240" w:lineRule="auto"/>
        <w:jc w:val="both"/>
        <w:rPr>
          <w:rFonts w:ascii="Times New Roman" w:hAnsi="Times New Roman"/>
          <w:b/>
          <w:sz w:val="56"/>
          <w:szCs w:val="56"/>
        </w:rPr>
      </w:pPr>
    </w:p>
    <w:p w:rsidR="008A55DB" w:rsidRPr="00CA618B" w:rsidRDefault="008A55DB" w:rsidP="008A55DB">
      <w:pPr>
        <w:autoSpaceDE w:val="0"/>
        <w:autoSpaceDN w:val="0"/>
        <w:adjustRightInd w:val="0"/>
        <w:spacing w:after="0" w:line="240" w:lineRule="auto"/>
        <w:jc w:val="both"/>
        <w:rPr>
          <w:rFonts w:ascii="Times New Roman" w:hAnsi="Times New Roman" w:cs="Times New Roman"/>
          <w:b/>
          <w:sz w:val="32"/>
          <w:szCs w:val="32"/>
        </w:rPr>
      </w:pPr>
      <w:r w:rsidRPr="00CA618B">
        <w:rPr>
          <w:rFonts w:ascii="Times New Roman" w:hAnsi="Times New Roman" w:cs="Times New Roman"/>
          <w:b/>
          <w:sz w:val="32"/>
          <w:szCs w:val="32"/>
        </w:rPr>
        <w:t>INTRODUCTION</w:t>
      </w:r>
    </w:p>
    <w:p w:rsidR="008A55DB" w:rsidRPr="00CA618B" w:rsidRDefault="008A55DB" w:rsidP="008A55DB">
      <w:pPr>
        <w:autoSpaceDE w:val="0"/>
        <w:autoSpaceDN w:val="0"/>
        <w:adjustRightInd w:val="0"/>
        <w:spacing w:after="0" w:line="240" w:lineRule="auto"/>
        <w:ind w:firstLine="720"/>
        <w:jc w:val="both"/>
        <w:rPr>
          <w:rFonts w:ascii="Times New Roman" w:hAnsi="Times New Roman" w:cs="TimesNewRomanPSMT"/>
          <w:sz w:val="28"/>
          <w:szCs w:val="28"/>
        </w:rPr>
      </w:pPr>
      <w:r w:rsidRPr="00CA618B">
        <w:rPr>
          <w:rFonts w:ascii="Times New Roman" w:hAnsi="Times New Roman" w:cs="Times New Roman"/>
          <w:b/>
          <w:sz w:val="28"/>
          <w:szCs w:val="28"/>
        </w:rPr>
        <w:t>C</w:t>
      </w:r>
      <w:r w:rsidRPr="00CA618B">
        <w:rPr>
          <w:rFonts w:ascii="Times New Roman" w:hAnsi="Times New Roman" w:cs="Times New Roman"/>
          <w:sz w:val="28"/>
          <w:szCs w:val="28"/>
        </w:rPr>
        <w:t>orona is a phenomenon that has the capability for degrading insulators and causing systems to fail. In this discussion, formulas are provided to calculate the voltage at which corona occurs, and a mention is made of a useful application for corona.</w:t>
      </w:r>
      <w:r w:rsidRPr="00CA618B">
        <w:rPr>
          <w:rFonts w:ascii="Times New Roman" w:hAnsi="Times New Roman" w:cs="TimesNewRomanPSMT"/>
          <w:sz w:val="28"/>
          <w:szCs w:val="28"/>
        </w:rPr>
        <w:t xml:space="preserve"> Corona power loss is one of the most important issues in extra high voltage power transmission systems. That is why corona discharge is taken into consideration in transmission line design.</w:t>
      </w:r>
    </w:p>
    <w:p w:rsidR="009C4F44" w:rsidRPr="00CA618B" w:rsidRDefault="009C4F44" w:rsidP="008A55DB">
      <w:pPr>
        <w:autoSpaceDE w:val="0"/>
        <w:autoSpaceDN w:val="0"/>
        <w:adjustRightInd w:val="0"/>
        <w:spacing w:after="0" w:line="240" w:lineRule="auto"/>
        <w:ind w:firstLine="720"/>
        <w:jc w:val="both"/>
        <w:rPr>
          <w:rFonts w:ascii="Times New Roman" w:hAnsi="Times New Roman" w:cs="TimesNewRomanPSMT"/>
          <w:sz w:val="28"/>
          <w:szCs w:val="28"/>
        </w:rPr>
      </w:pPr>
    </w:p>
    <w:p w:rsidR="008A55DB" w:rsidRPr="00CA618B" w:rsidRDefault="008A55DB" w:rsidP="008A55DB">
      <w:pPr>
        <w:autoSpaceDE w:val="0"/>
        <w:autoSpaceDN w:val="0"/>
        <w:adjustRightInd w:val="0"/>
        <w:spacing w:after="0" w:line="240" w:lineRule="auto"/>
        <w:ind w:firstLine="720"/>
        <w:jc w:val="both"/>
        <w:rPr>
          <w:rFonts w:ascii="Times New Roman" w:hAnsi="Times New Roman" w:cs="TimesNewRomanPSMT"/>
          <w:sz w:val="28"/>
          <w:szCs w:val="28"/>
        </w:rPr>
      </w:pPr>
      <w:r w:rsidRPr="00CA618B">
        <w:rPr>
          <w:rFonts w:ascii="Times New Roman" w:hAnsi="Times New Roman" w:cs="TimesNewRomanPSMT"/>
          <w:sz w:val="28"/>
          <w:szCs w:val="28"/>
        </w:rPr>
        <w:t>A corona discharge is an electrical discharge on the surfaces of conductors, electrodes and dielectrics. It is caused by to the ionization of a fluid surrounding a conductor due to exposition of high electrical field stress. Sharp edges and cracks on an electrode are the most appropriate places for corona activity.</w:t>
      </w:r>
    </w:p>
    <w:p w:rsidR="009C4F44" w:rsidRPr="00CA618B" w:rsidRDefault="009C4F44" w:rsidP="008A55DB">
      <w:pPr>
        <w:autoSpaceDE w:val="0"/>
        <w:autoSpaceDN w:val="0"/>
        <w:adjustRightInd w:val="0"/>
        <w:spacing w:after="0" w:line="240" w:lineRule="auto"/>
        <w:ind w:firstLine="720"/>
        <w:jc w:val="both"/>
        <w:rPr>
          <w:rFonts w:ascii="Times New Roman" w:hAnsi="Times New Roman" w:cs="Times New Roman"/>
          <w:b/>
          <w:bCs/>
          <w:sz w:val="28"/>
          <w:szCs w:val="28"/>
        </w:rPr>
      </w:pPr>
    </w:p>
    <w:p w:rsidR="008A55DB" w:rsidRPr="00CA618B" w:rsidRDefault="008A55DB" w:rsidP="008A55DB">
      <w:pPr>
        <w:autoSpaceDE w:val="0"/>
        <w:autoSpaceDN w:val="0"/>
        <w:adjustRightInd w:val="0"/>
        <w:spacing w:after="0" w:line="240" w:lineRule="auto"/>
        <w:ind w:firstLine="720"/>
        <w:jc w:val="both"/>
        <w:rPr>
          <w:rFonts w:ascii="Times New Roman" w:hAnsi="Times New Roman" w:cs="Times New Roman"/>
          <w:sz w:val="28"/>
          <w:szCs w:val="28"/>
        </w:rPr>
      </w:pPr>
      <w:r w:rsidRPr="00CA618B">
        <w:rPr>
          <w:rFonts w:ascii="Times New Roman" w:hAnsi="Times New Roman" w:cs="Times New Roman"/>
          <w:b/>
          <w:bCs/>
          <w:sz w:val="28"/>
          <w:szCs w:val="28"/>
        </w:rPr>
        <w:t>Corona:-</w:t>
      </w:r>
      <w:r w:rsidRPr="00CA618B">
        <w:rPr>
          <w:rFonts w:ascii="Times New Roman" w:hAnsi="Times New Roman" w:cs="Times New Roman"/>
          <w:sz w:val="28"/>
          <w:szCs w:val="28"/>
        </w:rPr>
        <w:t>Corona, also known as partial discharge, is a type of localized emission resulting from transient gaseous ionization in an insulation system when the voltage stress, i.e., voltage gradient, exceeds a critical value. The ionization is usually localized over only a portion of the distance between the electrodes of the system. Corona can occur within voids in insulators as well as at the conductor/insulator interfacena.</w:t>
      </w:r>
    </w:p>
    <w:p w:rsidR="009C4F44" w:rsidRPr="00CA618B" w:rsidRDefault="009C4F44" w:rsidP="008A55DB">
      <w:pPr>
        <w:autoSpaceDE w:val="0"/>
        <w:autoSpaceDN w:val="0"/>
        <w:adjustRightInd w:val="0"/>
        <w:spacing w:after="0" w:line="240" w:lineRule="auto"/>
        <w:ind w:firstLine="720"/>
        <w:jc w:val="both"/>
        <w:rPr>
          <w:rFonts w:ascii="Times New Roman" w:hAnsi="Times New Roman" w:cs="Times New Roman"/>
          <w:sz w:val="28"/>
          <w:szCs w:val="28"/>
        </w:rPr>
      </w:pPr>
    </w:p>
    <w:p w:rsidR="008A55DB" w:rsidRPr="00CA618B" w:rsidRDefault="008A55DB" w:rsidP="008A55DB">
      <w:pPr>
        <w:autoSpaceDE w:val="0"/>
        <w:autoSpaceDN w:val="0"/>
        <w:adjustRightInd w:val="0"/>
        <w:spacing w:after="0" w:line="240" w:lineRule="auto"/>
        <w:ind w:firstLine="720"/>
        <w:jc w:val="both"/>
        <w:rPr>
          <w:rFonts w:ascii="Times New Roman" w:hAnsi="Times New Roman" w:cs="Times New Roman"/>
          <w:sz w:val="28"/>
          <w:szCs w:val="28"/>
        </w:rPr>
      </w:pPr>
      <w:r w:rsidRPr="00CA618B">
        <w:rPr>
          <w:rFonts w:ascii="Times New Roman" w:hAnsi="Times New Roman" w:cs="Times New Roman"/>
          <w:sz w:val="28"/>
          <w:szCs w:val="28"/>
        </w:rPr>
        <w:t>Corona can occur in applications as low as 300V</w:t>
      </w:r>
    </w:p>
    <w:p w:rsidR="008A55DB" w:rsidRPr="00CA618B" w:rsidRDefault="008A55DB" w:rsidP="008A55DB">
      <w:pPr>
        <w:autoSpaceDE w:val="0"/>
        <w:autoSpaceDN w:val="0"/>
        <w:adjustRightInd w:val="0"/>
        <w:spacing w:after="0" w:line="240" w:lineRule="auto"/>
        <w:jc w:val="both"/>
        <w:rPr>
          <w:rFonts w:ascii="Times New Roman" w:hAnsi="Times New Roman" w:cs="Times New Roman"/>
          <w:b/>
          <w:sz w:val="28"/>
          <w:szCs w:val="28"/>
        </w:rPr>
      </w:pPr>
    </w:p>
    <w:p w:rsidR="008A55DB" w:rsidRPr="00CA618B" w:rsidRDefault="008A55DB" w:rsidP="008A55DB">
      <w:pPr>
        <w:autoSpaceDE w:val="0"/>
        <w:autoSpaceDN w:val="0"/>
        <w:adjustRightInd w:val="0"/>
        <w:spacing w:after="0" w:line="240" w:lineRule="auto"/>
        <w:jc w:val="both"/>
        <w:rPr>
          <w:rFonts w:ascii="Times New Roman" w:hAnsi="Times New Roman" w:cs="Times New Roman"/>
          <w:b/>
          <w:sz w:val="28"/>
          <w:szCs w:val="28"/>
        </w:rPr>
      </w:pPr>
    </w:p>
    <w:p w:rsidR="009C4F44" w:rsidRPr="00CA618B" w:rsidRDefault="009C4F44" w:rsidP="008A55DB">
      <w:pPr>
        <w:autoSpaceDE w:val="0"/>
        <w:autoSpaceDN w:val="0"/>
        <w:adjustRightInd w:val="0"/>
        <w:spacing w:after="0" w:line="240" w:lineRule="auto"/>
        <w:jc w:val="both"/>
        <w:rPr>
          <w:rFonts w:ascii="Times New Roman" w:hAnsi="Times New Roman" w:cs="Times New Roman"/>
          <w:b/>
          <w:sz w:val="28"/>
          <w:szCs w:val="28"/>
        </w:rPr>
      </w:pPr>
    </w:p>
    <w:p w:rsidR="008A55DB" w:rsidRPr="00CA618B" w:rsidRDefault="008A55DB" w:rsidP="008A55DB">
      <w:pPr>
        <w:autoSpaceDE w:val="0"/>
        <w:autoSpaceDN w:val="0"/>
        <w:adjustRightInd w:val="0"/>
        <w:spacing w:after="0" w:line="240" w:lineRule="auto"/>
        <w:jc w:val="both"/>
        <w:rPr>
          <w:rFonts w:ascii="Times New Roman" w:hAnsi="Times New Roman" w:cs="Times New Roman"/>
          <w:b/>
          <w:bCs/>
          <w:sz w:val="28"/>
          <w:szCs w:val="28"/>
        </w:rPr>
      </w:pPr>
    </w:p>
    <w:p w:rsidR="008A55DB" w:rsidRDefault="008A55DB" w:rsidP="008A55DB">
      <w:pPr>
        <w:autoSpaceDE w:val="0"/>
        <w:autoSpaceDN w:val="0"/>
        <w:adjustRightInd w:val="0"/>
        <w:spacing w:after="0" w:line="240" w:lineRule="auto"/>
        <w:jc w:val="both"/>
        <w:rPr>
          <w:rFonts w:ascii="Times New Roman" w:hAnsi="Times New Roman" w:cs="Times New Roman"/>
          <w:b/>
          <w:bCs/>
          <w:sz w:val="28"/>
          <w:szCs w:val="28"/>
        </w:rPr>
      </w:pPr>
    </w:p>
    <w:p w:rsidR="008A55DB" w:rsidRDefault="008A55DB" w:rsidP="008A55DB">
      <w:pPr>
        <w:autoSpaceDE w:val="0"/>
        <w:autoSpaceDN w:val="0"/>
        <w:adjustRightInd w:val="0"/>
        <w:spacing w:after="0" w:line="240" w:lineRule="auto"/>
        <w:jc w:val="both"/>
        <w:rPr>
          <w:rFonts w:ascii="Times New Roman" w:hAnsi="Times New Roman" w:cs="Times New Roman"/>
          <w:b/>
          <w:bCs/>
          <w:sz w:val="28"/>
          <w:szCs w:val="28"/>
        </w:rPr>
      </w:pPr>
    </w:p>
    <w:p w:rsidR="008A55DB" w:rsidRDefault="008A55DB" w:rsidP="008A55DB">
      <w:pPr>
        <w:autoSpaceDE w:val="0"/>
        <w:autoSpaceDN w:val="0"/>
        <w:adjustRightInd w:val="0"/>
        <w:spacing w:after="0" w:line="240" w:lineRule="auto"/>
        <w:jc w:val="both"/>
        <w:rPr>
          <w:rFonts w:ascii="Times New Roman" w:hAnsi="Times New Roman" w:cs="Times New Roman"/>
          <w:b/>
          <w:bCs/>
          <w:sz w:val="28"/>
          <w:szCs w:val="28"/>
        </w:rPr>
      </w:pPr>
    </w:p>
    <w:p w:rsidR="008A55DB" w:rsidRDefault="008A55DB" w:rsidP="008A55DB">
      <w:pPr>
        <w:autoSpaceDE w:val="0"/>
        <w:autoSpaceDN w:val="0"/>
        <w:adjustRightInd w:val="0"/>
        <w:spacing w:after="0" w:line="240" w:lineRule="auto"/>
        <w:jc w:val="both"/>
        <w:rPr>
          <w:rFonts w:ascii="Times New Roman" w:hAnsi="Times New Roman" w:cs="Times New Roman"/>
          <w:b/>
          <w:bCs/>
          <w:sz w:val="28"/>
          <w:szCs w:val="28"/>
        </w:rPr>
      </w:pPr>
    </w:p>
    <w:p w:rsidR="008A55DB" w:rsidRDefault="008A55DB" w:rsidP="008A55DB">
      <w:pPr>
        <w:autoSpaceDE w:val="0"/>
        <w:autoSpaceDN w:val="0"/>
        <w:adjustRightInd w:val="0"/>
        <w:spacing w:after="0" w:line="240" w:lineRule="auto"/>
        <w:jc w:val="both"/>
        <w:rPr>
          <w:rFonts w:ascii="Times New Roman" w:hAnsi="Times New Roman" w:cs="Times New Roman"/>
          <w:b/>
          <w:bCs/>
          <w:sz w:val="28"/>
          <w:szCs w:val="28"/>
        </w:rPr>
      </w:pPr>
    </w:p>
    <w:p w:rsidR="00CA618B" w:rsidRDefault="00CA618B" w:rsidP="008A55DB">
      <w:pPr>
        <w:autoSpaceDE w:val="0"/>
        <w:autoSpaceDN w:val="0"/>
        <w:adjustRightInd w:val="0"/>
        <w:spacing w:after="0" w:line="240" w:lineRule="auto"/>
        <w:jc w:val="both"/>
        <w:rPr>
          <w:rFonts w:ascii="Times New Roman" w:hAnsi="Times New Roman" w:cs="Times New Roman"/>
          <w:b/>
          <w:bCs/>
          <w:sz w:val="56"/>
          <w:szCs w:val="56"/>
        </w:rPr>
      </w:pPr>
    </w:p>
    <w:p w:rsidR="00CA618B" w:rsidRDefault="00CA618B" w:rsidP="008A55DB">
      <w:pPr>
        <w:autoSpaceDE w:val="0"/>
        <w:autoSpaceDN w:val="0"/>
        <w:adjustRightInd w:val="0"/>
        <w:spacing w:after="0" w:line="240" w:lineRule="auto"/>
        <w:jc w:val="both"/>
        <w:rPr>
          <w:rFonts w:ascii="Times New Roman" w:hAnsi="Times New Roman" w:cs="Times New Roman"/>
          <w:b/>
          <w:bCs/>
          <w:sz w:val="56"/>
          <w:szCs w:val="56"/>
        </w:rPr>
      </w:pPr>
    </w:p>
    <w:p w:rsidR="00CA618B" w:rsidRDefault="00CA618B" w:rsidP="008A55DB">
      <w:pPr>
        <w:autoSpaceDE w:val="0"/>
        <w:autoSpaceDN w:val="0"/>
        <w:adjustRightInd w:val="0"/>
        <w:spacing w:after="0" w:line="240" w:lineRule="auto"/>
        <w:jc w:val="both"/>
        <w:rPr>
          <w:rFonts w:ascii="Times New Roman" w:hAnsi="Times New Roman" w:cs="Times New Roman"/>
          <w:b/>
          <w:bCs/>
          <w:sz w:val="56"/>
          <w:szCs w:val="56"/>
        </w:rPr>
      </w:pPr>
    </w:p>
    <w:p w:rsidR="00CA618B" w:rsidRDefault="00CA618B" w:rsidP="008A55DB">
      <w:pPr>
        <w:autoSpaceDE w:val="0"/>
        <w:autoSpaceDN w:val="0"/>
        <w:adjustRightInd w:val="0"/>
        <w:spacing w:after="0" w:line="240" w:lineRule="auto"/>
        <w:jc w:val="both"/>
        <w:rPr>
          <w:rFonts w:ascii="Times New Roman" w:hAnsi="Times New Roman" w:cs="Times New Roman"/>
          <w:b/>
          <w:bCs/>
          <w:sz w:val="56"/>
          <w:szCs w:val="56"/>
        </w:rPr>
      </w:pPr>
    </w:p>
    <w:p w:rsidR="001D0503" w:rsidRDefault="001D0503" w:rsidP="008A55DB">
      <w:pPr>
        <w:autoSpaceDE w:val="0"/>
        <w:autoSpaceDN w:val="0"/>
        <w:adjustRightInd w:val="0"/>
        <w:spacing w:after="0" w:line="240" w:lineRule="auto"/>
        <w:jc w:val="both"/>
        <w:rPr>
          <w:rFonts w:ascii="Times New Roman" w:hAnsi="Times New Roman" w:cs="Times New Roman"/>
          <w:b/>
          <w:bCs/>
          <w:sz w:val="32"/>
          <w:szCs w:val="32"/>
        </w:rPr>
      </w:pPr>
    </w:p>
    <w:p w:rsidR="001D0503" w:rsidRDefault="001D0503" w:rsidP="008A55DB">
      <w:pPr>
        <w:autoSpaceDE w:val="0"/>
        <w:autoSpaceDN w:val="0"/>
        <w:adjustRightInd w:val="0"/>
        <w:spacing w:after="0" w:line="240" w:lineRule="auto"/>
        <w:jc w:val="both"/>
        <w:rPr>
          <w:rFonts w:ascii="Times New Roman" w:hAnsi="Times New Roman" w:cs="Times New Roman"/>
          <w:b/>
          <w:bCs/>
          <w:sz w:val="32"/>
          <w:szCs w:val="32"/>
        </w:rPr>
      </w:pPr>
    </w:p>
    <w:p w:rsidR="001D0503" w:rsidRDefault="001D0503" w:rsidP="008A55DB">
      <w:pPr>
        <w:autoSpaceDE w:val="0"/>
        <w:autoSpaceDN w:val="0"/>
        <w:adjustRightInd w:val="0"/>
        <w:spacing w:after="0" w:line="240" w:lineRule="auto"/>
        <w:jc w:val="both"/>
        <w:rPr>
          <w:rFonts w:ascii="Times New Roman" w:hAnsi="Times New Roman" w:cs="Times New Roman"/>
          <w:b/>
          <w:bCs/>
          <w:sz w:val="32"/>
          <w:szCs w:val="32"/>
        </w:rPr>
      </w:pPr>
    </w:p>
    <w:p w:rsidR="00CA618B" w:rsidRPr="00CA618B" w:rsidRDefault="00CA618B" w:rsidP="008A55DB">
      <w:pPr>
        <w:autoSpaceDE w:val="0"/>
        <w:autoSpaceDN w:val="0"/>
        <w:adjustRightInd w:val="0"/>
        <w:spacing w:after="0" w:line="240" w:lineRule="auto"/>
        <w:jc w:val="both"/>
        <w:rPr>
          <w:rFonts w:ascii="Times New Roman" w:hAnsi="Times New Roman" w:cs="Times New Roman"/>
          <w:b/>
          <w:bCs/>
          <w:sz w:val="32"/>
          <w:szCs w:val="32"/>
        </w:rPr>
      </w:pPr>
      <w:r w:rsidRPr="00CA618B">
        <w:rPr>
          <w:rFonts w:ascii="Times New Roman" w:hAnsi="Times New Roman" w:cs="Times New Roman"/>
          <w:b/>
          <w:bCs/>
          <w:sz w:val="32"/>
          <w:szCs w:val="32"/>
        </w:rPr>
        <w:t>How Does Carona Loss Occurs</w:t>
      </w:r>
      <w:r>
        <w:rPr>
          <w:rFonts w:ascii="Times New Roman" w:hAnsi="Times New Roman" w:cs="Times New Roman"/>
          <w:b/>
          <w:bCs/>
          <w:sz w:val="32"/>
          <w:szCs w:val="32"/>
        </w:rPr>
        <w:t>?</w:t>
      </w:r>
    </w:p>
    <w:p w:rsidR="00CA618B" w:rsidRPr="00CA618B" w:rsidRDefault="00CA618B" w:rsidP="00CA618B">
      <w:pPr>
        <w:autoSpaceDE w:val="0"/>
        <w:autoSpaceDN w:val="0"/>
        <w:adjustRightInd w:val="0"/>
        <w:spacing w:after="0" w:line="240" w:lineRule="auto"/>
        <w:jc w:val="both"/>
        <w:rPr>
          <w:rFonts w:ascii="Times New Roman" w:hAnsi="Times New Roman" w:cs="Times New Roman"/>
          <w:b/>
          <w:bCs/>
          <w:sz w:val="32"/>
          <w:szCs w:val="32"/>
        </w:rPr>
      </w:pPr>
    </w:p>
    <w:p w:rsidR="0004249F" w:rsidRPr="001D0503" w:rsidRDefault="00324A2E" w:rsidP="00CA618B">
      <w:pPr>
        <w:pStyle w:val="ListParagraph"/>
        <w:numPr>
          <w:ilvl w:val="0"/>
          <w:numId w:val="9"/>
        </w:numPr>
        <w:autoSpaceDE w:val="0"/>
        <w:autoSpaceDN w:val="0"/>
        <w:adjustRightInd w:val="0"/>
        <w:spacing w:after="0" w:line="240" w:lineRule="auto"/>
        <w:jc w:val="both"/>
        <w:rPr>
          <w:rFonts w:ascii="Times New Roman" w:hAnsi="Times New Roman" w:cs="Times New Roman"/>
          <w:bCs/>
          <w:sz w:val="28"/>
          <w:szCs w:val="28"/>
          <w:lang w:val="en-IN"/>
        </w:rPr>
      </w:pPr>
      <w:r w:rsidRPr="001D0503">
        <w:rPr>
          <w:rFonts w:ascii="Times New Roman" w:hAnsi="Times New Roman" w:cs="Times New Roman"/>
          <w:bCs/>
          <w:sz w:val="28"/>
          <w:szCs w:val="28"/>
        </w:rPr>
        <w:t>Corona extinction voltage is the highest voltage at which continuous corona of specified pulse amplitude no longer occurs as the applied voltage is gradually decreased from above the corona inception value. Thus, once corona starts, the voltage must be decreased to get it to stop.</w:t>
      </w:r>
    </w:p>
    <w:p w:rsidR="00CA618B" w:rsidRPr="001D0503" w:rsidRDefault="00CA618B" w:rsidP="00CA618B">
      <w:pPr>
        <w:autoSpaceDE w:val="0"/>
        <w:autoSpaceDN w:val="0"/>
        <w:adjustRightInd w:val="0"/>
        <w:spacing w:after="0" w:line="240" w:lineRule="auto"/>
        <w:ind w:left="720"/>
        <w:jc w:val="both"/>
        <w:rPr>
          <w:rFonts w:ascii="Times New Roman" w:hAnsi="Times New Roman" w:cs="Times New Roman"/>
          <w:bCs/>
          <w:sz w:val="28"/>
          <w:szCs w:val="28"/>
        </w:rPr>
      </w:pPr>
    </w:p>
    <w:p w:rsidR="00CA618B" w:rsidRPr="001D0503" w:rsidRDefault="00324A2E" w:rsidP="00CA618B">
      <w:pPr>
        <w:pStyle w:val="ListParagraph"/>
        <w:numPr>
          <w:ilvl w:val="0"/>
          <w:numId w:val="9"/>
        </w:numPr>
        <w:autoSpaceDE w:val="0"/>
        <w:autoSpaceDN w:val="0"/>
        <w:adjustRightInd w:val="0"/>
        <w:spacing w:after="0" w:line="240" w:lineRule="auto"/>
        <w:jc w:val="both"/>
        <w:rPr>
          <w:rFonts w:ascii="Times New Roman" w:hAnsi="Times New Roman" w:cs="Times New Roman"/>
          <w:bCs/>
          <w:sz w:val="28"/>
          <w:szCs w:val="28"/>
          <w:lang w:val="en-IN"/>
        </w:rPr>
      </w:pPr>
      <w:r w:rsidRPr="001D0503">
        <w:rPr>
          <w:rFonts w:ascii="Times New Roman" w:hAnsi="Times New Roman" w:cs="Times New Roman"/>
          <w:bCs/>
          <w:sz w:val="28"/>
          <w:szCs w:val="28"/>
        </w:rPr>
        <w:t xml:space="preserve">Losses due tooverloading and low voltage. </w:t>
      </w:r>
    </w:p>
    <w:p w:rsidR="00CA618B" w:rsidRPr="001D0503" w:rsidRDefault="00CA618B" w:rsidP="00CA618B">
      <w:pPr>
        <w:autoSpaceDE w:val="0"/>
        <w:autoSpaceDN w:val="0"/>
        <w:adjustRightInd w:val="0"/>
        <w:spacing w:after="0" w:line="240" w:lineRule="auto"/>
        <w:jc w:val="both"/>
        <w:rPr>
          <w:rFonts w:ascii="Times New Roman" w:hAnsi="Times New Roman" w:cs="Times New Roman"/>
          <w:bCs/>
          <w:sz w:val="28"/>
          <w:szCs w:val="28"/>
          <w:lang w:val="en-IN"/>
        </w:rPr>
      </w:pPr>
    </w:p>
    <w:p w:rsidR="0004249F" w:rsidRPr="001D0503" w:rsidRDefault="00324A2E" w:rsidP="00CA618B">
      <w:pPr>
        <w:pStyle w:val="ListParagraph"/>
        <w:numPr>
          <w:ilvl w:val="0"/>
          <w:numId w:val="9"/>
        </w:numPr>
        <w:autoSpaceDE w:val="0"/>
        <w:autoSpaceDN w:val="0"/>
        <w:adjustRightInd w:val="0"/>
        <w:spacing w:after="0" w:line="240" w:lineRule="auto"/>
        <w:jc w:val="both"/>
        <w:rPr>
          <w:rFonts w:ascii="Times New Roman" w:hAnsi="Times New Roman" w:cs="Times New Roman"/>
          <w:bCs/>
          <w:sz w:val="28"/>
          <w:szCs w:val="28"/>
          <w:lang w:val="en-IN"/>
        </w:rPr>
      </w:pPr>
      <w:r w:rsidRPr="001D0503">
        <w:rPr>
          <w:rFonts w:ascii="Times New Roman" w:hAnsi="Times New Roman" w:cs="Times New Roman"/>
          <w:bCs/>
          <w:sz w:val="28"/>
          <w:szCs w:val="28"/>
        </w:rPr>
        <w:t>Long transmission lines.</w:t>
      </w:r>
    </w:p>
    <w:p w:rsidR="00CA618B" w:rsidRPr="001D0503" w:rsidRDefault="00CA618B" w:rsidP="00CA618B">
      <w:pPr>
        <w:autoSpaceDE w:val="0"/>
        <w:autoSpaceDN w:val="0"/>
        <w:adjustRightInd w:val="0"/>
        <w:spacing w:after="0" w:line="240" w:lineRule="auto"/>
        <w:jc w:val="both"/>
        <w:rPr>
          <w:rFonts w:ascii="Times New Roman" w:hAnsi="Times New Roman" w:cs="Times New Roman"/>
          <w:bCs/>
          <w:sz w:val="28"/>
          <w:szCs w:val="28"/>
        </w:rPr>
      </w:pPr>
    </w:p>
    <w:p w:rsidR="0004249F" w:rsidRPr="00CA618B" w:rsidRDefault="00324A2E" w:rsidP="00CA618B">
      <w:pPr>
        <w:pStyle w:val="ListParagraph"/>
        <w:numPr>
          <w:ilvl w:val="0"/>
          <w:numId w:val="9"/>
        </w:numPr>
        <w:autoSpaceDE w:val="0"/>
        <w:autoSpaceDN w:val="0"/>
        <w:adjustRightInd w:val="0"/>
        <w:spacing w:after="0" w:line="240" w:lineRule="auto"/>
        <w:jc w:val="both"/>
        <w:rPr>
          <w:rFonts w:ascii="Times New Roman" w:hAnsi="Times New Roman" w:cs="Times New Roman"/>
          <w:b/>
          <w:bCs/>
          <w:sz w:val="36"/>
          <w:szCs w:val="36"/>
          <w:lang w:val="en-IN"/>
        </w:rPr>
      </w:pPr>
      <w:r w:rsidRPr="001D0503">
        <w:rPr>
          <w:rFonts w:ascii="Times New Roman" w:hAnsi="Times New Roman" w:cs="Times New Roman"/>
          <w:bCs/>
          <w:sz w:val="28"/>
          <w:szCs w:val="28"/>
        </w:rPr>
        <w:t>Transformer and Transmission line losses due to poor maintainance poor standard of equipments</w:t>
      </w:r>
      <w:r w:rsidRPr="00CA618B">
        <w:rPr>
          <w:rFonts w:ascii="Times New Roman" w:hAnsi="Times New Roman" w:cs="Times New Roman"/>
          <w:b/>
          <w:bCs/>
          <w:sz w:val="36"/>
          <w:szCs w:val="36"/>
        </w:rPr>
        <w:t>.</w:t>
      </w:r>
    </w:p>
    <w:p w:rsidR="00CA618B" w:rsidRPr="00CA618B" w:rsidRDefault="00CA618B" w:rsidP="008A55DB">
      <w:pPr>
        <w:autoSpaceDE w:val="0"/>
        <w:autoSpaceDN w:val="0"/>
        <w:adjustRightInd w:val="0"/>
        <w:spacing w:after="0" w:line="240" w:lineRule="auto"/>
        <w:jc w:val="both"/>
        <w:rPr>
          <w:rFonts w:ascii="Times New Roman" w:hAnsi="Times New Roman" w:cs="Times New Roman"/>
          <w:b/>
          <w:bCs/>
          <w:sz w:val="36"/>
          <w:szCs w:val="36"/>
        </w:rPr>
      </w:pPr>
    </w:p>
    <w:p w:rsidR="00CA618B" w:rsidRDefault="00CA618B" w:rsidP="008A55DB">
      <w:pPr>
        <w:autoSpaceDE w:val="0"/>
        <w:autoSpaceDN w:val="0"/>
        <w:adjustRightInd w:val="0"/>
        <w:spacing w:after="0" w:line="240" w:lineRule="auto"/>
        <w:jc w:val="both"/>
        <w:rPr>
          <w:rFonts w:ascii="Times New Roman" w:hAnsi="Times New Roman" w:cs="Times New Roman"/>
          <w:b/>
          <w:bCs/>
          <w:sz w:val="72"/>
          <w:szCs w:val="72"/>
        </w:rPr>
      </w:pPr>
    </w:p>
    <w:p w:rsidR="00CA618B" w:rsidRDefault="00CA618B" w:rsidP="008A55DB">
      <w:pPr>
        <w:autoSpaceDE w:val="0"/>
        <w:autoSpaceDN w:val="0"/>
        <w:adjustRightInd w:val="0"/>
        <w:spacing w:after="0" w:line="240" w:lineRule="auto"/>
        <w:jc w:val="both"/>
        <w:rPr>
          <w:rFonts w:ascii="Times New Roman" w:hAnsi="Times New Roman" w:cs="Times New Roman"/>
          <w:b/>
          <w:bCs/>
          <w:sz w:val="72"/>
          <w:szCs w:val="72"/>
        </w:rPr>
      </w:pPr>
    </w:p>
    <w:p w:rsidR="00CA618B" w:rsidRDefault="00CA618B" w:rsidP="008A55DB">
      <w:pPr>
        <w:autoSpaceDE w:val="0"/>
        <w:autoSpaceDN w:val="0"/>
        <w:adjustRightInd w:val="0"/>
        <w:spacing w:after="0" w:line="240" w:lineRule="auto"/>
        <w:jc w:val="both"/>
        <w:rPr>
          <w:rFonts w:ascii="Times New Roman" w:hAnsi="Times New Roman" w:cs="Times New Roman"/>
          <w:b/>
          <w:bCs/>
          <w:sz w:val="72"/>
          <w:szCs w:val="72"/>
        </w:rPr>
      </w:pPr>
    </w:p>
    <w:p w:rsidR="00CA618B" w:rsidRDefault="00CA618B" w:rsidP="008A55DB">
      <w:pPr>
        <w:autoSpaceDE w:val="0"/>
        <w:autoSpaceDN w:val="0"/>
        <w:adjustRightInd w:val="0"/>
        <w:spacing w:after="0" w:line="240" w:lineRule="auto"/>
        <w:jc w:val="both"/>
        <w:rPr>
          <w:rFonts w:ascii="Times New Roman" w:hAnsi="Times New Roman" w:cs="Times New Roman"/>
          <w:b/>
          <w:bCs/>
          <w:sz w:val="72"/>
          <w:szCs w:val="72"/>
        </w:rPr>
      </w:pPr>
    </w:p>
    <w:p w:rsidR="00CA618B" w:rsidRDefault="00CA618B" w:rsidP="008A55DB">
      <w:pPr>
        <w:autoSpaceDE w:val="0"/>
        <w:autoSpaceDN w:val="0"/>
        <w:adjustRightInd w:val="0"/>
        <w:spacing w:after="0" w:line="240" w:lineRule="auto"/>
        <w:jc w:val="both"/>
        <w:rPr>
          <w:rFonts w:ascii="Times New Roman" w:hAnsi="Times New Roman" w:cs="Times New Roman"/>
          <w:b/>
          <w:bCs/>
          <w:sz w:val="72"/>
          <w:szCs w:val="72"/>
        </w:rPr>
      </w:pPr>
    </w:p>
    <w:p w:rsidR="00CA618B" w:rsidRDefault="00CA618B" w:rsidP="008A55DB">
      <w:pPr>
        <w:autoSpaceDE w:val="0"/>
        <w:autoSpaceDN w:val="0"/>
        <w:adjustRightInd w:val="0"/>
        <w:spacing w:after="0" w:line="240" w:lineRule="auto"/>
        <w:jc w:val="both"/>
        <w:rPr>
          <w:rFonts w:ascii="Times New Roman" w:hAnsi="Times New Roman" w:cs="Times New Roman"/>
          <w:b/>
          <w:bCs/>
          <w:sz w:val="72"/>
          <w:szCs w:val="72"/>
        </w:rPr>
      </w:pPr>
    </w:p>
    <w:p w:rsidR="00CA618B" w:rsidRDefault="00CA618B" w:rsidP="008A55DB">
      <w:pPr>
        <w:autoSpaceDE w:val="0"/>
        <w:autoSpaceDN w:val="0"/>
        <w:adjustRightInd w:val="0"/>
        <w:spacing w:after="0" w:line="240" w:lineRule="auto"/>
        <w:jc w:val="both"/>
        <w:rPr>
          <w:rFonts w:ascii="Times New Roman" w:hAnsi="Times New Roman" w:cs="Times New Roman"/>
          <w:b/>
          <w:bCs/>
          <w:sz w:val="72"/>
          <w:szCs w:val="72"/>
        </w:rPr>
      </w:pPr>
    </w:p>
    <w:p w:rsidR="001418C6" w:rsidRDefault="001418C6" w:rsidP="008A55DB">
      <w:pPr>
        <w:autoSpaceDE w:val="0"/>
        <w:autoSpaceDN w:val="0"/>
        <w:adjustRightInd w:val="0"/>
        <w:spacing w:after="0" w:line="240" w:lineRule="auto"/>
        <w:jc w:val="both"/>
        <w:rPr>
          <w:rFonts w:ascii="Times New Roman" w:hAnsi="Times New Roman" w:cs="Times New Roman"/>
          <w:b/>
          <w:bCs/>
          <w:sz w:val="72"/>
          <w:szCs w:val="72"/>
        </w:rPr>
      </w:pPr>
    </w:p>
    <w:p w:rsidR="0004080D" w:rsidRDefault="0004080D" w:rsidP="008A55DB">
      <w:pPr>
        <w:autoSpaceDE w:val="0"/>
        <w:autoSpaceDN w:val="0"/>
        <w:adjustRightInd w:val="0"/>
        <w:spacing w:after="0" w:line="240" w:lineRule="auto"/>
        <w:jc w:val="both"/>
        <w:rPr>
          <w:rFonts w:ascii="Times New Roman" w:hAnsi="Times New Roman" w:cs="Times New Roman"/>
          <w:b/>
          <w:bCs/>
          <w:sz w:val="32"/>
          <w:szCs w:val="32"/>
        </w:rPr>
      </w:pPr>
    </w:p>
    <w:p w:rsidR="0004080D" w:rsidRDefault="0004080D" w:rsidP="008A55DB">
      <w:pPr>
        <w:autoSpaceDE w:val="0"/>
        <w:autoSpaceDN w:val="0"/>
        <w:adjustRightInd w:val="0"/>
        <w:spacing w:after="0" w:line="240" w:lineRule="auto"/>
        <w:jc w:val="both"/>
        <w:rPr>
          <w:rFonts w:ascii="Times New Roman" w:hAnsi="Times New Roman" w:cs="Times New Roman"/>
          <w:b/>
          <w:bCs/>
          <w:sz w:val="32"/>
          <w:szCs w:val="32"/>
        </w:rPr>
      </w:pPr>
    </w:p>
    <w:p w:rsidR="0004080D" w:rsidRDefault="0004080D" w:rsidP="008A55DB">
      <w:pPr>
        <w:autoSpaceDE w:val="0"/>
        <w:autoSpaceDN w:val="0"/>
        <w:adjustRightInd w:val="0"/>
        <w:spacing w:after="0" w:line="240" w:lineRule="auto"/>
        <w:jc w:val="both"/>
        <w:rPr>
          <w:rFonts w:ascii="Times New Roman" w:hAnsi="Times New Roman" w:cs="Times New Roman"/>
          <w:b/>
          <w:bCs/>
          <w:sz w:val="32"/>
          <w:szCs w:val="32"/>
        </w:rPr>
      </w:pPr>
    </w:p>
    <w:p w:rsidR="0004080D" w:rsidRDefault="0004080D" w:rsidP="008A55DB">
      <w:pPr>
        <w:autoSpaceDE w:val="0"/>
        <w:autoSpaceDN w:val="0"/>
        <w:adjustRightInd w:val="0"/>
        <w:spacing w:after="0" w:line="240" w:lineRule="auto"/>
        <w:jc w:val="both"/>
        <w:rPr>
          <w:rFonts w:ascii="Times New Roman" w:hAnsi="Times New Roman" w:cs="Times New Roman"/>
          <w:b/>
          <w:bCs/>
          <w:sz w:val="32"/>
          <w:szCs w:val="32"/>
        </w:rPr>
      </w:pPr>
    </w:p>
    <w:p w:rsidR="0004080D" w:rsidRDefault="0004080D" w:rsidP="008A55DB">
      <w:pPr>
        <w:autoSpaceDE w:val="0"/>
        <w:autoSpaceDN w:val="0"/>
        <w:adjustRightInd w:val="0"/>
        <w:spacing w:after="0" w:line="240" w:lineRule="auto"/>
        <w:jc w:val="both"/>
        <w:rPr>
          <w:rFonts w:ascii="Times New Roman" w:hAnsi="Times New Roman" w:cs="Times New Roman"/>
          <w:b/>
          <w:bCs/>
          <w:sz w:val="32"/>
          <w:szCs w:val="32"/>
        </w:rPr>
      </w:pPr>
    </w:p>
    <w:p w:rsidR="008A55DB" w:rsidRPr="001D0503" w:rsidRDefault="008A55DB" w:rsidP="008A55DB">
      <w:pPr>
        <w:autoSpaceDE w:val="0"/>
        <w:autoSpaceDN w:val="0"/>
        <w:adjustRightInd w:val="0"/>
        <w:spacing w:after="0" w:line="240" w:lineRule="auto"/>
        <w:jc w:val="both"/>
        <w:rPr>
          <w:rFonts w:ascii="Times New Roman" w:hAnsi="Times New Roman" w:cs="Times New Roman"/>
          <w:b/>
          <w:bCs/>
          <w:sz w:val="32"/>
          <w:szCs w:val="32"/>
        </w:rPr>
      </w:pPr>
      <w:r w:rsidRPr="001D0503">
        <w:rPr>
          <w:rFonts w:ascii="Times New Roman" w:hAnsi="Times New Roman" w:cs="Times New Roman"/>
          <w:b/>
          <w:bCs/>
          <w:sz w:val="32"/>
          <w:szCs w:val="32"/>
        </w:rPr>
        <w:t>Corona Detection</w:t>
      </w:r>
    </w:p>
    <w:p w:rsidR="008A55DB" w:rsidRPr="001D0503" w:rsidRDefault="008A55DB" w:rsidP="008A55DB">
      <w:pPr>
        <w:autoSpaceDE w:val="0"/>
        <w:autoSpaceDN w:val="0"/>
        <w:adjustRightInd w:val="0"/>
        <w:spacing w:after="0" w:line="240" w:lineRule="auto"/>
        <w:ind w:firstLine="720"/>
        <w:jc w:val="both"/>
        <w:rPr>
          <w:rFonts w:ascii="Times New Roman" w:hAnsi="Times New Roman" w:cs="Times New Roman"/>
          <w:sz w:val="28"/>
          <w:szCs w:val="28"/>
        </w:rPr>
      </w:pPr>
      <w:r w:rsidRPr="001D0503">
        <w:rPr>
          <w:rFonts w:ascii="Times New Roman" w:hAnsi="Times New Roman" w:cs="Times New Roman"/>
          <w:sz w:val="28"/>
          <w:szCs w:val="28"/>
        </w:rPr>
        <w:t>Corona can be visible in the form of light, typically a purple glow, as corona generally</w:t>
      </w:r>
    </w:p>
    <w:p w:rsidR="008A55DB" w:rsidRPr="001D0503" w:rsidRDefault="008A55DB" w:rsidP="008A55DB">
      <w:pPr>
        <w:autoSpaceDE w:val="0"/>
        <w:autoSpaceDN w:val="0"/>
        <w:adjustRightInd w:val="0"/>
        <w:spacing w:after="0" w:line="240" w:lineRule="auto"/>
        <w:jc w:val="both"/>
        <w:rPr>
          <w:rFonts w:ascii="Times New Roman" w:hAnsi="Times New Roman" w:cs="Times New Roman"/>
          <w:sz w:val="28"/>
          <w:szCs w:val="28"/>
        </w:rPr>
      </w:pPr>
      <w:r w:rsidRPr="001D0503">
        <w:rPr>
          <w:rFonts w:ascii="Times New Roman" w:hAnsi="Times New Roman" w:cs="Times New Roman"/>
          <w:sz w:val="28"/>
          <w:szCs w:val="28"/>
        </w:rPr>
        <w:t>consists of micro arcs. Darkening the environment can help to visualize the corona. We once attached a camera (set to a long exposure time) to a viewing window in a vacuum chamber to confirm that corona was indeed occurring, and thereby confirming our suspicions.</w:t>
      </w:r>
    </w:p>
    <w:p w:rsidR="009C4F44" w:rsidRPr="001D0503" w:rsidRDefault="009C4F44" w:rsidP="008A55DB">
      <w:pPr>
        <w:autoSpaceDE w:val="0"/>
        <w:autoSpaceDN w:val="0"/>
        <w:adjustRightInd w:val="0"/>
        <w:spacing w:after="0" w:line="240" w:lineRule="auto"/>
        <w:ind w:firstLine="720"/>
        <w:jc w:val="both"/>
        <w:rPr>
          <w:rFonts w:ascii="Times New Roman" w:hAnsi="Times New Roman" w:cs="Times New Roman"/>
          <w:sz w:val="28"/>
          <w:szCs w:val="28"/>
        </w:rPr>
      </w:pPr>
    </w:p>
    <w:p w:rsidR="008A55DB" w:rsidRPr="001D0503" w:rsidRDefault="008A55DB" w:rsidP="008A55DB">
      <w:pPr>
        <w:autoSpaceDE w:val="0"/>
        <w:autoSpaceDN w:val="0"/>
        <w:adjustRightInd w:val="0"/>
        <w:spacing w:after="0" w:line="240" w:lineRule="auto"/>
        <w:ind w:firstLine="720"/>
        <w:jc w:val="both"/>
        <w:rPr>
          <w:rFonts w:ascii="Times New Roman" w:hAnsi="Times New Roman" w:cs="Times New Roman"/>
          <w:sz w:val="28"/>
          <w:szCs w:val="28"/>
        </w:rPr>
      </w:pPr>
      <w:r w:rsidRPr="001D0503">
        <w:rPr>
          <w:rFonts w:ascii="Times New Roman" w:hAnsi="Times New Roman" w:cs="Times New Roman"/>
          <w:sz w:val="28"/>
          <w:szCs w:val="28"/>
        </w:rPr>
        <w:t>You can often hear corona hissing or cracking. Thus, stethoscopes or ultrasonic detectors (assuming you can place them in a safe location) can be used to find corona</w:t>
      </w:r>
      <w:r w:rsidR="009C4F44" w:rsidRPr="001D0503">
        <w:rPr>
          <w:rFonts w:ascii="Times New Roman" w:hAnsi="Times New Roman" w:cs="Times New Roman"/>
          <w:sz w:val="28"/>
          <w:szCs w:val="28"/>
        </w:rPr>
        <w:t>.</w:t>
      </w:r>
    </w:p>
    <w:p w:rsidR="009C4F44" w:rsidRPr="001D0503" w:rsidRDefault="009C4F44" w:rsidP="008A55DB">
      <w:pPr>
        <w:autoSpaceDE w:val="0"/>
        <w:autoSpaceDN w:val="0"/>
        <w:adjustRightInd w:val="0"/>
        <w:spacing w:after="0" w:line="240" w:lineRule="auto"/>
        <w:ind w:firstLine="720"/>
        <w:jc w:val="both"/>
        <w:rPr>
          <w:rFonts w:ascii="Times New Roman" w:hAnsi="Times New Roman" w:cs="Times New Roman"/>
          <w:sz w:val="28"/>
          <w:szCs w:val="28"/>
        </w:rPr>
      </w:pPr>
    </w:p>
    <w:p w:rsidR="008A55DB" w:rsidRPr="001D0503" w:rsidRDefault="008A55DB" w:rsidP="008A55DB">
      <w:pPr>
        <w:autoSpaceDE w:val="0"/>
        <w:autoSpaceDN w:val="0"/>
        <w:adjustRightInd w:val="0"/>
        <w:spacing w:after="0" w:line="240" w:lineRule="auto"/>
        <w:ind w:firstLine="720"/>
        <w:jc w:val="both"/>
        <w:rPr>
          <w:rFonts w:ascii="Times New Roman" w:hAnsi="Times New Roman" w:cs="Times New Roman"/>
          <w:sz w:val="28"/>
          <w:szCs w:val="28"/>
        </w:rPr>
      </w:pPr>
      <w:r w:rsidRPr="001D0503">
        <w:rPr>
          <w:rFonts w:ascii="Times New Roman" w:hAnsi="Times New Roman" w:cs="Times New Roman"/>
          <w:sz w:val="28"/>
          <w:szCs w:val="28"/>
        </w:rPr>
        <w:t xml:space="preserve">. </w:t>
      </w:r>
    </w:p>
    <w:p w:rsidR="008A55DB" w:rsidRPr="001D0503" w:rsidRDefault="008A55DB" w:rsidP="008A55DB">
      <w:pPr>
        <w:autoSpaceDE w:val="0"/>
        <w:autoSpaceDN w:val="0"/>
        <w:adjustRightInd w:val="0"/>
        <w:spacing w:after="0" w:line="240" w:lineRule="auto"/>
        <w:jc w:val="both"/>
        <w:rPr>
          <w:rFonts w:ascii="Times New Roman" w:hAnsi="Times New Roman" w:cs="Times New Roman"/>
          <w:sz w:val="28"/>
          <w:szCs w:val="28"/>
        </w:rPr>
      </w:pPr>
      <w:r w:rsidRPr="001D0503">
        <w:rPr>
          <w:rFonts w:ascii="Times New Roman" w:hAnsi="Times New Roman" w:cs="Times New Roman"/>
          <w:noProof/>
          <w:sz w:val="28"/>
          <w:szCs w:val="28"/>
        </w:rPr>
        <w:drawing>
          <wp:inline distT="0" distB="0" distL="0" distR="0">
            <wp:extent cx="8210550" cy="32004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8210550" cy="3200400"/>
                    </a:xfrm>
                    <a:prstGeom prst="rect">
                      <a:avLst/>
                    </a:prstGeom>
                    <a:noFill/>
                    <a:ln w="9525">
                      <a:noFill/>
                      <a:miter lim="800000"/>
                      <a:headEnd/>
                      <a:tailEnd/>
                    </a:ln>
                  </pic:spPr>
                </pic:pic>
              </a:graphicData>
            </a:graphic>
          </wp:inline>
        </w:drawing>
      </w:r>
    </w:p>
    <w:p w:rsidR="008A55DB" w:rsidRPr="001D0503" w:rsidRDefault="00207C00" w:rsidP="008A55D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A55DB" w:rsidRPr="001D0503">
        <w:rPr>
          <w:rFonts w:ascii="Times New Roman" w:hAnsi="Times New Roman" w:cs="Times New Roman"/>
          <w:sz w:val="28"/>
          <w:szCs w:val="28"/>
        </w:rPr>
        <w:t>Fig.</w:t>
      </w:r>
      <w:r>
        <w:rPr>
          <w:rFonts w:ascii="Times New Roman" w:hAnsi="Times New Roman" w:cs="Times New Roman"/>
          <w:sz w:val="28"/>
          <w:szCs w:val="28"/>
        </w:rPr>
        <w:t xml:space="preserve"> </w:t>
      </w:r>
      <w:r w:rsidR="008A55DB" w:rsidRPr="001D0503">
        <w:rPr>
          <w:rFonts w:ascii="Times New Roman" w:hAnsi="Times New Roman" w:cs="Times New Roman"/>
          <w:sz w:val="28"/>
          <w:szCs w:val="28"/>
        </w:rPr>
        <w:t>Carona Detection System.</w:t>
      </w:r>
    </w:p>
    <w:p w:rsidR="009C4F44" w:rsidRPr="001D0503" w:rsidRDefault="009C4F44" w:rsidP="008A55DB">
      <w:pPr>
        <w:autoSpaceDE w:val="0"/>
        <w:autoSpaceDN w:val="0"/>
        <w:adjustRightInd w:val="0"/>
        <w:spacing w:after="0" w:line="240" w:lineRule="auto"/>
        <w:ind w:firstLine="720"/>
        <w:jc w:val="both"/>
        <w:rPr>
          <w:rFonts w:ascii="Times New Roman" w:hAnsi="Times New Roman" w:cs="Times New Roman"/>
          <w:sz w:val="28"/>
          <w:szCs w:val="28"/>
        </w:rPr>
      </w:pPr>
    </w:p>
    <w:p w:rsidR="008A55DB" w:rsidRPr="001D0503" w:rsidRDefault="008A55DB" w:rsidP="008A55DB">
      <w:pPr>
        <w:autoSpaceDE w:val="0"/>
        <w:autoSpaceDN w:val="0"/>
        <w:adjustRightInd w:val="0"/>
        <w:spacing w:after="0" w:line="240" w:lineRule="auto"/>
        <w:ind w:firstLine="720"/>
        <w:jc w:val="both"/>
        <w:rPr>
          <w:rFonts w:ascii="Times New Roman" w:hAnsi="Times New Roman" w:cs="Times New Roman"/>
          <w:sz w:val="28"/>
          <w:szCs w:val="28"/>
        </w:rPr>
      </w:pPr>
      <w:r w:rsidRPr="001D0503">
        <w:rPr>
          <w:rFonts w:ascii="Times New Roman" w:hAnsi="Times New Roman" w:cs="Times New Roman"/>
          <w:sz w:val="28"/>
          <w:szCs w:val="28"/>
        </w:rPr>
        <w:t>The corona discharges in insulation systems result in voltage transients. These pulses are superimposed on the applied voltage and may be detected, which is precisely what corona</w:t>
      </w:r>
    </w:p>
    <w:p w:rsidR="008A55DB" w:rsidRPr="001D0503" w:rsidRDefault="008A55DB" w:rsidP="008A55DB">
      <w:pPr>
        <w:autoSpaceDE w:val="0"/>
        <w:autoSpaceDN w:val="0"/>
        <w:adjustRightInd w:val="0"/>
        <w:spacing w:after="0" w:line="240" w:lineRule="auto"/>
        <w:jc w:val="both"/>
        <w:rPr>
          <w:rFonts w:ascii="Times New Roman" w:hAnsi="Times New Roman" w:cs="Times New Roman"/>
          <w:sz w:val="28"/>
          <w:szCs w:val="28"/>
        </w:rPr>
      </w:pPr>
      <w:r w:rsidRPr="001D0503">
        <w:rPr>
          <w:rFonts w:ascii="Times New Roman" w:hAnsi="Times New Roman" w:cs="Times New Roman"/>
          <w:sz w:val="28"/>
          <w:szCs w:val="28"/>
        </w:rPr>
        <w:t>detection equipment looks</w:t>
      </w:r>
      <w:r w:rsidR="00A67228" w:rsidRPr="001D0503">
        <w:rPr>
          <w:rFonts w:ascii="Times New Roman" w:hAnsi="Times New Roman" w:cs="Times New Roman"/>
          <w:sz w:val="28"/>
          <w:szCs w:val="28"/>
        </w:rPr>
        <w:t xml:space="preserve"> for. </w:t>
      </w:r>
    </w:p>
    <w:p w:rsidR="009C4F44" w:rsidRPr="00A67228" w:rsidRDefault="009C4F44" w:rsidP="008A55DB">
      <w:pPr>
        <w:autoSpaceDE w:val="0"/>
        <w:autoSpaceDN w:val="0"/>
        <w:adjustRightInd w:val="0"/>
        <w:spacing w:after="0" w:line="240" w:lineRule="auto"/>
        <w:ind w:firstLine="720"/>
        <w:jc w:val="both"/>
        <w:rPr>
          <w:rFonts w:ascii="Times New Roman" w:hAnsi="Times New Roman" w:cs="Times New Roman"/>
          <w:sz w:val="32"/>
          <w:szCs w:val="32"/>
        </w:rPr>
      </w:pPr>
    </w:p>
    <w:p w:rsidR="009C4F44" w:rsidRPr="00A67228" w:rsidRDefault="009C4F44" w:rsidP="008A55DB">
      <w:pPr>
        <w:autoSpaceDE w:val="0"/>
        <w:autoSpaceDN w:val="0"/>
        <w:adjustRightInd w:val="0"/>
        <w:spacing w:after="0" w:line="240" w:lineRule="auto"/>
        <w:jc w:val="both"/>
        <w:rPr>
          <w:rFonts w:ascii="Times New Roman" w:hAnsi="Times New Roman" w:cs="Times New Roman"/>
          <w:b/>
          <w:bCs/>
          <w:sz w:val="32"/>
          <w:szCs w:val="32"/>
        </w:rPr>
      </w:pPr>
    </w:p>
    <w:p w:rsidR="009C4F44" w:rsidRDefault="009C4F44" w:rsidP="008A55DB">
      <w:pPr>
        <w:autoSpaceDE w:val="0"/>
        <w:autoSpaceDN w:val="0"/>
        <w:adjustRightInd w:val="0"/>
        <w:spacing w:after="0" w:line="240" w:lineRule="auto"/>
        <w:jc w:val="both"/>
        <w:rPr>
          <w:rFonts w:ascii="Times New Roman" w:hAnsi="Times New Roman" w:cs="Times New Roman"/>
          <w:b/>
          <w:bCs/>
          <w:sz w:val="28"/>
          <w:szCs w:val="28"/>
        </w:rPr>
      </w:pPr>
    </w:p>
    <w:p w:rsidR="009C4F44" w:rsidRDefault="009C4F44" w:rsidP="008A55DB">
      <w:pPr>
        <w:autoSpaceDE w:val="0"/>
        <w:autoSpaceDN w:val="0"/>
        <w:adjustRightInd w:val="0"/>
        <w:spacing w:after="0" w:line="240" w:lineRule="auto"/>
        <w:jc w:val="both"/>
        <w:rPr>
          <w:rFonts w:ascii="Times New Roman" w:hAnsi="Times New Roman" w:cs="Times New Roman"/>
          <w:b/>
          <w:bCs/>
          <w:sz w:val="28"/>
          <w:szCs w:val="28"/>
        </w:rPr>
      </w:pPr>
    </w:p>
    <w:p w:rsidR="009C4F44" w:rsidRDefault="009C4F44" w:rsidP="008A55DB">
      <w:pPr>
        <w:autoSpaceDE w:val="0"/>
        <w:autoSpaceDN w:val="0"/>
        <w:adjustRightInd w:val="0"/>
        <w:spacing w:after="0" w:line="240" w:lineRule="auto"/>
        <w:jc w:val="both"/>
        <w:rPr>
          <w:rFonts w:ascii="Times New Roman" w:hAnsi="Times New Roman" w:cs="Times New Roman"/>
          <w:b/>
          <w:bCs/>
          <w:sz w:val="28"/>
          <w:szCs w:val="28"/>
        </w:rPr>
      </w:pPr>
    </w:p>
    <w:p w:rsidR="00D7376E" w:rsidRDefault="00D7376E" w:rsidP="008A55DB">
      <w:pPr>
        <w:autoSpaceDE w:val="0"/>
        <w:autoSpaceDN w:val="0"/>
        <w:adjustRightInd w:val="0"/>
        <w:spacing w:after="0" w:line="240" w:lineRule="auto"/>
        <w:jc w:val="both"/>
        <w:rPr>
          <w:rFonts w:ascii="Times New Roman" w:hAnsi="Times New Roman" w:cs="Times New Roman"/>
          <w:b/>
          <w:bCs/>
          <w:sz w:val="32"/>
          <w:szCs w:val="32"/>
        </w:rPr>
      </w:pPr>
    </w:p>
    <w:p w:rsidR="00506CFF" w:rsidRDefault="00506CFF" w:rsidP="008A55DB">
      <w:pPr>
        <w:autoSpaceDE w:val="0"/>
        <w:autoSpaceDN w:val="0"/>
        <w:adjustRightInd w:val="0"/>
        <w:spacing w:after="0" w:line="240" w:lineRule="auto"/>
        <w:jc w:val="both"/>
        <w:rPr>
          <w:rFonts w:ascii="Times New Roman" w:hAnsi="Times New Roman" w:cs="Times New Roman"/>
          <w:b/>
          <w:bCs/>
          <w:sz w:val="32"/>
          <w:szCs w:val="32"/>
        </w:rPr>
      </w:pPr>
    </w:p>
    <w:p w:rsidR="00506CFF" w:rsidRDefault="00506CFF" w:rsidP="008A55DB">
      <w:pPr>
        <w:autoSpaceDE w:val="0"/>
        <w:autoSpaceDN w:val="0"/>
        <w:adjustRightInd w:val="0"/>
        <w:spacing w:after="0" w:line="240" w:lineRule="auto"/>
        <w:jc w:val="both"/>
        <w:rPr>
          <w:rFonts w:ascii="Times New Roman" w:hAnsi="Times New Roman" w:cs="Times New Roman"/>
          <w:b/>
          <w:bCs/>
          <w:sz w:val="32"/>
          <w:szCs w:val="32"/>
        </w:rPr>
      </w:pPr>
    </w:p>
    <w:p w:rsidR="009C4F44" w:rsidRPr="00BE7A41" w:rsidRDefault="00BE7A41" w:rsidP="008A55DB">
      <w:pPr>
        <w:autoSpaceDE w:val="0"/>
        <w:autoSpaceDN w:val="0"/>
        <w:adjustRightInd w:val="0"/>
        <w:spacing w:after="0" w:line="240" w:lineRule="auto"/>
        <w:jc w:val="both"/>
        <w:rPr>
          <w:rFonts w:ascii="Times New Roman" w:hAnsi="Times New Roman" w:cs="Times New Roman"/>
          <w:b/>
          <w:bCs/>
          <w:sz w:val="32"/>
          <w:szCs w:val="32"/>
        </w:rPr>
      </w:pPr>
      <w:r w:rsidRPr="00BE7A41">
        <w:rPr>
          <w:rFonts w:ascii="Times New Roman" w:hAnsi="Times New Roman" w:cs="Times New Roman"/>
          <w:b/>
          <w:bCs/>
          <w:sz w:val="32"/>
          <w:szCs w:val="32"/>
        </w:rPr>
        <w:t>Carona Calculations</w:t>
      </w:r>
    </w:p>
    <w:p w:rsidR="00BE7A41" w:rsidRDefault="00BE7A41" w:rsidP="001D0503">
      <w:pPr>
        <w:autoSpaceDE w:val="0"/>
        <w:autoSpaceDN w:val="0"/>
        <w:adjustRightInd w:val="0"/>
        <w:spacing w:after="0" w:line="240" w:lineRule="auto"/>
        <w:rPr>
          <w:rFonts w:ascii="Times New Roman" w:hAnsi="Times New Roman" w:cs="Times New Roman"/>
          <w:sz w:val="28"/>
          <w:szCs w:val="28"/>
          <w:lang w:val="en-IN"/>
        </w:rPr>
      </w:pPr>
    </w:p>
    <w:p w:rsidR="001D0503" w:rsidRPr="00BE7A41" w:rsidRDefault="001D0503" w:rsidP="001D0503">
      <w:pPr>
        <w:autoSpaceDE w:val="0"/>
        <w:autoSpaceDN w:val="0"/>
        <w:adjustRightInd w:val="0"/>
        <w:spacing w:after="0" w:line="240" w:lineRule="auto"/>
        <w:rPr>
          <w:rFonts w:ascii="Times New Roman" w:hAnsi="Times New Roman" w:cs="Times New Roman"/>
          <w:sz w:val="28"/>
          <w:szCs w:val="28"/>
          <w:lang w:val="en-IN"/>
        </w:rPr>
      </w:pPr>
      <w:r w:rsidRPr="00BE7A41">
        <w:rPr>
          <w:rFonts w:ascii="Times New Roman" w:hAnsi="Times New Roman" w:cs="Times New Roman"/>
          <w:sz w:val="28"/>
          <w:szCs w:val="28"/>
          <w:lang w:val="en-IN"/>
        </w:rPr>
        <w:t>The following corona calculations are from Diele</w:t>
      </w:r>
      <w:r w:rsidR="00BE7A41">
        <w:rPr>
          <w:rFonts w:ascii="Times New Roman" w:hAnsi="Times New Roman" w:cs="Times New Roman"/>
          <w:sz w:val="28"/>
          <w:szCs w:val="28"/>
          <w:lang w:val="en-IN"/>
        </w:rPr>
        <w:t>ctric Phenomena in High Voltage.</w:t>
      </w:r>
    </w:p>
    <w:p w:rsidR="00BE7A41" w:rsidRDefault="00BE7A41" w:rsidP="001D0503">
      <w:pPr>
        <w:autoSpaceDE w:val="0"/>
        <w:autoSpaceDN w:val="0"/>
        <w:adjustRightInd w:val="0"/>
        <w:spacing w:after="0" w:line="240" w:lineRule="auto"/>
        <w:rPr>
          <w:rFonts w:ascii="Times New Roman" w:hAnsi="Times New Roman" w:cs="Times New Roman"/>
          <w:i/>
          <w:iCs/>
          <w:sz w:val="28"/>
          <w:szCs w:val="28"/>
          <w:lang w:val="en-IN"/>
        </w:rPr>
      </w:pPr>
    </w:p>
    <w:p w:rsidR="001D0503" w:rsidRPr="00BE7A41" w:rsidRDefault="001D0503" w:rsidP="001D0503">
      <w:pPr>
        <w:autoSpaceDE w:val="0"/>
        <w:autoSpaceDN w:val="0"/>
        <w:adjustRightInd w:val="0"/>
        <w:spacing w:after="0" w:line="240" w:lineRule="auto"/>
        <w:rPr>
          <w:rFonts w:ascii="Times New Roman" w:hAnsi="Times New Roman" w:cs="Times New Roman"/>
          <w:i/>
          <w:iCs/>
          <w:sz w:val="28"/>
          <w:szCs w:val="28"/>
          <w:lang w:val="en-IN"/>
        </w:rPr>
      </w:pPr>
      <w:r w:rsidRPr="00BE7A41">
        <w:rPr>
          <w:rFonts w:ascii="Times New Roman" w:hAnsi="Times New Roman" w:cs="Times New Roman"/>
          <w:i/>
          <w:iCs/>
          <w:sz w:val="28"/>
          <w:szCs w:val="28"/>
          <w:lang w:val="en-IN"/>
        </w:rPr>
        <w:t>For Concentric Cylinders in Air:</w:t>
      </w:r>
    </w:p>
    <w:p w:rsidR="001D0503" w:rsidRPr="00BE7A41" w:rsidRDefault="001D0503" w:rsidP="001D0503">
      <w:pPr>
        <w:autoSpaceDE w:val="0"/>
        <w:autoSpaceDN w:val="0"/>
        <w:adjustRightInd w:val="0"/>
        <w:spacing w:after="0" w:line="240" w:lineRule="auto"/>
        <w:rPr>
          <w:rFonts w:ascii="Times New Roman" w:hAnsi="Times New Roman" w:cs="Times New Roman"/>
          <w:sz w:val="28"/>
          <w:szCs w:val="28"/>
          <w:lang w:val="en-IN"/>
        </w:rPr>
      </w:pPr>
      <w:r w:rsidRPr="00BE7A41">
        <w:rPr>
          <w:rFonts w:ascii="SymbolMT" w:hAnsi="SymbolMT" w:cs="SymbolMT"/>
          <w:sz w:val="28"/>
          <w:szCs w:val="28"/>
          <w:lang w:val="en-IN"/>
        </w:rPr>
        <w:t xml:space="preserve">• </w:t>
      </w:r>
      <w:r w:rsidRPr="00BE7A41">
        <w:rPr>
          <w:rFonts w:ascii="Times New Roman" w:hAnsi="Times New Roman" w:cs="Times New Roman"/>
          <w:sz w:val="28"/>
          <w:szCs w:val="28"/>
          <w:lang w:val="en-IN"/>
        </w:rPr>
        <w:t>Corona will not form when RO / RI &lt; 2.718. (Arcing will occur instead</w:t>
      </w:r>
    </w:p>
    <w:p w:rsidR="001D0503" w:rsidRPr="00BE7A41" w:rsidRDefault="001D0503" w:rsidP="001D0503">
      <w:pPr>
        <w:autoSpaceDE w:val="0"/>
        <w:autoSpaceDN w:val="0"/>
        <w:adjustRightInd w:val="0"/>
        <w:spacing w:after="0" w:line="240" w:lineRule="auto"/>
        <w:rPr>
          <w:rFonts w:ascii="Times New Roman" w:hAnsi="Times New Roman" w:cs="Times New Roman"/>
          <w:sz w:val="28"/>
          <w:szCs w:val="28"/>
          <w:lang w:val="en-IN"/>
        </w:rPr>
      </w:pPr>
      <w:r w:rsidRPr="00BE7A41">
        <w:rPr>
          <w:rFonts w:ascii="Times New Roman" w:hAnsi="Times New Roman" w:cs="Times New Roman"/>
          <w:sz w:val="28"/>
          <w:szCs w:val="28"/>
          <w:lang w:val="en-IN"/>
        </w:rPr>
        <w:t>when the voltage is too high.)</w:t>
      </w:r>
    </w:p>
    <w:p w:rsidR="00BE7A41" w:rsidRDefault="00BE7A41" w:rsidP="001D0503">
      <w:pPr>
        <w:autoSpaceDE w:val="0"/>
        <w:autoSpaceDN w:val="0"/>
        <w:adjustRightInd w:val="0"/>
        <w:spacing w:after="0" w:line="240" w:lineRule="auto"/>
        <w:rPr>
          <w:rFonts w:ascii="Times New Roman" w:hAnsi="Times New Roman" w:cs="Times New Roman"/>
          <w:i/>
          <w:iCs/>
          <w:sz w:val="28"/>
          <w:szCs w:val="28"/>
          <w:lang w:val="en-IN"/>
        </w:rPr>
      </w:pPr>
    </w:p>
    <w:p w:rsidR="001D0503" w:rsidRPr="00BE7A41" w:rsidRDefault="001D0503" w:rsidP="001D0503">
      <w:pPr>
        <w:autoSpaceDE w:val="0"/>
        <w:autoSpaceDN w:val="0"/>
        <w:adjustRightInd w:val="0"/>
        <w:spacing w:after="0" w:line="240" w:lineRule="auto"/>
        <w:rPr>
          <w:rFonts w:ascii="Times New Roman" w:hAnsi="Times New Roman" w:cs="Times New Roman"/>
          <w:i/>
          <w:iCs/>
          <w:sz w:val="28"/>
          <w:szCs w:val="28"/>
          <w:lang w:val="en-IN"/>
        </w:rPr>
      </w:pPr>
      <w:r w:rsidRPr="00BE7A41">
        <w:rPr>
          <w:rFonts w:ascii="Times New Roman" w:hAnsi="Times New Roman" w:cs="Times New Roman"/>
          <w:i/>
          <w:iCs/>
          <w:sz w:val="28"/>
          <w:szCs w:val="28"/>
          <w:lang w:val="en-IN"/>
        </w:rPr>
        <w:t>For Parallel Wires in Air:</w:t>
      </w:r>
    </w:p>
    <w:p w:rsidR="001D0503" w:rsidRPr="00BE7A41" w:rsidRDefault="001D0503" w:rsidP="001D0503">
      <w:pPr>
        <w:autoSpaceDE w:val="0"/>
        <w:autoSpaceDN w:val="0"/>
        <w:adjustRightInd w:val="0"/>
        <w:spacing w:after="0" w:line="240" w:lineRule="auto"/>
        <w:rPr>
          <w:rFonts w:ascii="Times New Roman" w:hAnsi="Times New Roman" w:cs="Times New Roman"/>
          <w:sz w:val="28"/>
          <w:szCs w:val="28"/>
          <w:lang w:val="en-IN"/>
        </w:rPr>
      </w:pPr>
      <w:r w:rsidRPr="00BE7A41">
        <w:rPr>
          <w:rFonts w:ascii="SymbolMT" w:hAnsi="SymbolMT" w:cs="SymbolMT"/>
          <w:sz w:val="28"/>
          <w:szCs w:val="28"/>
          <w:lang w:val="en-IN"/>
        </w:rPr>
        <w:t xml:space="preserve">• </w:t>
      </w:r>
      <w:r w:rsidRPr="00BE7A41">
        <w:rPr>
          <w:rFonts w:ascii="Times New Roman" w:hAnsi="Times New Roman" w:cs="Times New Roman"/>
          <w:sz w:val="28"/>
          <w:szCs w:val="28"/>
          <w:lang w:val="en-IN"/>
        </w:rPr>
        <w:t>Corona will not form when X / r &lt; 5.85. (Arcing will occur instead when</w:t>
      </w:r>
    </w:p>
    <w:p w:rsidR="001D0503" w:rsidRPr="00BE7A41" w:rsidRDefault="001D0503" w:rsidP="001D0503">
      <w:pPr>
        <w:autoSpaceDE w:val="0"/>
        <w:autoSpaceDN w:val="0"/>
        <w:adjustRightInd w:val="0"/>
        <w:spacing w:after="0" w:line="240" w:lineRule="auto"/>
        <w:rPr>
          <w:rFonts w:ascii="Times New Roman" w:hAnsi="Times New Roman" w:cs="Times New Roman"/>
          <w:sz w:val="28"/>
          <w:szCs w:val="28"/>
          <w:lang w:val="en-IN"/>
        </w:rPr>
      </w:pPr>
      <w:r w:rsidRPr="00BE7A41">
        <w:rPr>
          <w:rFonts w:ascii="Times New Roman" w:hAnsi="Times New Roman" w:cs="Times New Roman"/>
          <w:sz w:val="28"/>
          <w:szCs w:val="28"/>
          <w:lang w:val="en-IN"/>
        </w:rPr>
        <w:t>the voltage is too high.)</w:t>
      </w:r>
    </w:p>
    <w:p w:rsidR="00BE7A41" w:rsidRDefault="00BE7A41" w:rsidP="001D0503">
      <w:pPr>
        <w:autoSpaceDE w:val="0"/>
        <w:autoSpaceDN w:val="0"/>
        <w:adjustRightInd w:val="0"/>
        <w:spacing w:after="0" w:line="240" w:lineRule="auto"/>
        <w:rPr>
          <w:rFonts w:ascii="Times New Roman" w:hAnsi="Times New Roman" w:cs="Times New Roman"/>
          <w:i/>
          <w:iCs/>
          <w:sz w:val="28"/>
          <w:szCs w:val="28"/>
          <w:lang w:val="en-IN"/>
        </w:rPr>
      </w:pPr>
    </w:p>
    <w:p w:rsidR="001D0503" w:rsidRPr="00BE7A41" w:rsidRDefault="001D0503" w:rsidP="001D0503">
      <w:pPr>
        <w:autoSpaceDE w:val="0"/>
        <w:autoSpaceDN w:val="0"/>
        <w:adjustRightInd w:val="0"/>
        <w:spacing w:after="0" w:line="240" w:lineRule="auto"/>
        <w:rPr>
          <w:rFonts w:ascii="Times New Roman" w:hAnsi="Times New Roman" w:cs="Times New Roman"/>
          <w:i/>
          <w:iCs/>
          <w:sz w:val="28"/>
          <w:szCs w:val="28"/>
          <w:lang w:val="en-IN"/>
        </w:rPr>
      </w:pPr>
      <w:r w:rsidRPr="00BE7A41">
        <w:rPr>
          <w:rFonts w:ascii="Times New Roman" w:hAnsi="Times New Roman" w:cs="Times New Roman"/>
          <w:i/>
          <w:iCs/>
          <w:sz w:val="28"/>
          <w:szCs w:val="28"/>
          <w:lang w:val="en-IN"/>
        </w:rPr>
        <w:t>For Equal Spheres in Air:</w:t>
      </w:r>
    </w:p>
    <w:p w:rsidR="001D0503" w:rsidRPr="00BE7A41" w:rsidRDefault="001D0503" w:rsidP="001D0503">
      <w:pPr>
        <w:autoSpaceDE w:val="0"/>
        <w:autoSpaceDN w:val="0"/>
        <w:adjustRightInd w:val="0"/>
        <w:spacing w:after="0" w:line="240" w:lineRule="auto"/>
        <w:rPr>
          <w:rFonts w:ascii="Times New Roman" w:hAnsi="Times New Roman" w:cs="Times New Roman"/>
          <w:sz w:val="28"/>
          <w:szCs w:val="28"/>
          <w:lang w:val="en-IN"/>
        </w:rPr>
      </w:pPr>
      <w:r w:rsidRPr="00BE7A41">
        <w:rPr>
          <w:rFonts w:ascii="SymbolMT" w:hAnsi="SymbolMT" w:cs="SymbolMT"/>
          <w:sz w:val="28"/>
          <w:szCs w:val="28"/>
          <w:lang w:val="en-IN"/>
        </w:rPr>
        <w:t xml:space="preserve">• </w:t>
      </w:r>
      <w:r w:rsidRPr="00BE7A41">
        <w:rPr>
          <w:rFonts w:ascii="Times New Roman" w:hAnsi="Times New Roman" w:cs="Times New Roman"/>
          <w:sz w:val="28"/>
          <w:szCs w:val="28"/>
          <w:lang w:val="en-IN"/>
        </w:rPr>
        <w:t>Corona will not form when X / R &lt; 2.04. (Arcing will occur instead when</w:t>
      </w:r>
    </w:p>
    <w:p w:rsidR="001D0503" w:rsidRPr="00BE7A41" w:rsidRDefault="001D0503" w:rsidP="001D0503">
      <w:pPr>
        <w:autoSpaceDE w:val="0"/>
        <w:autoSpaceDN w:val="0"/>
        <w:adjustRightInd w:val="0"/>
        <w:spacing w:after="0" w:line="240" w:lineRule="auto"/>
        <w:rPr>
          <w:rFonts w:ascii="Times New Roman" w:hAnsi="Times New Roman" w:cs="Times New Roman"/>
          <w:sz w:val="28"/>
          <w:szCs w:val="28"/>
          <w:lang w:val="en-IN"/>
        </w:rPr>
      </w:pPr>
      <w:r w:rsidRPr="00BE7A41">
        <w:rPr>
          <w:rFonts w:ascii="Times New Roman" w:hAnsi="Times New Roman" w:cs="Times New Roman"/>
          <w:sz w:val="28"/>
          <w:szCs w:val="28"/>
          <w:lang w:val="en-IN"/>
        </w:rPr>
        <w:t>the voltage is too high.)</w:t>
      </w:r>
    </w:p>
    <w:p w:rsidR="001D0503" w:rsidRPr="00BE7A41" w:rsidRDefault="001D0503" w:rsidP="001D0503">
      <w:pPr>
        <w:autoSpaceDE w:val="0"/>
        <w:autoSpaceDN w:val="0"/>
        <w:adjustRightInd w:val="0"/>
        <w:spacing w:after="0" w:line="240" w:lineRule="auto"/>
        <w:rPr>
          <w:rFonts w:ascii="Times New Roman" w:hAnsi="Times New Roman" w:cs="Times New Roman"/>
          <w:sz w:val="28"/>
          <w:szCs w:val="28"/>
          <w:lang w:val="en-IN"/>
        </w:rPr>
      </w:pPr>
      <w:r w:rsidRPr="00BE7A41">
        <w:rPr>
          <w:rFonts w:ascii="SymbolMT" w:hAnsi="SymbolMT" w:cs="SymbolMT"/>
          <w:sz w:val="28"/>
          <w:szCs w:val="28"/>
          <w:lang w:val="en-IN"/>
        </w:rPr>
        <w:t xml:space="preserve">• </w:t>
      </w:r>
      <w:r w:rsidRPr="00BE7A41">
        <w:rPr>
          <w:rFonts w:ascii="Times New Roman" w:hAnsi="Times New Roman" w:cs="Times New Roman"/>
          <w:sz w:val="28"/>
          <w:szCs w:val="28"/>
          <w:lang w:val="en-IN"/>
        </w:rPr>
        <w:t>Arcing difficult to avoid when X / R &lt; 8</w:t>
      </w:r>
    </w:p>
    <w:p w:rsidR="00BE7A41" w:rsidRDefault="00BE7A41" w:rsidP="001D0503">
      <w:pPr>
        <w:autoSpaceDE w:val="0"/>
        <w:autoSpaceDN w:val="0"/>
        <w:adjustRightInd w:val="0"/>
        <w:spacing w:after="0" w:line="240" w:lineRule="auto"/>
        <w:rPr>
          <w:rFonts w:ascii="Times New Roman" w:hAnsi="Times New Roman" w:cs="Times New Roman"/>
          <w:i/>
          <w:iCs/>
          <w:sz w:val="28"/>
          <w:szCs w:val="28"/>
          <w:lang w:val="en-IN"/>
        </w:rPr>
      </w:pPr>
    </w:p>
    <w:p w:rsidR="001D0503" w:rsidRPr="00BE7A41" w:rsidRDefault="001D0503" w:rsidP="001D0503">
      <w:pPr>
        <w:autoSpaceDE w:val="0"/>
        <w:autoSpaceDN w:val="0"/>
        <w:adjustRightInd w:val="0"/>
        <w:spacing w:after="0" w:line="240" w:lineRule="auto"/>
        <w:rPr>
          <w:rFonts w:ascii="Times New Roman" w:hAnsi="Times New Roman" w:cs="Times New Roman"/>
          <w:i/>
          <w:iCs/>
          <w:sz w:val="28"/>
          <w:szCs w:val="28"/>
          <w:lang w:val="en-IN"/>
        </w:rPr>
      </w:pPr>
      <w:r w:rsidRPr="00BE7A41">
        <w:rPr>
          <w:rFonts w:ascii="Times New Roman" w:hAnsi="Times New Roman" w:cs="Times New Roman"/>
          <w:i/>
          <w:iCs/>
          <w:sz w:val="28"/>
          <w:szCs w:val="28"/>
          <w:lang w:val="en-IN"/>
        </w:rPr>
        <w:t>Where</w:t>
      </w:r>
    </w:p>
    <w:p w:rsidR="001D0503" w:rsidRPr="00BE7A41" w:rsidRDefault="001D0503" w:rsidP="001D0503">
      <w:pPr>
        <w:autoSpaceDE w:val="0"/>
        <w:autoSpaceDN w:val="0"/>
        <w:adjustRightInd w:val="0"/>
        <w:spacing w:after="0" w:line="240" w:lineRule="auto"/>
        <w:rPr>
          <w:rFonts w:ascii="Times New Roman" w:hAnsi="Times New Roman" w:cs="Times New Roman"/>
          <w:sz w:val="28"/>
          <w:szCs w:val="28"/>
          <w:lang w:val="en-IN"/>
        </w:rPr>
      </w:pPr>
      <w:r w:rsidRPr="00BE7A41">
        <w:rPr>
          <w:rFonts w:ascii="SymbolMT" w:hAnsi="SymbolMT" w:cs="SymbolMT"/>
          <w:sz w:val="28"/>
          <w:szCs w:val="28"/>
          <w:lang w:val="en-IN"/>
        </w:rPr>
        <w:t xml:space="preserve">• </w:t>
      </w:r>
      <w:r w:rsidRPr="00BE7A41">
        <w:rPr>
          <w:rFonts w:ascii="Times New Roman" w:hAnsi="Times New Roman" w:cs="Times New Roman"/>
          <w:sz w:val="28"/>
          <w:szCs w:val="28"/>
          <w:lang w:val="en-IN"/>
        </w:rPr>
        <w:t>RO = Radius of outer concentric sphere</w:t>
      </w:r>
    </w:p>
    <w:p w:rsidR="001D0503" w:rsidRPr="00BE7A41" w:rsidRDefault="001D0503" w:rsidP="001D0503">
      <w:pPr>
        <w:autoSpaceDE w:val="0"/>
        <w:autoSpaceDN w:val="0"/>
        <w:adjustRightInd w:val="0"/>
        <w:spacing w:after="0" w:line="240" w:lineRule="auto"/>
        <w:rPr>
          <w:rFonts w:ascii="Times New Roman" w:hAnsi="Times New Roman" w:cs="Times New Roman"/>
          <w:sz w:val="28"/>
          <w:szCs w:val="28"/>
          <w:lang w:val="en-IN"/>
        </w:rPr>
      </w:pPr>
      <w:r w:rsidRPr="00BE7A41">
        <w:rPr>
          <w:rFonts w:ascii="SymbolMT" w:hAnsi="SymbolMT" w:cs="SymbolMT"/>
          <w:sz w:val="28"/>
          <w:szCs w:val="28"/>
          <w:lang w:val="en-IN"/>
        </w:rPr>
        <w:t xml:space="preserve">• </w:t>
      </w:r>
      <w:r w:rsidRPr="00BE7A41">
        <w:rPr>
          <w:rFonts w:ascii="Times New Roman" w:hAnsi="Times New Roman" w:cs="Times New Roman"/>
          <w:sz w:val="28"/>
          <w:szCs w:val="28"/>
          <w:lang w:val="en-IN"/>
        </w:rPr>
        <w:t>RI = Radius of inner concentric sphere</w:t>
      </w:r>
    </w:p>
    <w:p w:rsidR="001D0503" w:rsidRPr="00BE7A41" w:rsidRDefault="001D0503" w:rsidP="001D0503">
      <w:pPr>
        <w:autoSpaceDE w:val="0"/>
        <w:autoSpaceDN w:val="0"/>
        <w:adjustRightInd w:val="0"/>
        <w:spacing w:after="0" w:line="240" w:lineRule="auto"/>
        <w:rPr>
          <w:rFonts w:ascii="Times New Roman" w:hAnsi="Times New Roman" w:cs="Times New Roman"/>
          <w:sz w:val="28"/>
          <w:szCs w:val="28"/>
          <w:lang w:val="en-IN"/>
        </w:rPr>
      </w:pPr>
      <w:r w:rsidRPr="00BE7A41">
        <w:rPr>
          <w:rFonts w:ascii="SymbolMT" w:hAnsi="SymbolMT" w:cs="SymbolMT"/>
          <w:sz w:val="28"/>
          <w:szCs w:val="28"/>
          <w:lang w:val="en-IN"/>
        </w:rPr>
        <w:t xml:space="preserve">• </w:t>
      </w:r>
      <w:r w:rsidRPr="00BE7A41">
        <w:rPr>
          <w:rFonts w:ascii="Times New Roman" w:hAnsi="Times New Roman" w:cs="Times New Roman"/>
          <w:sz w:val="28"/>
          <w:szCs w:val="28"/>
          <w:lang w:val="en-IN"/>
        </w:rPr>
        <w:t>R = Sphere radius</w:t>
      </w:r>
    </w:p>
    <w:p w:rsidR="001D0503" w:rsidRPr="00BE7A41" w:rsidRDefault="001D0503" w:rsidP="001D0503">
      <w:pPr>
        <w:autoSpaceDE w:val="0"/>
        <w:autoSpaceDN w:val="0"/>
        <w:adjustRightInd w:val="0"/>
        <w:spacing w:after="0" w:line="240" w:lineRule="auto"/>
        <w:rPr>
          <w:rFonts w:ascii="Times New Roman" w:hAnsi="Times New Roman" w:cs="Times New Roman"/>
          <w:sz w:val="28"/>
          <w:szCs w:val="28"/>
          <w:lang w:val="en-IN"/>
        </w:rPr>
      </w:pPr>
      <w:r w:rsidRPr="00BE7A41">
        <w:rPr>
          <w:rFonts w:ascii="SymbolMT" w:hAnsi="SymbolMT" w:cs="SymbolMT"/>
          <w:sz w:val="28"/>
          <w:szCs w:val="28"/>
          <w:lang w:val="en-IN"/>
        </w:rPr>
        <w:t xml:space="preserve">• </w:t>
      </w:r>
      <w:r w:rsidRPr="00BE7A41">
        <w:rPr>
          <w:rFonts w:ascii="Times New Roman" w:hAnsi="Times New Roman" w:cs="Times New Roman"/>
          <w:sz w:val="28"/>
          <w:szCs w:val="28"/>
          <w:lang w:val="en-IN"/>
        </w:rPr>
        <w:t>r = wire radius</w:t>
      </w:r>
    </w:p>
    <w:p w:rsidR="001D0503" w:rsidRPr="00BE7A41" w:rsidRDefault="001D0503" w:rsidP="001D0503">
      <w:pPr>
        <w:autoSpaceDE w:val="0"/>
        <w:autoSpaceDN w:val="0"/>
        <w:adjustRightInd w:val="0"/>
        <w:spacing w:after="0" w:line="240" w:lineRule="auto"/>
        <w:rPr>
          <w:rFonts w:ascii="Times New Roman" w:hAnsi="Times New Roman" w:cs="Times New Roman"/>
          <w:sz w:val="28"/>
          <w:szCs w:val="28"/>
          <w:lang w:val="en-IN"/>
        </w:rPr>
      </w:pPr>
      <w:r w:rsidRPr="00BE7A41">
        <w:rPr>
          <w:rFonts w:ascii="SymbolMT" w:hAnsi="SymbolMT" w:cs="SymbolMT"/>
          <w:sz w:val="28"/>
          <w:szCs w:val="28"/>
          <w:lang w:val="en-IN"/>
        </w:rPr>
        <w:t xml:space="preserve">• </w:t>
      </w:r>
      <w:r w:rsidRPr="00BE7A41">
        <w:rPr>
          <w:rFonts w:ascii="Times New Roman" w:hAnsi="Times New Roman" w:cs="Times New Roman"/>
          <w:sz w:val="28"/>
          <w:szCs w:val="28"/>
          <w:lang w:val="en-IN"/>
        </w:rPr>
        <w:t>X = Distance between wires or between spheres</w:t>
      </w:r>
    </w:p>
    <w:p w:rsidR="001D0503" w:rsidRPr="00BE7A41" w:rsidRDefault="001D0503" w:rsidP="001D0503">
      <w:pPr>
        <w:autoSpaceDE w:val="0"/>
        <w:autoSpaceDN w:val="0"/>
        <w:adjustRightInd w:val="0"/>
        <w:spacing w:after="0" w:line="240" w:lineRule="auto"/>
        <w:jc w:val="both"/>
        <w:rPr>
          <w:rFonts w:ascii="Times New Roman" w:hAnsi="Times New Roman" w:cs="Times New Roman"/>
          <w:b/>
          <w:bCs/>
          <w:sz w:val="28"/>
          <w:szCs w:val="28"/>
        </w:rPr>
      </w:pPr>
    </w:p>
    <w:p w:rsidR="001D0503" w:rsidRPr="00BE7A41" w:rsidRDefault="001D0503" w:rsidP="008A55DB">
      <w:pPr>
        <w:autoSpaceDE w:val="0"/>
        <w:autoSpaceDN w:val="0"/>
        <w:adjustRightInd w:val="0"/>
        <w:spacing w:after="0" w:line="240" w:lineRule="auto"/>
        <w:jc w:val="both"/>
        <w:rPr>
          <w:rFonts w:ascii="Times New Roman" w:hAnsi="Times New Roman" w:cs="Times New Roman"/>
          <w:b/>
          <w:bCs/>
          <w:sz w:val="28"/>
          <w:szCs w:val="28"/>
        </w:rPr>
      </w:pPr>
    </w:p>
    <w:p w:rsidR="001D0503" w:rsidRDefault="001D0503" w:rsidP="008A55DB">
      <w:pPr>
        <w:autoSpaceDE w:val="0"/>
        <w:autoSpaceDN w:val="0"/>
        <w:adjustRightInd w:val="0"/>
        <w:spacing w:after="0" w:line="240" w:lineRule="auto"/>
        <w:jc w:val="both"/>
        <w:rPr>
          <w:rFonts w:ascii="Times New Roman" w:hAnsi="Times New Roman" w:cs="Times New Roman"/>
          <w:b/>
          <w:bCs/>
          <w:sz w:val="32"/>
          <w:szCs w:val="32"/>
        </w:rPr>
      </w:pPr>
    </w:p>
    <w:p w:rsidR="001D0503" w:rsidRDefault="001D0503" w:rsidP="008A55DB">
      <w:pPr>
        <w:autoSpaceDE w:val="0"/>
        <w:autoSpaceDN w:val="0"/>
        <w:adjustRightInd w:val="0"/>
        <w:spacing w:after="0" w:line="240" w:lineRule="auto"/>
        <w:jc w:val="both"/>
        <w:rPr>
          <w:rFonts w:ascii="Times New Roman" w:hAnsi="Times New Roman" w:cs="Times New Roman"/>
          <w:b/>
          <w:bCs/>
          <w:sz w:val="32"/>
          <w:szCs w:val="32"/>
        </w:rPr>
      </w:pPr>
    </w:p>
    <w:p w:rsidR="001D0503" w:rsidRDefault="001D0503" w:rsidP="008A55DB">
      <w:pPr>
        <w:autoSpaceDE w:val="0"/>
        <w:autoSpaceDN w:val="0"/>
        <w:adjustRightInd w:val="0"/>
        <w:spacing w:after="0" w:line="240" w:lineRule="auto"/>
        <w:jc w:val="both"/>
        <w:rPr>
          <w:rFonts w:ascii="Times New Roman" w:hAnsi="Times New Roman" w:cs="Times New Roman"/>
          <w:b/>
          <w:bCs/>
          <w:sz w:val="32"/>
          <w:szCs w:val="32"/>
        </w:rPr>
      </w:pPr>
    </w:p>
    <w:p w:rsidR="001D0503" w:rsidRDefault="001D0503" w:rsidP="008A55DB">
      <w:pPr>
        <w:autoSpaceDE w:val="0"/>
        <w:autoSpaceDN w:val="0"/>
        <w:adjustRightInd w:val="0"/>
        <w:spacing w:after="0" w:line="240" w:lineRule="auto"/>
        <w:jc w:val="both"/>
        <w:rPr>
          <w:rFonts w:ascii="Times New Roman" w:hAnsi="Times New Roman" w:cs="Times New Roman"/>
          <w:b/>
          <w:bCs/>
          <w:sz w:val="32"/>
          <w:szCs w:val="32"/>
        </w:rPr>
      </w:pPr>
    </w:p>
    <w:p w:rsidR="001D0503" w:rsidRDefault="001D0503" w:rsidP="008A55DB">
      <w:pPr>
        <w:autoSpaceDE w:val="0"/>
        <w:autoSpaceDN w:val="0"/>
        <w:adjustRightInd w:val="0"/>
        <w:spacing w:after="0" w:line="240" w:lineRule="auto"/>
        <w:jc w:val="both"/>
        <w:rPr>
          <w:rFonts w:ascii="Times New Roman" w:hAnsi="Times New Roman" w:cs="Times New Roman"/>
          <w:b/>
          <w:bCs/>
          <w:sz w:val="32"/>
          <w:szCs w:val="32"/>
        </w:rPr>
      </w:pPr>
    </w:p>
    <w:p w:rsidR="001D0503" w:rsidRDefault="001D0503" w:rsidP="008A55DB">
      <w:pPr>
        <w:autoSpaceDE w:val="0"/>
        <w:autoSpaceDN w:val="0"/>
        <w:adjustRightInd w:val="0"/>
        <w:spacing w:after="0" w:line="240" w:lineRule="auto"/>
        <w:jc w:val="both"/>
        <w:rPr>
          <w:rFonts w:ascii="Times New Roman" w:hAnsi="Times New Roman" w:cs="Times New Roman"/>
          <w:b/>
          <w:bCs/>
          <w:sz w:val="32"/>
          <w:szCs w:val="32"/>
        </w:rPr>
      </w:pPr>
    </w:p>
    <w:p w:rsidR="001D0503" w:rsidRDefault="001D0503" w:rsidP="008A55DB">
      <w:pPr>
        <w:autoSpaceDE w:val="0"/>
        <w:autoSpaceDN w:val="0"/>
        <w:adjustRightInd w:val="0"/>
        <w:spacing w:after="0" w:line="240" w:lineRule="auto"/>
        <w:jc w:val="both"/>
        <w:rPr>
          <w:rFonts w:ascii="Times New Roman" w:hAnsi="Times New Roman" w:cs="Times New Roman"/>
          <w:b/>
          <w:bCs/>
          <w:sz w:val="32"/>
          <w:szCs w:val="32"/>
        </w:rPr>
      </w:pPr>
    </w:p>
    <w:p w:rsidR="001D0503" w:rsidRDefault="001D0503" w:rsidP="008A55DB">
      <w:pPr>
        <w:autoSpaceDE w:val="0"/>
        <w:autoSpaceDN w:val="0"/>
        <w:adjustRightInd w:val="0"/>
        <w:spacing w:after="0" w:line="240" w:lineRule="auto"/>
        <w:jc w:val="both"/>
        <w:rPr>
          <w:rFonts w:ascii="Times New Roman" w:hAnsi="Times New Roman" w:cs="Times New Roman"/>
          <w:b/>
          <w:bCs/>
          <w:sz w:val="32"/>
          <w:szCs w:val="32"/>
        </w:rPr>
      </w:pPr>
    </w:p>
    <w:p w:rsidR="001D0503" w:rsidRDefault="001D0503" w:rsidP="008A55DB">
      <w:pPr>
        <w:autoSpaceDE w:val="0"/>
        <w:autoSpaceDN w:val="0"/>
        <w:adjustRightInd w:val="0"/>
        <w:spacing w:after="0" w:line="240" w:lineRule="auto"/>
        <w:jc w:val="both"/>
        <w:rPr>
          <w:rFonts w:ascii="Times New Roman" w:hAnsi="Times New Roman" w:cs="Times New Roman"/>
          <w:b/>
          <w:bCs/>
          <w:sz w:val="32"/>
          <w:szCs w:val="32"/>
        </w:rPr>
      </w:pPr>
    </w:p>
    <w:p w:rsidR="001D0503" w:rsidRDefault="001D0503" w:rsidP="008A55DB">
      <w:pPr>
        <w:autoSpaceDE w:val="0"/>
        <w:autoSpaceDN w:val="0"/>
        <w:adjustRightInd w:val="0"/>
        <w:spacing w:after="0" w:line="240" w:lineRule="auto"/>
        <w:jc w:val="both"/>
        <w:rPr>
          <w:rFonts w:ascii="Times New Roman" w:hAnsi="Times New Roman" w:cs="Times New Roman"/>
          <w:b/>
          <w:bCs/>
          <w:sz w:val="32"/>
          <w:szCs w:val="32"/>
        </w:rPr>
      </w:pPr>
    </w:p>
    <w:p w:rsidR="001D0503" w:rsidRDefault="001D0503" w:rsidP="008A55DB">
      <w:pPr>
        <w:autoSpaceDE w:val="0"/>
        <w:autoSpaceDN w:val="0"/>
        <w:adjustRightInd w:val="0"/>
        <w:spacing w:after="0" w:line="240" w:lineRule="auto"/>
        <w:jc w:val="both"/>
        <w:rPr>
          <w:rFonts w:ascii="Times New Roman" w:hAnsi="Times New Roman" w:cs="Times New Roman"/>
          <w:b/>
          <w:bCs/>
          <w:sz w:val="32"/>
          <w:szCs w:val="32"/>
        </w:rPr>
      </w:pPr>
    </w:p>
    <w:p w:rsidR="001D0503" w:rsidRDefault="001D0503" w:rsidP="008A55DB">
      <w:pPr>
        <w:autoSpaceDE w:val="0"/>
        <w:autoSpaceDN w:val="0"/>
        <w:adjustRightInd w:val="0"/>
        <w:spacing w:after="0" w:line="240" w:lineRule="auto"/>
        <w:jc w:val="both"/>
        <w:rPr>
          <w:rFonts w:ascii="Times New Roman" w:hAnsi="Times New Roman" w:cs="Times New Roman"/>
          <w:b/>
          <w:bCs/>
          <w:sz w:val="32"/>
          <w:szCs w:val="32"/>
        </w:rPr>
      </w:pPr>
    </w:p>
    <w:p w:rsidR="001D0503" w:rsidRDefault="001D0503" w:rsidP="008A55DB">
      <w:pPr>
        <w:autoSpaceDE w:val="0"/>
        <w:autoSpaceDN w:val="0"/>
        <w:adjustRightInd w:val="0"/>
        <w:spacing w:after="0" w:line="240" w:lineRule="auto"/>
        <w:jc w:val="both"/>
        <w:rPr>
          <w:rFonts w:ascii="Times New Roman" w:hAnsi="Times New Roman" w:cs="Times New Roman"/>
          <w:b/>
          <w:bCs/>
          <w:sz w:val="32"/>
          <w:szCs w:val="32"/>
        </w:rPr>
      </w:pPr>
    </w:p>
    <w:p w:rsidR="001D0503" w:rsidRDefault="001D0503" w:rsidP="008A55DB">
      <w:pPr>
        <w:autoSpaceDE w:val="0"/>
        <w:autoSpaceDN w:val="0"/>
        <w:adjustRightInd w:val="0"/>
        <w:spacing w:after="0" w:line="240" w:lineRule="auto"/>
        <w:jc w:val="both"/>
        <w:rPr>
          <w:rFonts w:ascii="Times New Roman" w:hAnsi="Times New Roman" w:cs="Times New Roman"/>
          <w:b/>
          <w:bCs/>
          <w:sz w:val="32"/>
          <w:szCs w:val="32"/>
        </w:rPr>
      </w:pPr>
    </w:p>
    <w:p w:rsidR="00BE7A41" w:rsidRDefault="00BE7A41" w:rsidP="008A55DB">
      <w:pPr>
        <w:autoSpaceDE w:val="0"/>
        <w:autoSpaceDN w:val="0"/>
        <w:adjustRightInd w:val="0"/>
        <w:spacing w:after="0" w:line="240" w:lineRule="auto"/>
        <w:jc w:val="both"/>
        <w:rPr>
          <w:rFonts w:ascii="Times New Roman" w:hAnsi="Times New Roman" w:cs="Times New Roman"/>
          <w:b/>
          <w:bCs/>
          <w:sz w:val="32"/>
          <w:szCs w:val="32"/>
        </w:rPr>
      </w:pPr>
    </w:p>
    <w:p w:rsidR="00BE7A41" w:rsidRDefault="00BE7A41" w:rsidP="008A55DB">
      <w:pPr>
        <w:autoSpaceDE w:val="0"/>
        <w:autoSpaceDN w:val="0"/>
        <w:adjustRightInd w:val="0"/>
        <w:spacing w:after="0" w:line="240" w:lineRule="auto"/>
        <w:jc w:val="both"/>
        <w:rPr>
          <w:rFonts w:ascii="Times New Roman" w:hAnsi="Times New Roman" w:cs="Times New Roman"/>
          <w:b/>
          <w:bCs/>
          <w:sz w:val="32"/>
          <w:szCs w:val="32"/>
        </w:rPr>
      </w:pPr>
    </w:p>
    <w:p w:rsidR="008A55DB" w:rsidRPr="0053351A" w:rsidRDefault="008A55DB" w:rsidP="008A55DB">
      <w:pPr>
        <w:autoSpaceDE w:val="0"/>
        <w:autoSpaceDN w:val="0"/>
        <w:adjustRightInd w:val="0"/>
        <w:spacing w:after="0" w:line="240" w:lineRule="auto"/>
        <w:jc w:val="both"/>
        <w:rPr>
          <w:rFonts w:ascii="Times New Roman" w:hAnsi="Times New Roman" w:cs="Times New Roman"/>
          <w:b/>
          <w:bCs/>
          <w:sz w:val="32"/>
          <w:szCs w:val="32"/>
        </w:rPr>
      </w:pPr>
      <w:bookmarkStart w:id="0" w:name="_GoBack"/>
      <w:r w:rsidRPr="0053351A">
        <w:rPr>
          <w:rFonts w:ascii="Times New Roman" w:hAnsi="Times New Roman" w:cs="Times New Roman"/>
          <w:b/>
          <w:bCs/>
          <w:sz w:val="32"/>
          <w:szCs w:val="32"/>
        </w:rPr>
        <w:t>Corona Effects</w:t>
      </w:r>
    </w:p>
    <w:p w:rsidR="00A67228" w:rsidRPr="0053351A" w:rsidRDefault="00A67228" w:rsidP="008A55DB">
      <w:pPr>
        <w:autoSpaceDE w:val="0"/>
        <w:autoSpaceDN w:val="0"/>
        <w:adjustRightInd w:val="0"/>
        <w:spacing w:after="0" w:line="240" w:lineRule="auto"/>
        <w:ind w:firstLine="720"/>
        <w:jc w:val="both"/>
        <w:rPr>
          <w:rFonts w:ascii="Times New Roman" w:hAnsi="Times New Roman" w:cs="Times New Roman"/>
          <w:b/>
          <w:sz w:val="24"/>
          <w:szCs w:val="24"/>
        </w:rPr>
      </w:pPr>
    </w:p>
    <w:bookmarkEnd w:id="0"/>
    <w:p w:rsidR="008A55DB" w:rsidRPr="001D0503" w:rsidRDefault="008A55DB" w:rsidP="008A55DB">
      <w:pPr>
        <w:autoSpaceDE w:val="0"/>
        <w:autoSpaceDN w:val="0"/>
        <w:adjustRightInd w:val="0"/>
        <w:spacing w:after="0" w:line="240" w:lineRule="auto"/>
        <w:ind w:firstLine="720"/>
        <w:jc w:val="both"/>
        <w:rPr>
          <w:rFonts w:ascii="Times New Roman" w:hAnsi="Times New Roman" w:cs="Times New Roman"/>
          <w:sz w:val="28"/>
          <w:szCs w:val="28"/>
        </w:rPr>
      </w:pPr>
      <w:r w:rsidRPr="001D0503">
        <w:rPr>
          <w:rFonts w:ascii="Times New Roman" w:hAnsi="Times New Roman" w:cs="Times New Roman"/>
          <w:sz w:val="28"/>
          <w:szCs w:val="28"/>
        </w:rPr>
        <w:t>The presence of corona can reduce the reliability of a system by degrading insulation.</w:t>
      </w:r>
    </w:p>
    <w:p w:rsidR="008A55DB" w:rsidRPr="001D0503" w:rsidRDefault="008A55DB" w:rsidP="008A55DB">
      <w:pPr>
        <w:autoSpaceDE w:val="0"/>
        <w:autoSpaceDN w:val="0"/>
        <w:adjustRightInd w:val="0"/>
        <w:spacing w:after="0" w:line="240" w:lineRule="auto"/>
        <w:jc w:val="both"/>
        <w:rPr>
          <w:rFonts w:ascii="Times New Roman" w:hAnsi="Times New Roman" w:cs="Times New Roman"/>
          <w:sz w:val="28"/>
          <w:szCs w:val="28"/>
        </w:rPr>
      </w:pPr>
      <w:r w:rsidRPr="001D0503">
        <w:rPr>
          <w:rFonts w:ascii="Times New Roman" w:hAnsi="Times New Roman" w:cs="Times New Roman"/>
          <w:sz w:val="28"/>
          <w:szCs w:val="28"/>
        </w:rPr>
        <w:t>While corona is a low energy process, over long periods of time, it can substantially degrade insulators, causing a system to fail due to dielectric breakdown. The effects of corona are cumulative and permanent, and failure can occur without warning. Corona causes:</w:t>
      </w:r>
    </w:p>
    <w:p w:rsidR="00A67228" w:rsidRPr="001D0503" w:rsidRDefault="00A67228" w:rsidP="008A55DB">
      <w:pPr>
        <w:autoSpaceDE w:val="0"/>
        <w:autoSpaceDN w:val="0"/>
        <w:adjustRightInd w:val="0"/>
        <w:spacing w:after="0" w:line="240" w:lineRule="auto"/>
        <w:jc w:val="both"/>
        <w:rPr>
          <w:rFonts w:ascii="Times New Roman" w:hAnsi="Times New Roman" w:cs="SymbolMT"/>
          <w:sz w:val="28"/>
          <w:szCs w:val="28"/>
        </w:rPr>
      </w:pPr>
    </w:p>
    <w:p w:rsidR="008A55DB" w:rsidRPr="001D0503" w:rsidRDefault="008A55DB" w:rsidP="008A55DB">
      <w:pPr>
        <w:autoSpaceDE w:val="0"/>
        <w:autoSpaceDN w:val="0"/>
        <w:adjustRightInd w:val="0"/>
        <w:spacing w:after="0" w:line="240" w:lineRule="auto"/>
        <w:jc w:val="both"/>
        <w:rPr>
          <w:rFonts w:ascii="Times New Roman" w:hAnsi="Times New Roman" w:cs="Times New Roman"/>
          <w:sz w:val="28"/>
          <w:szCs w:val="28"/>
        </w:rPr>
      </w:pPr>
      <w:r w:rsidRPr="001D0503">
        <w:rPr>
          <w:rFonts w:ascii="Times New Roman" w:hAnsi="Times New Roman" w:cs="SymbolMT"/>
          <w:sz w:val="28"/>
          <w:szCs w:val="28"/>
        </w:rPr>
        <w:t xml:space="preserve">• </w:t>
      </w:r>
      <w:r w:rsidRPr="001D0503">
        <w:rPr>
          <w:rFonts w:ascii="Times New Roman" w:hAnsi="Times New Roman" w:cs="Times New Roman"/>
          <w:sz w:val="28"/>
          <w:szCs w:val="28"/>
        </w:rPr>
        <w:t>Light</w:t>
      </w:r>
    </w:p>
    <w:p w:rsidR="00A67228" w:rsidRPr="001D0503" w:rsidRDefault="00A67228" w:rsidP="008A55DB">
      <w:pPr>
        <w:autoSpaceDE w:val="0"/>
        <w:autoSpaceDN w:val="0"/>
        <w:adjustRightInd w:val="0"/>
        <w:spacing w:after="0" w:line="240" w:lineRule="auto"/>
        <w:jc w:val="both"/>
        <w:rPr>
          <w:rFonts w:ascii="Times New Roman" w:hAnsi="Times New Roman" w:cs="SymbolMT"/>
          <w:sz w:val="28"/>
          <w:szCs w:val="28"/>
        </w:rPr>
      </w:pPr>
    </w:p>
    <w:p w:rsidR="008A55DB" w:rsidRPr="001D0503" w:rsidRDefault="008A55DB" w:rsidP="008A55DB">
      <w:pPr>
        <w:autoSpaceDE w:val="0"/>
        <w:autoSpaceDN w:val="0"/>
        <w:adjustRightInd w:val="0"/>
        <w:spacing w:after="0" w:line="240" w:lineRule="auto"/>
        <w:jc w:val="both"/>
        <w:rPr>
          <w:rFonts w:ascii="Times New Roman" w:hAnsi="Times New Roman" w:cs="Times New Roman"/>
          <w:sz w:val="28"/>
          <w:szCs w:val="28"/>
        </w:rPr>
      </w:pPr>
      <w:r w:rsidRPr="001D0503">
        <w:rPr>
          <w:rFonts w:ascii="Times New Roman" w:hAnsi="Times New Roman" w:cs="SymbolMT"/>
          <w:sz w:val="28"/>
          <w:szCs w:val="28"/>
        </w:rPr>
        <w:t xml:space="preserve">• </w:t>
      </w:r>
      <w:r w:rsidRPr="001D0503">
        <w:rPr>
          <w:rFonts w:ascii="Times New Roman" w:hAnsi="Times New Roman" w:cs="Times New Roman"/>
          <w:sz w:val="28"/>
          <w:szCs w:val="28"/>
        </w:rPr>
        <w:t>Ultraviolet radiation</w:t>
      </w:r>
    </w:p>
    <w:p w:rsidR="00A67228" w:rsidRPr="001D0503" w:rsidRDefault="00A67228" w:rsidP="008A55DB">
      <w:pPr>
        <w:autoSpaceDE w:val="0"/>
        <w:autoSpaceDN w:val="0"/>
        <w:adjustRightInd w:val="0"/>
        <w:spacing w:after="0" w:line="240" w:lineRule="auto"/>
        <w:jc w:val="both"/>
        <w:rPr>
          <w:rFonts w:ascii="Times New Roman" w:hAnsi="Times New Roman" w:cs="SymbolMT"/>
          <w:sz w:val="28"/>
          <w:szCs w:val="28"/>
        </w:rPr>
      </w:pPr>
    </w:p>
    <w:p w:rsidR="008A55DB" w:rsidRPr="001D0503" w:rsidRDefault="008A55DB" w:rsidP="008A55DB">
      <w:pPr>
        <w:autoSpaceDE w:val="0"/>
        <w:autoSpaceDN w:val="0"/>
        <w:adjustRightInd w:val="0"/>
        <w:spacing w:after="0" w:line="240" w:lineRule="auto"/>
        <w:jc w:val="both"/>
        <w:rPr>
          <w:rFonts w:ascii="Times New Roman" w:hAnsi="Times New Roman" w:cs="Times New Roman"/>
          <w:sz w:val="28"/>
          <w:szCs w:val="28"/>
        </w:rPr>
      </w:pPr>
      <w:r w:rsidRPr="001D0503">
        <w:rPr>
          <w:rFonts w:ascii="Times New Roman" w:hAnsi="Times New Roman" w:cs="SymbolMT"/>
          <w:sz w:val="28"/>
          <w:szCs w:val="28"/>
        </w:rPr>
        <w:t xml:space="preserve">• </w:t>
      </w:r>
      <w:r w:rsidRPr="001D0503">
        <w:rPr>
          <w:rFonts w:ascii="Times New Roman" w:hAnsi="Times New Roman" w:cs="Times New Roman"/>
          <w:sz w:val="28"/>
          <w:szCs w:val="28"/>
        </w:rPr>
        <w:t>Sound (hissing, or cracking as caused by explosive gas expansions)</w:t>
      </w:r>
    </w:p>
    <w:p w:rsidR="00A67228" w:rsidRPr="001D0503" w:rsidRDefault="00A67228" w:rsidP="008A55DB">
      <w:pPr>
        <w:autoSpaceDE w:val="0"/>
        <w:autoSpaceDN w:val="0"/>
        <w:adjustRightInd w:val="0"/>
        <w:spacing w:after="0" w:line="240" w:lineRule="auto"/>
        <w:jc w:val="both"/>
        <w:rPr>
          <w:rFonts w:ascii="Times New Roman" w:hAnsi="Times New Roman" w:cs="SymbolMT"/>
          <w:sz w:val="28"/>
          <w:szCs w:val="28"/>
        </w:rPr>
      </w:pPr>
    </w:p>
    <w:p w:rsidR="008A55DB" w:rsidRPr="001D0503" w:rsidRDefault="008A55DB" w:rsidP="008A55DB">
      <w:pPr>
        <w:autoSpaceDE w:val="0"/>
        <w:autoSpaceDN w:val="0"/>
        <w:adjustRightInd w:val="0"/>
        <w:spacing w:after="0" w:line="240" w:lineRule="auto"/>
        <w:jc w:val="both"/>
        <w:rPr>
          <w:rFonts w:ascii="Times New Roman" w:hAnsi="Times New Roman" w:cs="Times New Roman"/>
          <w:sz w:val="28"/>
          <w:szCs w:val="28"/>
        </w:rPr>
      </w:pPr>
      <w:r w:rsidRPr="001D0503">
        <w:rPr>
          <w:rFonts w:ascii="Times New Roman" w:hAnsi="Times New Roman" w:cs="SymbolMT"/>
          <w:sz w:val="28"/>
          <w:szCs w:val="28"/>
        </w:rPr>
        <w:t xml:space="preserve">• </w:t>
      </w:r>
      <w:r w:rsidRPr="001D0503">
        <w:rPr>
          <w:rFonts w:ascii="Times New Roman" w:hAnsi="Times New Roman" w:cs="Times New Roman"/>
          <w:sz w:val="28"/>
          <w:szCs w:val="28"/>
        </w:rPr>
        <w:t>Ozone</w:t>
      </w:r>
    </w:p>
    <w:p w:rsidR="00A67228" w:rsidRPr="001D0503" w:rsidRDefault="00A67228" w:rsidP="008A55DB">
      <w:pPr>
        <w:autoSpaceDE w:val="0"/>
        <w:autoSpaceDN w:val="0"/>
        <w:adjustRightInd w:val="0"/>
        <w:spacing w:after="0" w:line="240" w:lineRule="auto"/>
        <w:jc w:val="both"/>
        <w:rPr>
          <w:rFonts w:ascii="Times New Roman" w:hAnsi="Times New Roman" w:cs="SymbolMT"/>
          <w:sz w:val="28"/>
          <w:szCs w:val="28"/>
        </w:rPr>
      </w:pPr>
    </w:p>
    <w:p w:rsidR="008A55DB" w:rsidRPr="001D0503" w:rsidRDefault="008A55DB" w:rsidP="008A55DB">
      <w:pPr>
        <w:autoSpaceDE w:val="0"/>
        <w:autoSpaceDN w:val="0"/>
        <w:adjustRightInd w:val="0"/>
        <w:spacing w:after="0" w:line="240" w:lineRule="auto"/>
        <w:jc w:val="both"/>
        <w:rPr>
          <w:rFonts w:ascii="Times New Roman" w:hAnsi="Times New Roman" w:cs="Times New Roman"/>
          <w:sz w:val="28"/>
          <w:szCs w:val="28"/>
        </w:rPr>
      </w:pPr>
      <w:r w:rsidRPr="001D0503">
        <w:rPr>
          <w:rFonts w:ascii="Times New Roman" w:hAnsi="Times New Roman" w:cs="SymbolMT"/>
          <w:sz w:val="28"/>
          <w:szCs w:val="28"/>
        </w:rPr>
        <w:t xml:space="preserve">• </w:t>
      </w:r>
      <w:r w:rsidRPr="001D0503">
        <w:rPr>
          <w:rFonts w:ascii="Times New Roman" w:hAnsi="Times New Roman" w:cs="Times New Roman"/>
          <w:sz w:val="28"/>
          <w:szCs w:val="28"/>
        </w:rPr>
        <w:t>Nitric and various other acids</w:t>
      </w:r>
    </w:p>
    <w:p w:rsidR="00A67228" w:rsidRPr="001D0503" w:rsidRDefault="00A67228" w:rsidP="008A55DB">
      <w:pPr>
        <w:autoSpaceDE w:val="0"/>
        <w:autoSpaceDN w:val="0"/>
        <w:adjustRightInd w:val="0"/>
        <w:spacing w:after="0" w:line="240" w:lineRule="auto"/>
        <w:jc w:val="both"/>
        <w:rPr>
          <w:rFonts w:ascii="Times New Roman" w:hAnsi="Times New Roman" w:cs="SymbolMT"/>
          <w:sz w:val="28"/>
          <w:szCs w:val="28"/>
        </w:rPr>
      </w:pPr>
    </w:p>
    <w:p w:rsidR="008A55DB" w:rsidRPr="001D0503" w:rsidRDefault="008A55DB" w:rsidP="008A55DB">
      <w:pPr>
        <w:autoSpaceDE w:val="0"/>
        <w:autoSpaceDN w:val="0"/>
        <w:adjustRightInd w:val="0"/>
        <w:spacing w:after="0" w:line="240" w:lineRule="auto"/>
        <w:jc w:val="both"/>
        <w:rPr>
          <w:rFonts w:ascii="Times New Roman" w:hAnsi="Times New Roman" w:cs="Times New Roman"/>
          <w:sz w:val="28"/>
          <w:szCs w:val="28"/>
        </w:rPr>
      </w:pPr>
      <w:r w:rsidRPr="001D0503">
        <w:rPr>
          <w:rFonts w:ascii="Times New Roman" w:hAnsi="Times New Roman" w:cs="SymbolMT"/>
          <w:sz w:val="28"/>
          <w:szCs w:val="28"/>
        </w:rPr>
        <w:t xml:space="preserve">• </w:t>
      </w:r>
      <w:r w:rsidRPr="001D0503">
        <w:rPr>
          <w:rFonts w:ascii="Times New Roman" w:hAnsi="Times New Roman" w:cs="Times New Roman"/>
          <w:sz w:val="28"/>
          <w:szCs w:val="28"/>
        </w:rPr>
        <w:t>Salts, sometimes seen as white powder deposits</w:t>
      </w:r>
    </w:p>
    <w:p w:rsidR="00A67228" w:rsidRPr="001D0503" w:rsidRDefault="00A67228" w:rsidP="008A55DB">
      <w:pPr>
        <w:autoSpaceDE w:val="0"/>
        <w:autoSpaceDN w:val="0"/>
        <w:adjustRightInd w:val="0"/>
        <w:spacing w:after="0" w:line="240" w:lineRule="auto"/>
        <w:jc w:val="both"/>
        <w:rPr>
          <w:rFonts w:ascii="Times New Roman" w:hAnsi="Times New Roman" w:cs="SymbolMT"/>
          <w:sz w:val="28"/>
          <w:szCs w:val="28"/>
        </w:rPr>
      </w:pPr>
    </w:p>
    <w:p w:rsidR="008A55DB" w:rsidRPr="001D0503" w:rsidRDefault="008A55DB" w:rsidP="008A55DB">
      <w:pPr>
        <w:autoSpaceDE w:val="0"/>
        <w:autoSpaceDN w:val="0"/>
        <w:adjustRightInd w:val="0"/>
        <w:spacing w:after="0" w:line="240" w:lineRule="auto"/>
        <w:jc w:val="both"/>
        <w:rPr>
          <w:rFonts w:ascii="Times New Roman" w:hAnsi="Times New Roman" w:cs="Times New Roman"/>
          <w:sz w:val="28"/>
          <w:szCs w:val="28"/>
        </w:rPr>
      </w:pPr>
      <w:r w:rsidRPr="001D0503">
        <w:rPr>
          <w:rFonts w:ascii="Times New Roman" w:hAnsi="Times New Roman" w:cs="SymbolMT"/>
          <w:sz w:val="28"/>
          <w:szCs w:val="28"/>
        </w:rPr>
        <w:t xml:space="preserve">• </w:t>
      </w:r>
      <w:r w:rsidRPr="001D0503">
        <w:rPr>
          <w:rFonts w:ascii="Times New Roman" w:hAnsi="Times New Roman" w:cs="Times New Roman"/>
          <w:sz w:val="28"/>
          <w:szCs w:val="28"/>
        </w:rPr>
        <w:t>Other chemicals, depending on the insulator material</w:t>
      </w:r>
    </w:p>
    <w:p w:rsidR="00A67228" w:rsidRPr="001D0503" w:rsidRDefault="00A67228" w:rsidP="008A55DB">
      <w:pPr>
        <w:autoSpaceDE w:val="0"/>
        <w:autoSpaceDN w:val="0"/>
        <w:adjustRightInd w:val="0"/>
        <w:spacing w:after="0" w:line="240" w:lineRule="auto"/>
        <w:jc w:val="both"/>
        <w:rPr>
          <w:rFonts w:ascii="Times New Roman" w:hAnsi="Times New Roman" w:cs="SymbolMT"/>
          <w:sz w:val="28"/>
          <w:szCs w:val="28"/>
        </w:rPr>
      </w:pPr>
    </w:p>
    <w:p w:rsidR="008A55DB" w:rsidRPr="001D0503" w:rsidRDefault="008A55DB" w:rsidP="008A55DB">
      <w:pPr>
        <w:autoSpaceDE w:val="0"/>
        <w:autoSpaceDN w:val="0"/>
        <w:adjustRightInd w:val="0"/>
        <w:spacing w:after="0" w:line="240" w:lineRule="auto"/>
        <w:jc w:val="both"/>
        <w:rPr>
          <w:rFonts w:ascii="Times New Roman" w:hAnsi="Times New Roman" w:cs="Times New Roman"/>
          <w:sz w:val="28"/>
          <w:szCs w:val="28"/>
        </w:rPr>
      </w:pPr>
      <w:r w:rsidRPr="001D0503">
        <w:rPr>
          <w:rFonts w:ascii="Times New Roman" w:hAnsi="Times New Roman" w:cs="SymbolMT"/>
          <w:sz w:val="28"/>
          <w:szCs w:val="28"/>
        </w:rPr>
        <w:t xml:space="preserve">• </w:t>
      </w:r>
      <w:r w:rsidRPr="001D0503">
        <w:rPr>
          <w:rFonts w:ascii="Times New Roman" w:hAnsi="Times New Roman" w:cs="Times New Roman"/>
          <w:sz w:val="28"/>
          <w:szCs w:val="28"/>
        </w:rPr>
        <w:t>Mechanical erosion of surfaces by ion bombardment</w:t>
      </w:r>
    </w:p>
    <w:p w:rsidR="00A67228" w:rsidRPr="001D0503" w:rsidRDefault="00A67228" w:rsidP="008A55DB">
      <w:pPr>
        <w:autoSpaceDE w:val="0"/>
        <w:autoSpaceDN w:val="0"/>
        <w:adjustRightInd w:val="0"/>
        <w:spacing w:after="0" w:line="240" w:lineRule="auto"/>
        <w:jc w:val="both"/>
        <w:rPr>
          <w:rFonts w:ascii="Times New Roman" w:hAnsi="Times New Roman" w:cs="SymbolMT"/>
          <w:sz w:val="28"/>
          <w:szCs w:val="28"/>
        </w:rPr>
      </w:pPr>
    </w:p>
    <w:p w:rsidR="008A55DB" w:rsidRPr="001D0503" w:rsidRDefault="008A55DB" w:rsidP="008A55DB">
      <w:pPr>
        <w:autoSpaceDE w:val="0"/>
        <w:autoSpaceDN w:val="0"/>
        <w:adjustRightInd w:val="0"/>
        <w:spacing w:after="0" w:line="240" w:lineRule="auto"/>
        <w:jc w:val="both"/>
        <w:rPr>
          <w:rFonts w:ascii="Times New Roman" w:hAnsi="Times New Roman" w:cs="Times New Roman"/>
          <w:sz w:val="28"/>
          <w:szCs w:val="28"/>
        </w:rPr>
      </w:pPr>
      <w:r w:rsidRPr="001D0503">
        <w:rPr>
          <w:rFonts w:ascii="Times New Roman" w:hAnsi="Times New Roman" w:cs="SymbolMT"/>
          <w:sz w:val="28"/>
          <w:szCs w:val="28"/>
        </w:rPr>
        <w:t xml:space="preserve">• </w:t>
      </w:r>
      <w:r w:rsidRPr="001D0503">
        <w:rPr>
          <w:rFonts w:ascii="Times New Roman" w:hAnsi="Times New Roman" w:cs="Times New Roman"/>
          <w:sz w:val="28"/>
          <w:szCs w:val="28"/>
        </w:rPr>
        <w:t>Heat (although generally very little, and primarily in the insulator)</w:t>
      </w:r>
    </w:p>
    <w:p w:rsidR="00A67228" w:rsidRPr="001D0503" w:rsidRDefault="00A67228" w:rsidP="008A55DB">
      <w:pPr>
        <w:autoSpaceDE w:val="0"/>
        <w:autoSpaceDN w:val="0"/>
        <w:adjustRightInd w:val="0"/>
        <w:spacing w:after="0" w:line="240" w:lineRule="auto"/>
        <w:jc w:val="both"/>
        <w:rPr>
          <w:rFonts w:ascii="Times New Roman" w:hAnsi="Times New Roman" w:cs="SymbolMT"/>
          <w:sz w:val="28"/>
          <w:szCs w:val="28"/>
        </w:rPr>
      </w:pPr>
    </w:p>
    <w:p w:rsidR="008A55DB" w:rsidRPr="001D0503" w:rsidRDefault="008A55DB" w:rsidP="008A55DB">
      <w:pPr>
        <w:autoSpaceDE w:val="0"/>
        <w:autoSpaceDN w:val="0"/>
        <w:adjustRightInd w:val="0"/>
        <w:spacing w:after="0" w:line="240" w:lineRule="auto"/>
        <w:jc w:val="both"/>
        <w:rPr>
          <w:rFonts w:ascii="Times New Roman" w:hAnsi="Times New Roman" w:cs="Times New Roman"/>
          <w:sz w:val="28"/>
          <w:szCs w:val="28"/>
        </w:rPr>
      </w:pPr>
      <w:r w:rsidRPr="001D0503">
        <w:rPr>
          <w:rFonts w:ascii="Times New Roman" w:hAnsi="Times New Roman" w:cs="SymbolMT"/>
          <w:sz w:val="28"/>
          <w:szCs w:val="28"/>
        </w:rPr>
        <w:t xml:space="preserve">• </w:t>
      </w:r>
      <w:r w:rsidRPr="001D0503">
        <w:rPr>
          <w:rFonts w:ascii="Times New Roman" w:hAnsi="Times New Roman" w:cs="Times New Roman"/>
          <w:sz w:val="28"/>
          <w:szCs w:val="28"/>
        </w:rPr>
        <w:t>Carbon deposits, thereby creating a path for severe arcing</w:t>
      </w:r>
    </w:p>
    <w:p w:rsidR="009C4F44" w:rsidRPr="001D0503" w:rsidRDefault="009C4F44" w:rsidP="008A55DB">
      <w:pPr>
        <w:autoSpaceDE w:val="0"/>
        <w:autoSpaceDN w:val="0"/>
        <w:adjustRightInd w:val="0"/>
        <w:spacing w:after="0" w:line="240" w:lineRule="auto"/>
        <w:jc w:val="both"/>
        <w:rPr>
          <w:rFonts w:ascii="Times New Roman" w:hAnsi="Times New Roman" w:cs="Times New Roman"/>
          <w:b/>
          <w:bCs/>
          <w:sz w:val="28"/>
          <w:szCs w:val="28"/>
        </w:rPr>
      </w:pPr>
    </w:p>
    <w:p w:rsidR="00A67228" w:rsidRPr="001D0503" w:rsidRDefault="00A67228" w:rsidP="008A55DB">
      <w:pPr>
        <w:autoSpaceDE w:val="0"/>
        <w:autoSpaceDN w:val="0"/>
        <w:adjustRightInd w:val="0"/>
        <w:spacing w:after="0" w:line="240" w:lineRule="auto"/>
        <w:jc w:val="both"/>
        <w:rPr>
          <w:rFonts w:ascii="Times New Roman" w:hAnsi="Times New Roman" w:cs="Times New Roman"/>
          <w:b/>
          <w:bCs/>
          <w:sz w:val="28"/>
          <w:szCs w:val="28"/>
        </w:rPr>
      </w:pPr>
    </w:p>
    <w:p w:rsidR="00A67228" w:rsidRPr="001D0503" w:rsidRDefault="00A67228" w:rsidP="008A55DB">
      <w:pPr>
        <w:autoSpaceDE w:val="0"/>
        <w:autoSpaceDN w:val="0"/>
        <w:adjustRightInd w:val="0"/>
        <w:spacing w:after="0" w:line="240" w:lineRule="auto"/>
        <w:jc w:val="both"/>
        <w:rPr>
          <w:rFonts w:ascii="Times New Roman" w:hAnsi="Times New Roman" w:cs="Times New Roman"/>
          <w:b/>
          <w:bCs/>
          <w:sz w:val="28"/>
          <w:szCs w:val="28"/>
        </w:rPr>
      </w:pPr>
    </w:p>
    <w:p w:rsidR="00A67228" w:rsidRPr="00A67228" w:rsidRDefault="00A67228" w:rsidP="008A55DB">
      <w:pPr>
        <w:autoSpaceDE w:val="0"/>
        <w:autoSpaceDN w:val="0"/>
        <w:adjustRightInd w:val="0"/>
        <w:spacing w:after="0" w:line="240" w:lineRule="auto"/>
        <w:jc w:val="both"/>
        <w:rPr>
          <w:rFonts w:ascii="Times New Roman" w:hAnsi="Times New Roman" w:cs="Times New Roman"/>
          <w:b/>
          <w:bCs/>
          <w:sz w:val="36"/>
          <w:szCs w:val="36"/>
        </w:rPr>
      </w:pPr>
    </w:p>
    <w:p w:rsidR="001D0503" w:rsidRDefault="001D0503" w:rsidP="008A55DB">
      <w:pPr>
        <w:autoSpaceDE w:val="0"/>
        <w:autoSpaceDN w:val="0"/>
        <w:adjustRightInd w:val="0"/>
        <w:spacing w:after="0" w:line="240" w:lineRule="auto"/>
        <w:jc w:val="both"/>
        <w:rPr>
          <w:rFonts w:ascii="Times New Roman" w:hAnsi="Times New Roman" w:cs="Times New Roman"/>
          <w:b/>
          <w:bCs/>
          <w:sz w:val="72"/>
          <w:szCs w:val="72"/>
        </w:rPr>
      </w:pPr>
    </w:p>
    <w:p w:rsidR="001D0503" w:rsidRDefault="001D0503" w:rsidP="008A55DB">
      <w:pPr>
        <w:autoSpaceDE w:val="0"/>
        <w:autoSpaceDN w:val="0"/>
        <w:adjustRightInd w:val="0"/>
        <w:spacing w:after="0" w:line="240" w:lineRule="auto"/>
        <w:jc w:val="both"/>
        <w:rPr>
          <w:rFonts w:ascii="Times New Roman" w:hAnsi="Times New Roman" w:cs="Times New Roman"/>
          <w:b/>
          <w:bCs/>
          <w:sz w:val="72"/>
          <w:szCs w:val="72"/>
        </w:rPr>
      </w:pPr>
    </w:p>
    <w:p w:rsidR="001D0503" w:rsidRDefault="001D0503" w:rsidP="008A55DB">
      <w:pPr>
        <w:autoSpaceDE w:val="0"/>
        <w:autoSpaceDN w:val="0"/>
        <w:adjustRightInd w:val="0"/>
        <w:spacing w:after="0" w:line="240" w:lineRule="auto"/>
        <w:jc w:val="both"/>
        <w:rPr>
          <w:rFonts w:ascii="Times New Roman" w:hAnsi="Times New Roman" w:cs="Times New Roman"/>
          <w:b/>
          <w:bCs/>
          <w:sz w:val="72"/>
          <w:szCs w:val="72"/>
        </w:rPr>
      </w:pPr>
    </w:p>
    <w:p w:rsidR="005C2A76" w:rsidRDefault="005C2A76" w:rsidP="005C2A76">
      <w:pPr>
        <w:autoSpaceDE w:val="0"/>
        <w:autoSpaceDN w:val="0"/>
        <w:adjustRightInd w:val="0"/>
        <w:spacing w:after="0" w:line="240" w:lineRule="auto"/>
        <w:jc w:val="both"/>
        <w:rPr>
          <w:rFonts w:ascii="Times New Roman" w:hAnsi="Times New Roman" w:cs="Times New Roman"/>
          <w:b/>
          <w:bCs/>
          <w:sz w:val="72"/>
          <w:szCs w:val="72"/>
        </w:rPr>
      </w:pPr>
    </w:p>
    <w:p w:rsidR="00BE7A41" w:rsidRPr="0053351A" w:rsidRDefault="00BE7A41" w:rsidP="005C2A76">
      <w:pPr>
        <w:autoSpaceDE w:val="0"/>
        <w:autoSpaceDN w:val="0"/>
        <w:adjustRightInd w:val="0"/>
        <w:spacing w:after="0" w:line="240" w:lineRule="auto"/>
        <w:jc w:val="both"/>
        <w:rPr>
          <w:rFonts w:ascii="Times New Roman" w:hAnsi="Times New Roman" w:cs="Times New Roman"/>
          <w:b/>
          <w:sz w:val="28"/>
          <w:szCs w:val="28"/>
        </w:rPr>
      </w:pPr>
      <w:r w:rsidRPr="0053351A">
        <w:rPr>
          <w:rFonts w:ascii="Times New Roman" w:hAnsi="Times New Roman" w:cs="Times New Roman"/>
          <w:b/>
          <w:sz w:val="32"/>
          <w:szCs w:val="32"/>
          <w:lang w:val="en-IN"/>
        </w:rPr>
        <w:t>Applications of corona discharge</w:t>
      </w:r>
    </w:p>
    <w:p w:rsidR="00D7376E" w:rsidRPr="0053351A" w:rsidRDefault="00D7376E" w:rsidP="00BE7A41">
      <w:pPr>
        <w:autoSpaceDE w:val="0"/>
        <w:autoSpaceDN w:val="0"/>
        <w:adjustRightInd w:val="0"/>
        <w:spacing w:after="0" w:line="240" w:lineRule="auto"/>
        <w:jc w:val="both"/>
        <w:rPr>
          <w:rFonts w:ascii="Times New Roman" w:hAnsi="Times New Roman" w:cs="Times New Roman"/>
          <w:b/>
          <w:sz w:val="26"/>
          <w:szCs w:val="26"/>
          <w:lang w:val="en-IN"/>
        </w:rPr>
      </w:pPr>
    </w:p>
    <w:p w:rsidR="00D7376E"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 xml:space="preserve">Corona discharge has a number of commercial and industrial applications. </w:t>
      </w:r>
    </w:p>
    <w:p w:rsidR="00D7376E"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 xml:space="preserve">Drag reduction over a flat surface. </w:t>
      </w:r>
    </w:p>
    <w:p w:rsidR="00D7376E"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Removal of unwanted electric charges from the surface of aircraft in flight and thus avoiding the detrimental effect of uncontrolled electrical discharge pulses on the performance of avionic systems,</w:t>
      </w:r>
    </w:p>
    <w:p w:rsidR="00D7376E"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 xml:space="preserve">Manufacture of ozone, </w:t>
      </w:r>
    </w:p>
    <w:p w:rsidR="00D7376E"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 xml:space="preserve">Sanitization of pool water, </w:t>
      </w:r>
    </w:p>
    <w:p w:rsidR="00D7376E"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Scrubbing particles from air in air-conditioning systems (see electrostatic precipitator),</w:t>
      </w:r>
    </w:p>
    <w:p w:rsidR="00D7376E"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Removal of unwanted volatile organics, such as chemical pesticides, solvents, or chemical weapons agents, from the Atmosphere</w:t>
      </w:r>
    </w:p>
    <w:p w:rsidR="00D7376E"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Improvement of wetability or 'surface tension energy' of polymer films to improve compatibility with adhesives or printing inks</w:t>
      </w:r>
    </w:p>
    <w:p w:rsidR="00D7376E"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 xml:space="preserve">Photocopying </w:t>
      </w:r>
    </w:p>
    <w:p w:rsidR="00D7376E"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 xml:space="preserve">Air ionisers </w:t>
      </w:r>
    </w:p>
    <w:p w:rsidR="00D7376E"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Production of photons for Kirl</w:t>
      </w:r>
      <w:r w:rsidR="00D7376E" w:rsidRPr="00D7376E">
        <w:rPr>
          <w:rFonts w:ascii="Times New Roman" w:hAnsi="Times New Roman" w:cs="Times New Roman"/>
          <w:sz w:val="26"/>
          <w:szCs w:val="26"/>
          <w:lang w:val="en-IN"/>
        </w:rPr>
        <w:t xml:space="preserve">ian photography to expose photographic film  </w:t>
      </w:r>
    </w:p>
    <w:p w:rsidR="00BE7A41"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EHD thrusters, Lifters, and other ionic wind devices</w:t>
      </w:r>
      <w:r w:rsidR="00D7376E" w:rsidRPr="00D7376E">
        <w:rPr>
          <w:rFonts w:ascii="Times New Roman" w:hAnsi="Times New Roman" w:cs="Times New Roman"/>
          <w:sz w:val="26"/>
          <w:szCs w:val="26"/>
          <w:lang w:val="en-IN"/>
        </w:rPr>
        <w:t>.</w:t>
      </w:r>
    </w:p>
    <w:p w:rsidR="00BE7A41"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Nitrogen laser</w:t>
      </w:r>
    </w:p>
    <w:p w:rsidR="00BE7A41"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Surface treatment for tissue culture (polystyrene)</w:t>
      </w:r>
    </w:p>
    <w:p w:rsidR="00BE7A41"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Ionization of a gaseous sample for subsequent analysis in a mass spectrometer or an ion mobility</w:t>
      </w:r>
    </w:p>
    <w:p w:rsidR="00BE7A41"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spectrometer</w:t>
      </w:r>
    </w:p>
    <w:p w:rsidR="00BE7A41"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Solid-state cooling components for computer chips (see solid-state fan)</w:t>
      </w:r>
    </w:p>
    <w:p w:rsidR="00BE7A41" w:rsidRPr="00D7376E" w:rsidRDefault="00BE7A41" w:rsidP="00D7376E">
      <w:pPr>
        <w:pStyle w:val="ListParagraph"/>
        <w:numPr>
          <w:ilvl w:val="0"/>
          <w:numId w:val="11"/>
        </w:numPr>
        <w:autoSpaceDE w:val="0"/>
        <w:autoSpaceDN w:val="0"/>
        <w:adjustRightInd w:val="0"/>
        <w:spacing w:after="0" w:line="240" w:lineRule="auto"/>
        <w:jc w:val="both"/>
        <w:rPr>
          <w:rFonts w:ascii="Times New Roman" w:hAnsi="Times New Roman" w:cs="Times New Roman"/>
          <w:sz w:val="26"/>
          <w:szCs w:val="26"/>
          <w:lang w:val="en-IN"/>
        </w:rPr>
      </w:pPr>
      <w:r w:rsidRPr="00D7376E">
        <w:rPr>
          <w:rFonts w:ascii="Times New Roman" w:hAnsi="Times New Roman" w:cs="Times New Roman"/>
          <w:sz w:val="26"/>
          <w:szCs w:val="26"/>
          <w:lang w:val="en-IN"/>
        </w:rPr>
        <w:t>Coronas can be used to generate charged surfaces, which is an effect used in electrostatic copying (photocopying).</w:t>
      </w:r>
    </w:p>
    <w:p w:rsidR="00BE7A41" w:rsidRDefault="00BE7A41" w:rsidP="00BE7A41">
      <w:pPr>
        <w:autoSpaceDE w:val="0"/>
        <w:autoSpaceDN w:val="0"/>
        <w:adjustRightInd w:val="0"/>
        <w:spacing w:after="0" w:line="240" w:lineRule="auto"/>
        <w:jc w:val="both"/>
        <w:rPr>
          <w:rFonts w:ascii="Times New Roman" w:hAnsi="Times New Roman" w:cs="Times New Roman"/>
          <w:sz w:val="26"/>
          <w:szCs w:val="26"/>
          <w:lang w:val="en-IN"/>
        </w:rPr>
      </w:pPr>
      <w:r>
        <w:rPr>
          <w:rFonts w:ascii="Times New Roman" w:hAnsi="Times New Roman" w:cs="Times New Roman"/>
          <w:sz w:val="26"/>
          <w:szCs w:val="26"/>
          <w:lang w:val="en-IN"/>
        </w:rPr>
        <w:t>They can also be used to remove particulate matter from air streams by first chargin</w:t>
      </w:r>
      <w:r w:rsidR="00D7376E">
        <w:rPr>
          <w:rFonts w:ascii="Times New Roman" w:hAnsi="Times New Roman" w:cs="Times New Roman"/>
          <w:sz w:val="26"/>
          <w:szCs w:val="26"/>
          <w:lang w:val="en-IN"/>
        </w:rPr>
        <w:t xml:space="preserve">g the air, and then passing the </w:t>
      </w:r>
      <w:r>
        <w:rPr>
          <w:rFonts w:ascii="Times New Roman" w:hAnsi="Times New Roman" w:cs="Times New Roman"/>
          <w:sz w:val="26"/>
          <w:szCs w:val="26"/>
          <w:lang w:val="en-IN"/>
        </w:rPr>
        <w:t>charged stream through a comb of alternating polarity, to deposit the charged particles o</w:t>
      </w:r>
      <w:r w:rsidR="00D7376E">
        <w:rPr>
          <w:rFonts w:ascii="Times New Roman" w:hAnsi="Times New Roman" w:cs="Times New Roman"/>
          <w:sz w:val="26"/>
          <w:szCs w:val="26"/>
          <w:lang w:val="en-IN"/>
        </w:rPr>
        <w:t xml:space="preserve">nto oppositely charged </w:t>
      </w:r>
      <w:r>
        <w:rPr>
          <w:rFonts w:ascii="Times New Roman" w:hAnsi="Times New Roman" w:cs="Times New Roman"/>
          <w:sz w:val="26"/>
          <w:szCs w:val="26"/>
          <w:lang w:val="en-IN"/>
        </w:rPr>
        <w:t>plates.</w:t>
      </w:r>
    </w:p>
    <w:p w:rsidR="00BE7A41" w:rsidRDefault="00BE7A41" w:rsidP="00BE7A41">
      <w:pPr>
        <w:autoSpaceDE w:val="0"/>
        <w:autoSpaceDN w:val="0"/>
        <w:adjustRightInd w:val="0"/>
        <w:spacing w:after="0" w:line="240" w:lineRule="auto"/>
        <w:jc w:val="both"/>
        <w:rPr>
          <w:rFonts w:ascii="Times New Roman" w:hAnsi="Times New Roman" w:cs="Times New Roman"/>
          <w:sz w:val="26"/>
          <w:szCs w:val="26"/>
          <w:lang w:val="en-IN"/>
        </w:rPr>
      </w:pPr>
      <w:r>
        <w:rPr>
          <w:rFonts w:ascii="Times New Roman" w:hAnsi="Times New Roman" w:cs="Times New Roman"/>
          <w:sz w:val="26"/>
          <w:szCs w:val="26"/>
          <w:lang w:val="en-IN"/>
        </w:rPr>
        <w:t>The free radicals and ions generated in corona reactions can be used to scrub the a</w:t>
      </w:r>
      <w:r w:rsidR="00D7376E">
        <w:rPr>
          <w:rFonts w:ascii="Times New Roman" w:hAnsi="Times New Roman" w:cs="Times New Roman"/>
          <w:sz w:val="26"/>
          <w:szCs w:val="26"/>
          <w:lang w:val="en-IN"/>
        </w:rPr>
        <w:t xml:space="preserve">ir of certain noxious products, </w:t>
      </w:r>
      <w:r>
        <w:rPr>
          <w:rFonts w:ascii="Times New Roman" w:hAnsi="Times New Roman" w:cs="Times New Roman"/>
          <w:sz w:val="26"/>
          <w:szCs w:val="26"/>
          <w:lang w:val="en-IN"/>
        </w:rPr>
        <w:t>through chemical reactions, and can be used to produce ozone.</w:t>
      </w:r>
    </w:p>
    <w:p w:rsidR="00D7376E" w:rsidRDefault="00D7376E" w:rsidP="00BE7A41">
      <w:pPr>
        <w:autoSpaceDE w:val="0"/>
        <w:autoSpaceDN w:val="0"/>
        <w:adjustRightInd w:val="0"/>
        <w:spacing w:after="0" w:line="240" w:lineRule="auto"/>
        <w:jc w:val="both"/>
        <w:rPr>
          <w:rFonts w:ascii="Times New Roman" w:hAnsi="Times New Roman" w:cs="Times New Roman"/>
          <w:sz w:val="38"/>
          <w:szCs w:val="38"/>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6"/>
          <w:szCs w:val="36"/>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6"/>
          <w:szCs w:val="36"/>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6"/>
          <w:szCs w:val="36"/>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6"/>
          <w:szCs w:val="36"/>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6"/>
          <w:szCs w:val="36"/>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6"/>
          <w:szCs w:val="36"/>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6"/>
          <w:szCs w:val="36"/>
          <w:lang w:val="en-IN"/>
        </w:rPr>
      </w:pPr>
    </w:p>
    <w:p w:rsidR="00D7376E" w:rsidRPr="0053351A" w:rsidRDefault="0004080D" w:rsidP="00BE7A41">
      <w:pPr>
        <w:autoSpaceDE w:val="0"/>
        <w:autoSpaceDN w:val="0"/>
        <w:adjustRightInd w:val="0"/>
        <w:spacing w:after="0" w:line="240" w:lineRule="auto"/>
        <w:jc w:val="both"/>
        <w:rPr>
          <w:rFonts w:ascii="Times New Roman" w:hAnsi="Times New Roman" w:cs="Times New Roman"/>
          <w:b/>
          <w:sz w:val="36"/>
          <w:szCs w:val="36"/>
          <w:lang w:val="en-IN"/>
        </w:rPr>
      </w:pPr>
      <w:r w:rsidRPr="0053351A">
        <w:rPr>
          <w:rFonts w:ascii="Times New Roman" w:hAnsi="Times New Roman" w:cs="Times New Roman"/>
          <w:b/>
          <w:sz w:val="36"/>
          <w:szCs w:val="36"/>
          <w:lang w:val="en-IN"/>
        </w:rPr>
        <w:t>Images Of</w:t>
      </w:r>
      <w:r w:rsidR="00207C00">
        <w:rPr>
          <w:rFonts w:ascii="Times New Roman" w:hAnsi="Times New Roman" w:cs="Times New Roman"/>
          <w:b/>
          <w:sz w:val="36"/>
          <w:szCs w:val="36"/>
          <w:lang w:val="en-IN"/>
        </w:rPr>
        <w:t xml:space="preserve"> </w:t>
      </w:r>
      <w:r w:rsidRPr="0053351A">
        <w:rPr>
          <w:rFonts w:ascii="Times New Roman" w:hAnsi="Times New Roman" w:cs="Times New Roman"/>
          <w:b/>
          <w:sz w:val="36"/>
          <w:szCs w:val="36"/>
          <w:lang w:val="en-IN"/>
        </w:rPr>
        <w:t>Carona Discharge and Flames</w:t>
      </w:r>
    </w:p>
    <w:p w:rsidR="0004080D" w:rsidRPr="0053351A" w:rsidRDefault="0004080D" w:rsidP="00BE7A41">
      <w:pPr>
        <w:autoSpaceDE w:val="0"/>
        <w:autoSpaceDN w:val="0"/>
        <w:adjustRightInd w:val="0"/>
        <w:spacing w:after="0" w:line="240" w:lineRule="auto"/>
        <w:jc w:val="both"/>
        <w:rPr>
          <w:rFonts w:ascii="Times New Roman" w:hAnsi="Times New Roman" w:cs="Times New Roman"/>
          <w:b/>
          <w:sz w:val="36"/>
          <w:szCs w:val="36"/>
          <w:lang w:val="en-IN"/>
        </w:rPr>
      </w:pPr>
    </w:p>
    <w:p w:rsidR="00D7376E" w:rsidRDefault="0004080D" w:rsidP="00BE7A41">
      <w:pPr>
        <w:autoSpaceDE w:val="0"/>
        <w:autoSpaceDN w:val="0"/>
        <w:adjustRightInd w:val="0"/>
        <w:spacing w:after="0" w:line="240" w:lineRule="auto"/>
        <w:jc w:val="both"/>
        <w:rPr>
          <w:rFonts w:ascii="Times New Roman" w:hAnsi="Times New Roman" w:cs="Times New Roman"/>
          <w:sz w:val="38"/>
          <w:szCs w:val="38"/>
          <w:lang w:val="en-IN"/>
        </w:rPr>
      </w:pPr>
      <w:r>
        <w:rPr>
          <w:rFonts w:ascii="Times New Roman" w:hAnsi="Times New Roman" w:cs="Times New Roman"/>
          <w:noProof/>
          <w:sz w:val="38"/>
          <w:szCs w:val="38"/>
        </w:rPr>
        <w:drawing>
          <wp:inline distT="0" distB="0" distL="0" distR="0">
            <wp:extent cx="2725947" cy="20096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6012" cy="2009685"/>
                    </a:xfrm>
                    <a:prstGeom prst="rect">
                      <a:avLst/>
                    </a:prstGeom>
                    <a:noFill/>
                    <a:ln>
                      <a:noFill/>
                    </a:ln>
                  </pic:spPr>
                </pic:pic>
              </a:graphicData>
            </a:graphic>
          </wp:inline>
        </w:drawing>
      </w:r>
      <w:r>
        <w:rPr>
          <w:rFonts w:ascii="Times New Roman" w:hAnsi="Times New Roman" w:cs="Times New Roman"/>
          <w:noProof/>
          <w:sz w:val="38"/>
          <w:szCs w:val="38"/>
        </w:rPr>
        <w:drawing>
          <wp:inline distT="0" distB="0" distL="0" distR="0">
            <wp:extent cx="2838091" cy="200898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151" cy="2009028"/>
                    </a:xfrm>
                    <a:prstGeom prst="rect">
                      <a:avLst/>
                    </a:prstGeom>
                    <a:noFill/>
                    <a:ln>
                      <a:noFill/>
                    </a:ln>
                  </pic:spPr>
                </pic:pic>
              </a:graphicData>
            </a:graphic>
          </wp:inline>
        </w:drawing>
      </w:r>
    </w:p>
    <w:p w:rsidR="00D7376E" w:rsidRDefault="00D7376E" w:rsidP="00BE7A41">
      <w:pPr>
        <w:autoSpaceDE w:val="0"/>
        <w:autoSpaceDN w:val="0"/>
        <w:adjustRightInd w:val="0"/>
        <w:spacing w:after="0" w:line="240" w:lineRule="auto"/>
        <w:jc w:val="both"/>
        <w:rPr>
          <w:rFonts w:ascii="Times New Roman" w:hAnsi="Times New Roman" w:cs="Times New Roman"/>
          <w:sz w:val="38"/>
          <w:szCs w:val="38"/>
          <w:lang w:val="en-IN"/>
        </w:rPr>
      </w:pPr>
    </w:p>
    <w:p w:rsidR="0004080D" w:rsidRDefault="0004080D" w:rsidP="0004080D">
      <w:pPr>
        <w:pStyle w:val="Default"/>
      </w:pPr>
    </w:p>
    <w:p w:rsidR="0004080D" w:rsidRPr="0004080D" w:rsidRDefault="0004080D" w:rsidP="0004080D">
      <w:pPr>
        <w:pStyle w:val="Default"/>
        <w:rPr>
          <w:rFonts w:cstheme="minorBidi"/>
          <w:color w:val="auto"/>
          <w:sz w:val="36"/>
          <w:szCs w:val="36"/>
        </w:rPr>
      </w:pPr>
      <w:r w:rsidRPr="0004080D">
        <w:rPr>
          <w:rFonts w:cstheme="minorBidi"/>
          <w:bCs/>
          <w:color w:val="auto"/>
          <w:sz w:val="36"/>
          <w:szCs w:val="36"/>
        </w:rPr>
        <w:t xml:space="preserve">Axial (left) and radial (right) views of discharge </w:t>
      </w:r>
    </w:p>
    <w:p w:rsidR="005C2A76" w:rsidRPr="0004080D" w:rsidRDefault="005C2A76" w:rsidP="00BE7A41">
      <w:pPr>
        <w:autoSpaceDE w:val="0"/>
        <w:autoSpaceDN w:val="0"/>
        <w:adjustRightInd w:val="0"/>
        <w:spacing w:after="0" w:line="240" w:lineRule="auto"/>
        <w:jc w:val="both"/>
        <w:rPr>
          <w:rFonts w:ascii="Times New Roman" w:hAnsi="Times New Roman" w:cs="Times New Roman"/>
          <w:sz w:val="38"/>
          <w:szCs w:val="38"/>
          <w:lang w:val="en-IN"/>
        </w:rPr>
      </w:pPr>
    </w:p>
    <w:p w:rsidR="005C2A76" w:rsidRDefault="0004080D" w:rsidP="00BE7A41">
      <w:pPr>
        <w:autoSpaceDE w:val="0"/>
        <w:autoSpaceDN w:val="0"/>
        <w:adjustRightInd w:val="0"/>
        <w:spacing w:after="0" w:line="240" w:lineRule="auto"/>
        <w:jc w:val="both"/>
        <w:rPr>
          <w:rFonts w:ascii="Times New Roman" w:hAnsi="Times New Roman" w:cs="Times New Roman"/>
          <w:sz w:val="32"/>
          <w:szCs w:val="32"/>
          <w:lang w:val="en-IN"/>
        </w:rPr>
      </w:pPr>
      <w:r>
        <w:rPr>
          <w:rFonts w:ascii="Times New Roman" w:hAnsi="Times New Roman" w:cs="Times New Roman"/>
          <w:noProof/>
          <w:sz w:val="32"/>
          <w:szCs w:val="32"/>
        </w:rPr>
        <w:drawing>
          <wp:inline distT="0" distB="0" distL="0" distR="0">
            <wp:extent cx="1423358" cy="1406106"/>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5247" cy="1407973"/>
                    </a:xfrm>
                    <a:prstGeom prst="rect">
                      <a:avLst/>
                    </a:prstGeom>
                    <a:noFill/>
                    <a:ln>
                      <a:noFill/>
                    </a:ln>
                  </pic:spPr>
                </pic:pic>
              </a:graphicData>
            </a:graphic>
          </wp:inline>
        </w:drawing>
      </w:r>
      <w:r>
        <w:rPr>
          <w:rFonts w:ascii="Times New Roman" w:hAnsi="Times New Roman" w:cs="Times New Roman"/>
          <w:noProof/>
          <w:sz w:val="32"/>
          <w:szCs w:val="32"/>
        </w:rPr>
        <w:drawing>
          <wp:inline distT="0" distB="0" distL="0" distR="0">
            <wp:extent cx="1380226" cy="14147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8313" cy="1423020"/>
                    </a:xfrm>
                    <a:prstGeom prst="rect">
                      <a:avLst/>
                    </a:prstGeom>
                    <a:noFill/>
                    <a:ln>
                      <a:noFill/>
                    </a:ln>
                  </pic:spPr>
                </pic:pic>
              </a:graphicData>
            </a:graphic>
          </wp:inline>
        </w:drawing>
      </w:r>
      <w:r>
        <w:rPr>
          <w:rFonts w:ascii="Times New Roman" w:hAnsi="Times New Roman" w:cs="Times New Roman"/>
          <w:noProof/>
          <w:sz w:val="32"/>
          <w:szCs w:val="32"/>
        </w:rPr>
        <w:drawing>
          <wp:inline distT="0" distB="0" distL="0" distR="0">
            <wp:extent cx="1250830" cy="1431984"/>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0780" cy="1431927"/>
                    </a:xfrm>
                    <a:prstGeom prst="rect">
                      <a:avLst/>
                    </a:prstGeom>
                    <a:noFill/>
                    <a:ln>
                      <a:noFill/>
                    </a:ln>
                  </pic:spPr>
                </pic:pic>
              </a:graphicData>
            </a:graphic>
          </wp:inline>
        </w:drawing>
      </w:r>
      <w:r>
        <w:rPr>
          <w:rFonts w:ascii="Times New Roman" w:hAnsi="Times New Roman" w:cs="Times New Roman"/>
          <w:noProof/>
          <w:sz w:val="32"/>
          <w:szCs w:val="32"/>
        </w:rPr>
        <w:drawing>
          <wp:inline distT="0" distB="0" distL="0" distR="0">
            <wp:extent cx="1423358" cy="1419874"/>
            <wp:effectExtent l="0" t="0" r="571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3443" cy="1419959"/>
                    </a:xfrm>
                    <a:prstGeom prst="rect">
                      <a:avLst/>
                    </a:prstGeom>
                    <a:noFill/>
                    <a:ln>
                      <a:noFill/>
                    </a:ln>
                  </pic:spPr>
                </pic:pic>
              </a:graphicData>
            </a:graphic>
          </wp:inline>
        </w:drawing>
      </w:r>
    </w:p>
    <w:p w:rsidR="0004080D" w:rsidRPr="0053351A" w:rsidRDefault="0004080D" w:rsidP="0004080D">
      <w:pPr>
        <w:pStyle w:val="Default"/>
        <w:rPr>
          <w:rFonts w:cstheme="minorBidi"/>
          <w:color w:val="auto"/>
          <w:sz w:val="28"/>
          <w:szCs w:val="28"/>
        </w:rPr>
      </w:pPr>
      <w:r w:rsidRPr="0053351A">
        <w:rPr>
          <w:rFonts w:cstheme="minorBidi"/>
          <w:b/>
          <w:bCs/>
          <w:color w:val="auto"/>
          <w:sz w:val="28"/>
          <w:szCs w:val="28"/>
        </w:rPr>
        <w:t>Axial view of discharge &amp; flame (6.5% CH4-air, 33 msbetween images)</w:t>
      </w:r>
    </w:p>
    <w:p w:rsidR="0004080D" w:rsidRDefault="0004080D" w:rsidP="00BE7A41">
      <w:pPr>
        <w:autoSpaceDE w:val="0"/>
        <w:autoSpaceDN w:val="0"/>
        <w:adjustRightInd w:val="0"/>
        <w:spacing w:after="0" w:line="240" w:lineRule="auto"/>
        <w:jc w:val="both"/>
        <w:rPr>
          <w:rFonts w:ascii="Times New Roman" w:hAnsi="Times New Roman" w:cs="Times New Roman"/>
          <w:sz w:val="32"/>
          <w:szCs w:val="32"/>
          <w:lang w:val="en-IN"/>
        </w:rPr>
      </w:pPr>
    </w:p>
    <w:p w:rsidR="005C2A76" w:rsidRDefault="005C2A76" w:rsidP="00BE7A41">
      <w:pPr>
        <w:autoSpaceDE w:val="0"/>
        <w:autoSpaceDN w:val="0"/>
        <w:adjustRightInd w:val="0"/>
        <w:spacing w:after="0" w:line="240" w:lineRule="auto"/>
        <w:jc w:val="both"/>
        <w:rPr>
          <w:rFonts w:ascii="Times New Roman" w:hAnsi="Times New Roman" w:cs="Times New Roman"/>
          <w:sz w:val="32"/>
          <w:szCs w:val="32"/>
          <w:lang w:val="en-IN"/>
        </w:rPr>
      </w:pPr>
    </w:p>
    <w:p w:rsidR="005C2A76" w:rsidRDefault="005C2A76" w:rsidP="00BE7A41">
      <w:pPr>
        <w:autoSpaceDE w:val="0"/>
        <w:autoSpaceDN w:val="0"/>
        <w:adjustRightInd w:val="0"/>
        <w:spacing w:after="0" w:line="240" w:lineRule="auto"/>
        <w:jc w:val="both"/>
        <w:rPr>
          <w:rFonts w:ascii="Times New Roman" w:hAnsi="Times New Roman" w:cs="Times New Roman"/>
          <w:sz w:val="32"/>
          <w:szCs w:val="32"/>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2"/>
          <w:szCs w:val="32"/>
          <w:lang w:val="en-IN"/>
        </w:rPr>
      </w:pPr>
    </w:p>
    <w:p w:rsidR="0004080D" w:rsidRDefault="0004080D" w:rsidP="0004080D">
      <w:pPr>
        <w:pStyle w:val="Default"/>
      </w:pPr>
    </w:p>
    <w:p w:rsidR="0004080D" w:rsidRDefault="0004080D" w:rsidP="00BE7A41">
      <w:pPr>
        <w:autoSpaceDE w:val="0"/>
        <w:autoSpaceDN w:val="0"/>
        <w:adjustRightInd w:val="0"/>
        <w:spacing w:after="0" w:line="240" w:lineRule="auto"/>
        <w:jc w:val="both"/>
        <w:rPr>
          <w:rFonts w:ascii="Times New Roman" w:hAnsi="Times New Roman" w:cs="Times New Roman"/>
          <w:sz w:val="32"/>
          <w:szCs w:val="32"/>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2"/>
          <w:szCs w:val="32"/>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2"/>
          <w:szCs w:val="32"/>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2"/>
          <w:szCs w:val="32"/>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2"/>
          <w:szCs w:val="32"/>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2"/>
          <w:szCs w:val="32"/>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2"/>
          <w:szCs w:val="32"/>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2"/>
          <w:szCs w:val="32"/>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2"/>
          <w:szCs w:val="32"/>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2"/>
          <w:szCs w:val="32"/>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2"/>
          <w:szCs w:val="32"/>
          <w:lang w:val="en-IN"/>
        </w:rPr>
      </w:pPr>
    </w:p>
    <w:p w:rsidR="0004080D" w:rsidRDefault="0004080D" w:rsidP="00BE7A41">
      <w:pPr>
        <w:autoSpaceDE w:val="0"/>
        <w:autoSpaceDN w:val="0"/>
        <w:adjustRightInd w:val="0"/>
        <w:spacing w:after="0" w:line="240" w:lineRule="auto"/>
        <w:jc w:val="both"/>
        <w:rPr>
          <w:rFonts w:ascii="Times New Roman" w:hAnsi="Times New Roman" w:cs="Times New Roman"/>
          <w:sz w:val="32"/>
          <w:szCs w:val="32"/>
          <w:lang w:val="en-IN"/>
        </w:rPr>
      </w:pPr>
    </w:p>
    <w:p w:rsidR="00BE7A41" w:rsidRPr="00D7376E" w:rsidRDefault="00BE7A41" w:rsidP="00BE7A41">
      <w:pPr>
        <w:autoSpaceDE w:val="0"/>
        <w:autoSpaceDN w:val="0"/>
        <w:adjustRightInd w:val="0"/>
        <w:spacing w:after="0" w:line="240" w:lineRule="auto"/>
        <w:jc w:val="both"/>
        <w:rPr>
          <w:rFonts w:ascii="Times New Roman" w:hAnsi="Times New Roman" w:cs="Times New Roman"/>
          <w:sz w:val="32"/>
          <w:szCs w:val="32"/>
          <w:lang w:val="en-IN"/>
        </w:rPr>
      </w:pPr>
      <w:r w:rsidRPr="00D7376E">
        <w:rPr>
          <w:rFonts w:ascii="Times New Roman" w:hAnsi="Times New Roman" w:cs="Times New Roman"/>
          <w:sz w:val="32"/>
          <w:szCs w:val="32"/>
          <w:lang w:val="en-IN"/>
        </w:rPr>
        <w:t>Problems caused by corona discharges</w:t>
      </w:r>
      <w:r w:rsidR="005C2A76">
        <w:rPr>
          <w:rFonts w:ascii="Times New Roman" w:hAnsi="Times New Roman" w:cs="Times New Roman"/>
          <w:sz w:val="32"/>
          <w:szCs w:val="32"/>
          <w:lang w:val="en-IN"/>
        </w:rPr>
        <w:t>:-</w:t>
      </w:r>
    </w:p>
    <w:p w:rsidR="00D7376E" w:rsidRDefault="00D7376E" w:rsidP="00BE7A41">
      <w:pPr>
        <w:autoSpaceDE w:val="0"/>
        <w:autoSpaceDN w:val="0"/>
        <w:adjustRightInd w:val="0"/>
        <w:spacing w:after="0" w:line="240" w:lineRule="auto"/>
        <w:jc w:val="both"/>
        <w:rPr>
          <w:rFonts w:ascii="Times New Roman" w:hAnsi="Times New Roman" w:cs="Times New Roman"/>
          <w:sz w:val="28"/>
          <w:szCs w:val="28"/>
          <w:lang w:val="en-IN"/>
        </w:rPr>
      </w:pPr>
    </w:p>
    <w:p w:rsidR="00BE7A41" w:rsidRPr="00D7376E" w:rsidRDefault="00BE7A41" w:rsidP="00BE7A41">
      <w:pPr>
        <w:autoSpaceDE w:val="0"/>
        <w:autoSpaceDN w:val="0"/>
        <w:adjustRightInd w:val="0"/>
        <w:spacing w:after="0" w:line="240" w:lineRule="auto"/>
        <w:jc w:val="both"/>
        <w:rPr>
          <w:rFonts w:ascii="Times New Roman" w:hAnsi="Times New Roman" w:cs="Times New Roman"/>
          <w:sz w:val="28"/>
          <w:szCs w:val="28"/>
          <w:lang w:val="en-IN"/>
        </w:rPr>
      </w:pPr>
      <w:r w:rsidRPr="00D7376E">
        <w:rPr>
          <w:rFonts w:ascii="Times New Roman" w:hAnsi="Times New Roman" w:cs="Times New Roman"/>
          <w:sz w:val="28"/>
          <w:szCs w:val="28"/>
          <w:lang w:val="en-IN"/>
        </w:rPr>
        <w:t>Coronas can generate audible and radio-frequency noise, particularly near electric</w:t>
      </w:r>
      <w:r w:rsidR="00D7376E">
        <w:rPr>
          <w:rFonts w:ascii="Times New Roman" w:hAnsi="Times New Roman" w:cs="Times New Roman"/>
          <w:sz w:val="28"/>
          <w:szCs w:val="28"/>
          <w:lang w:val="en-IN"/>
        </w:rPr>
        <w:t xml:space="preserve"> power transmission lines. They </w:t>
      </w:r>
      <w:r w:rsidRPr="00D7376E">
        <w:rPr>
          <w:rFonts w:ascii="Times New Roman" w:hAnsi="Times New Roman" w:cs="Times New Roman"/>
          <w:sz w:val="28"/>
          <w:szCs w:val="28"/>
          <w:lang w:val="en-IN"/>
        </w:rPr>
        <w:t>also represent a power loss, and their action on atmospheric particulates, along with associated ozone and NOx</w:t>
      </w:r>
    </w:p>
    <w:p w:rsidR="00BE7A41" w:rsidRPr="00D7376E" w:rsidRDefault="00BE7A41" w:rsidP="00BE7A41">
      <w:pPr>
        <w:autoSpaceDE w:val="0"/>
        <w:autoSpaceDN w:val="0"/>
        <w:adjustRightInd w:val="0"/>
        <w:spacing w:after="0" w:line="240" w:lineRule="auto"/>
        <w:jc w:val="both"/>
        <w:rPr>
          <w:rFonts w:ascii="Times New Roman" w:hAnsi="Times New Roman" w:cs="Times New Roman"/>
          <w:sz w:val="28"/>
          <w:szCs w:val="28"/>
          <w:lang w:val="en-IN"/>
        </w:rPr>
      </w:pPr>
      <w:r w:rsidRPr="00D7376E">
        <w:rPr>
          <w:rFonts w:ascii="Times New Roman" w:hAnsi="Times New Roman" w:cs="Times New Roman"/>
          <w:sz w:val="28"/>
          <w:szCs w:val="28"/>
          <w:lang w:val="en-IN"/>
        </w:rPr>
        <w:t>production, can also be disadvantageous to human health where power lines run thr</w:t>
      </w:r>
      <w:r w:rsidR="00D7376E">
        <w:rPr>
          <w:rFonts w:ascii="Times New Roman" w:hAnsi="Times New Roman" w:cs="Times New Roman"/>
          <w:sz w:val="28"/>
          <w:szCs w:val="28"/>
          <w:lang w:val="en-IN"/>
        </w:rPr>
        <w:t xml:space="preserve">ough built-up areas. Therefore, </w:t>
      </w:r>
      <w:r w:rsidRPr="00D7376E">
        <w:rPr>
          <w:rFonts w:ascii="Times New Roman" w:hAnsi="Times New Roman" w:cs="Times New Roman"/>
          <w:sz w:val="28"/>
          <w:szCs w:val="28"/>
          <w:lang w:val="en-IN"/>
        </w:rPr>
        <w:t>power transmission equipment is designed to minimise the formation of corona discharge.</w:t>
      </w:r>
    </w:p>
    <w:p w:rsidR="00BE7A41" w:rsidRPr="00D7376E" w:rsidRDefault="00BE7A41" w:rsidP="00BE7A41">
      <w:pPr>
        <w:autoSpaceDE w:val="0"/>
        <w:autoSpaceDN w:val="0"/>
        <w:adjustRightInd w:val="0"/>
        <w:spacing w:after="0" w:line="240" w:lineRule="auto"/>
        <w:jc w:val="both"/>
        <w:rPr>
          <w:rFonts w:ascii="Times New Roman" w:hAnsi="Times New Roman" w:cs="Times New Roman"/>
          <w:sz w:val="28"/>
          <w:szCs w:val="28"/>
          <w:lang w:val="en-IN"/>
        </w:rPr>
      </w:pPr>
      <w:r w:rsidRPr="00D7376E">
        <w:rPr>
          <w:rFonts w:ascii="Times New Roman" w:hAnsi="Times New Roman" w:cs="Times New Roman"/>
          <w:sz w:val="28"/>
          <w:szCs w:val="28"/>
          <w:lang w:val="en-IN"/>
        </w:rPr>
        <w:t>Corona discharge is generally undesirable in:</w:t>
      </w:r>
    </w:p>
    <w:p w:rsidR="00BE7A41" w:rsidRPr="00D7376E" w:rsidRDefault="00BE7A41" w:rsidP="00D7376E">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lang w:val="en-IN"/>
        </w:rPr>
      </w:pPr>
      <w:r w:rsidRPr="00D7376E">
        <w:rPr>
          <w:rFonts w:ascii="Times New Roman" w:hAnsi="Times New Roman" w:cs="Times New Roman"/>
          <w:sz w:val="28"/>
          <w:szCs w:val="28"/>
          <w:lang w:val="en-IN"/>
        </w:rPr>
        <w:t>Electric power transmission, where it causes:</w:t>
      </w:r>
    </w:p>
    <w:p w:rsidR="00BE7A41" w:rsidRPr="00D7376E" w:rsidRDefault="00BE7A41" w:rsidP="00D7376E">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lang w:val="en-IN"/>
        </w:rPr>
      </w:pPr>
      <w:r w:rsidRPr="00D7376E">
        <w:rPr>
          <w:rFonts w:ascii="Times New Roman" w:hAnsi="Times New Roman" w:cs="Times New Roman"/>
          <w:sz w:val="28"/>
          <w:szCs w:val="28"/>
          <w:lang w:val="en-IN"/>
        </w:rPr>
        <w:t>Power loss</w:t>
      </w:r>
    </w:p>
    <w:p w:rsidR="00BE7A41" w:rsidRPr="00D7376E" w:rsidRDefault="00BE7A41" w:rsidP="00D7376E">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lang w:val="en-IN"/>
        </w:rPr>
      </w:pPr>
      <w:r w:rsidRPr="00D7376E">
        <w:rPr>
          <w:rFonts w:ascii="Times New Roman" w:hAnsi="Times New Roman" w:cs="Times New Roman"/>
          <w:sz w:val="28"/>
          <w:szCs w:val="28"/>
          <w:lang w:val="en-IN"/>
        </w:rPr>
        <w:t>Audible noise</w:t>
      </w:r>
    </w:p>
    <w:p w:rsidR="00BE7A41" w:rsidRPr="00D7376E" w:rsidRDefault="00BE7A41" w:rsidP="00D7376E">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lang w:val="en-IN"/>
        </w:rPr>
      </w:pPr>
      <w:r w:rsidRPr="00D7376E">
        <w:rPr>
          <w:rFonts w:ascii="Times New Roman" w:hAnsi="Times New Roman" w:cs="Times New Roman"/>
          <w:sz w:val="28"/>
          <w:szCs w:val="28"/>
          <w:lang w:val="en-IN"/>
        </w:rPr>
        <w:t>Electromagnetic interference</w:t>
      </w:r>
    </w:p>
    <w:p w:rsidR="00BE7A41" w:rsidRPr="00D7376E" w:rsidRDefault="00BE7A41" w:rsidP="00D7376E">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lang w:val="en-IN"/>
        </w:rPr>
      </w:pPr>
      <w:r w:rsidRPr="00D7376E">
        <w:rPr>
          <w:rFonts w:ascii="Times New Roman" w:hAnsi="Times New Roman" w:cs="Times New Roman"/>
          <w:sz w:val="28"/>
          <w:szCs w:val="28"/>
          <w:lang w:val="en-IN"/>
        </w:rPr>
        <w:t>Purple glow</w:t>
      </w:r>
    </w:p>
    <w:p w:rsidR="00BE7A41" w:rsidRPr="00D7376E" w:rsidRDefault="00BE7A41" w:rsidP="00D7376E">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lang w:val="en-IN"/>
        </w:rPr>
      </w:pPr>
      <w:r w:rsidRPr="00D7376E">
        <w:rPr>
          <w:rFonts w:ascii="Times New Roman" w:hAnsi="Times New Roman" w:cs="Times New Roman"/>
          <w:sz w:val="28"/>
          <w:szCs w:val="28"/>
          <w:lang w:val="en-IN"/>
        </w:rPr>
        <w:t>Ozone production</w:t>
      </w:r>
    </w:p>
    <w:p w:rsidR="00BE7A41" w:rsidRPr="00D7376E" w:rsidRDefault="00BE7A41" w:rsidP="00D7376E">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lang w:val="en-IN"/>
        </w:rPr>
      </w:pPr>
      <w:r w:rsidRPr="00D7376E">
        <w:rPr>
          <w:rFonts w:ascii="Times New Roman" w:hAnsi="Times New Roman" w:cs="Times New Roman"/>
          <w:sz w:val="28"/>
          <w:szCs w:val="28"/>
          <w:lang w:val="en-IN"/>
        </w:rPr>
        <w:t>Insulation damage</w:t>
      </w:r>
    </w:p>
    <w:p w:rsidR="00BE7A41" w:rsidRPr="00D7376E" w:rsidRDefault="00BE7A41" w:rsidP="00D7376E">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lang w:val="en-IN"/>
        </w:rPr>
      </w:pPr>
      <w:r w:rsidRPr="00D7376E">
        <w:rPr>
          <w:rFonts w:ascii="Times New Roman" w:hAnsi="Times New Roman" w:cs="Times New Roman"/>
          <w:sz w:val="28"/>
          <w:szCs w:val="28"/>
          <w:lang w:val="en-IN"/>
        </w:rPr>
        <w:t>Electrical components such as transformers, capacitors, electric motors and generators. Corona</w:t>
      </w:r>
    </w:p>
    <w:p w:rsidR="00BE7A41" w:rsidRPr="00D7376E" w:rsidRDefault="00BE7A41" w:rsidP="00D7376E">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lang w:val="en-IN"/>
        </w:rPr>
      </w:pPr>
      <w:r w:rsidRPr="00D7376E">
        <w:rPr>
          <w:rFonts w:ascii="Times New Roman" w:hAnsi="Times New Roman" w:cs="Times New Roman"/>
          <w:sz w:val="28"/>
          <w:szCs w:val="28"/>
          <w:lang w:val="en-IN"/>
        </w:rPr>
        <w:t>progressively damages the insulation inside these devices, leading to premature equipment failure. One form</w:t>
      </w:r>
    </w:p>
    <w:p w:rsidR="00BE7A41" w:rsidRPr="00D7376E" w:rsidRDefault="00BE7A41" w:rsidP="00D7376E">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lang w:val="en-IN"/>
        </w:rPr>
      </w:pPr>
      <w:r w:rsidRPr="00D7376E">
        <w:rPr>
          <w:rFonts w:ascii="Times New Roman" w:hAnsi="Times New Roman" w:cs="Times New Roman"/>
          <w:sz w:val="28"/>
          <w:szCs w:val="28"/>
          <w:lang w:val="en-IN"/>
        </w:rPr>
        <w:t>of attack is ozone cracking of elastomer items like O-rings.</w:t>
      </w:r>
    </w:p>
    <w:p w:rsidR="00BE7A41" w:rsidRPr="00D7376E" w:rsidRDefault="00BE7A41" w:rsidP="00D7376E">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lang w:val="en-IN"/>
        </w:rPr>
      </w:pPr>
      <w:r w:rsidRPr="00D7376E">
        <w:rPr>
          <w:rFonts w:ascii="Times New Roman" w:hAnsi="Times New Roman" w:cs="Times New Roman"/>
          <w:sz w:val="28"/>
          <w:szCs w:val="28"/>
          <w:lang w:val="en-IN"/>
        </w:rPr>
        <w:t>Situations where high voltages are in use, but ozone production is to be minimised</w:t>
      </w:r>
    </w:p>
    <w:p w:rsidR="00BE7A41" w:rsidRPr="00D7376E" w:rsidRDefault="00BE7A41" w:rsidP="00D7376E">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lang w:val="en-IN"/>
        </w:rPr>
      </w:pPr>
      <w:r w:rsidRPr="00D7376E">
        <w:rPr>
          <w:rFonts w:ascii="Times New Roman" w:hAnsi="Times New Roman" w:cs="Times New Roman"/>
          <w:sz w:val="28"/>
          <w:szCs w:val="28"/>
          <w:lang w:val="en-IN"/>
        </w:rPr>
        <w:t>Static electricity discharge</w:t>
      </w:r>
    </w:p>
    <w:p w:rsidR="00BE7A41" w:rsidRPr="00D7376E" w:rsidRDefault="00BE7A41" w:rsidP="00BE7A41">
      <w:pPr>
        <w:autoSpaceDE w:val="0"/>
        <w:autoSpaceDN w:val="0"/>
        <w:adjustRightInd w:val="0"/>
        <w:spacing w:after="0" w:line="240" w:lineRule="auto"/>
        <w:jc w:val="both"/>
        <w:rPr>
          <w:rFonts w:ascii="Times New Roman" w:hAnsi="Times New Roman" w:cs="Times New Roman"/>
          <w:sz w:val="28"/>
          <w:szCs w:val="28"/>
          <w:lang w:val="en-IN"/>
        </w:rPr>
      </w:pPr>
      <w:r w:rsidRPr="00D7376E">
        <w:rPr>
          <w:rFonts w:ascii="Times New Roman" w:hAnsi="Times New Roman" w:cs="Times New Roman"/>
          <w:sz w:val="28"/>
          <w:szCs w:val="28"/>
          <w:lang w:val="en-IN"/>
        </w:rPr>
        <w:t xml:space="preserve">Coronas can be suppressed by corona rings, toroidal devices that serve to spread the </w:t>
      </w:r>
      <w:r w:rsidR="00D7376E">
        <w:rPr>
          <w:rFonts w:ascii="Times New Roman" w:hAnsi="Times New Roman" w:cs="Times New Roman"/>
          <w:sz w:val="28"/>
          <w:szCs w:val="28"/>
          <w:lang w:val="en-IN"/>
        </w:rPr>
        <w:t xml:space="preserve">electric field over larger area </w:t>
      </w:r>
      <w:r w:rsidRPr="00D7376E">
        <w:rPr>
          <w:rFonts w:ascii="Times New Roman" w:hAnsi="Times New Roman" w:cs="Times New Roman"/>
          <w:sz w:val="28"/>
          <w:szCs w:val="28"/>
          <w:lang w:val="en-IN"/>
        </w:rPr>
        <w:t>and decrease the field gradient below the corona threshold.</w:t>
      </w:r>
    </w:p>
    <w:p w:rsidR="00D7376E" w:rsidRDefault="00D7376E" w:rsidP="00BE7A41">
      <w:pPr>
        <w:autoSpaceDE w:val="0"/>
        <w:autoSpaceDN w:val="0"/>
        <w:adjustRightInd w:val="0"/>
        <w:spacing w:after="0" w:line="240" w:lineRule="auto"/>
        <w:jc w:val="both"/>
        <w:rPr>
          <w:rFonts w:ascii="Times New Roman" w:hAnsi="Times New Roman" w:cs="Times New Roman"/>
          <w:sz w:val="38"/>
          <w:szCs w:val="38"/>
          <w:lang w:val="en-IN"/>
        </w:rPr>
      </w:pPr>
    </w:p>
    <w:p w:rsidR="00D7376E" w:rsidRDefault="00D7376E" w:rsidP="00BE7A41">
      <w:pPr>
        <w:autoSpaceDE w:val="0"/>
        <w:autoSpaceDN w:val="0"/>
        <w:adjustRightInd w:val="0"/>
        <w:spacing w:after="0" w:line="240" w:lineRule="auto"/>
        <w:jc w:val="both"/>
        <w:rPr>
          <w:rFonts w:ascii="Times New Roman" w:hAnsi="Times New Roman" w:cs="Times New Roman"/>
          <w:sz w:val="38"/>
          <w:szCs w:val="38"/>
          <w:lang w:val="en-IN"/>
        </w:rPr>
      </w:pPr>
    </w:p>
    <w:p w:rsidR="00D7376E" w:rsidRDefault="00D7376E" w:rsidP="00BE7A41">
      <w:pPr>
        <w:autoSpaceDE w:val="0"/>
        <w:autoSpaceDN w:val="0"/>
        <w:adjustRightInd w:val="0"/>
        <w:spacing w:after="0" w:line="240" w:lineRule="auto"/>
        <w:jc w:val="both"/>
        <w:rPr>
          <w:rFonts w:ascii="Times New Roman" w:hAnsi="Times New Roman" w:cs="Times New Roman"/>
          <w:sz w:val="38"/>
          <w:szCs w:val="38"/>
          <w:lang w:val="en-IN"/>
        </w:rPr>
      </w:pPr>
    </w:p>
    <w:p w:rsidR="00D7376E" w:rsidRDefault="00D7376E" w:rsidP="00BE7A41">
      <w:pPr>
        <w:autoSpaceDE w:val="0"/>
        <w:autoSpaceDN w:val="0"/>
        <w:adjustRightInd w:val="0"/>
        <w:spacing w:after="0" w:line="240" w:lineRule="auto"/>
        <w:jc w:val="both"/>
        <w:rPr>
          <w:rFonts w:ascii="Times New Roman" w:hAnsi="Times New Roman" w:cs="Times New Roman"/>
          <w:sz w:val="38"/>
          <w:szCs w:val="38"/>
          <w:lang w:val="en-IN"/>
        </w:rPr>
      </w:pPr>
    </w:p>
    <w:p w:rsidR="00D7376E" w:rsidRDefault="00D7376E" w:rsidP="00BE7A41">
      <w:pPr>
        <w:autoSpaceDE w:val="0"/>
        <w:autoSpaceDN w:val="0"/>
        <w:adjustRightInd w:val="0"/>
        <w:spacing w:after="0" w:line="240" w:lineRule="auto"/>
        <w:jc w:val="both"/>
        <w:rPr>
          <w:rFonts w:ascii="Times New Roman" w:hAnsi="Times New Roman" w:cs="Times New Roman"/>
          <w:sz w:val="38"/>
          <w:szCs w:val="38"/>
          <w:lang w:val="en-IN"/>
        </w:rPr>
      </w:pPr>
    </w:p>
    <w:p w:rsidR="00D7376E" w:rsidRDefault="00D7376E" w:rsidP="00BE7A41">
      <w:pPr>
        <w:autoSpaceDE w:val="0"/>
        <w:autoSpaceDN w:val="0"/>
        <w:adjustRightInd w:val="0"/>
        <w:spacing w:after="0" w:line="240" w:lineRule="auto"/>
        <w:jc w:val="both"/>
        <w:rPr>
          <w:rFonts w:ascii="Times New Roman" w:hAnsi="Times New Roman" w:cs="Times New Roman"/>
          <w:sz w:val="38"/>
          <w:szCs w:val="38"/>
          <w:lang w:val="en-IN"/>
        </w:rPr>
      </w:pPr>
    </w:p>
    <w:p w:rsidR="0053351A" w:rsidRDefault="0053351A" w:rsidP="00BE7A41">
      <w:pPr>
        <w:autoSpaceDE w:val="0"/>
        <w:autoSpaceDN w:val="0"/>
        <w:adjustRightInd w:val="0"/>
        <w:spacing w:after="0" w:line="240" w:lineRule="auto"/>
        <w:jc w:val="both"/>
        <w:rPr>
          <w:rFonts w:ascii="Times New Roman" w:hAnsi="Times New Roman" w:cs="Times New Roman"/>
          <w:sz w:val="38"/>
          <w:szCs w:val="38"/>
          <w:lang w:val="en-IN"/>
        </w:rPr>
      </w:pPr>
    </w:p>
    <w:p w:rsidR="0053351A" w:rsidRDefault="0053351A" w:rsidP="00BE7A41">
      <w:pPr>
        <w:autoSpaceDE w:val="0"/>
        <w:autoSpaceDN w:val="0"/>
        <w:adjustRightInd w:val="0"/>
        <w:spacing w:after="0" w:line="240" w:lineRule="auto"/>
        <w:jc w:val="both"/>
        <w:rPr>
          <w:rFonts w:ascii="Times New Roman" w:hAnsi="Times New Roman" w:cs="Times New Roman"/>
          <w:sz w:val="38"/>
          <w:szCs w:val="38"/>
          <w:lang w:val="en-IN"/>
        </w:rPr>
      </w:pPr>
    </w:p>
    <w:p w:rsidR="0053351A" w:rsidRDefault="0053351A" w:rsidP="00BE7A41">
      <w:pPr>
        <w:autoSpaceDE w:val="0"/>
        <w:autoSpaceDN w:val="0"/>
        <w:adjustRightInd w:val="0"/>
        <w:spacing w:after="0" w:line="240" w:lineRule="auto"/>
        <w:jc w:val="both"/>
        <w:rPr>
          <w:rFonts w:ascii="Times New Roman" w:hAnsi="Times New Roman" w:cs="Times New Roman"/>
          <w:sz w:val="38"/>
          <w:szCs w:val="38"/>
          <w:lang w:val="en-IN"/>
        </w:rPr>
      </w:pPr>
    </w:p>
    <w:p w:rsidR="0053351A" w:rsidRDefault="0053351A" w:rsidP="00BE7A41">
      <w:pPr>
        <w:autoSpaceDE w:val="0"/>
        <w:autoSpaceDN w:val="0"/>
        <w:adjustRightInd w:val="0"/>
        <w:spacing w:after="0" w:line="240" w:lineRule="auto"/>
        <w:jc w:val="both"/>
        <w:rPr>
          <w:rFonts w:ascii="Times New Roman" w:hAnsi="Times New Roman" w:cs="Times New Roman"/>
          <w:sz w:val="38"/>
          <w:szCs w:val="38"/>
          <w:lang w:val="en-IN"/>
        </w:rPr>
      </w:pPr>
    </w:p>
    <w:p w:rsidR="00BE7A41" w:rsidRDefault="00BE7A41" w:rsidP="00BE7A41">
      <w:pPr>
        <w:autoSpaceDE w:val="0"/>
        <w:autoSpaceDN w:val="0"/>
        <w:adjustRightInd w:val="0"/>
        <w:spacing w:after="0" w:line="240" w:lineRule="auto"/>
        <w:jc w:val="both"/>
        <w:rPr>
          <w:rFonts w:ascii="Times New Roman" w:hAnsi="Times New Roman" w:cs="Times New Roman"/>
          <w:sz w:val="38"/>
          <w:szCs w:val="38"/>
          <w:lang w:val="en-IN"/>
        </w:rPr>
      </w:pPr>
      <w:r>
        <w:rPr>
          <w:rFonts w:ascii="Times New Roman" w:hAnsi="Times New Roman" w:cs="Times New Roman"/>
          <w:sz w:val="38"/>
          <w:szCs w:val="38"/>
          <w:lang w:val="en-IN"/>
        </w:rPr>
        <w:t>Mechanism of corona discharge</w:t>
      </w:r>
    </w:p>
    <w:p w:rsidR="005C2A76" w:rsidRDefault="005C2A76" w:rsidP="00BE7A41">
      <w:pPr>
        <w:autoSpaceDE w:val="0"/>
        <w:autoSpaceDN w:val="0"/>
        <w:adjustRightInd w:val="0"/>
        <w:spacing w:after="0" w:line="240" w:lineRule="auto"/>
        <w:jc w:val="both"/>
        <w:rPr>
          <w:rFonts w:ascii="Times New Roman" w:hAnsi="Times New Roman" w:cs="Times New Roman"/>
          <w:sz w:val="26"/>
          <w:szCs w:val="26"/>
          <w:lang w:val="en-IN"/>
        </w:rPr>
      </w:pPr>
    </w:p>
    <w:p w:rsidR="00BE7A41" w:rsidRDefault="00BE7A41" w:rsidP="00BE7A41">
      <w:pPr>
        <w:autoSpaceDE w:val="0"/>
        <w:autoSpaceDN w:val="0"/>
        <w:adjustRightInd w:val="0"/>
        <w:spacing w:after="0" w:line="240" w:lineRule="auto"/>
        <w:jc w:val="both"/>
        <w:rPr>
          <w:rFonts w:ascii="Times New Roman" w:hAnsi="Times New Roman" w:cs="Times New Roman"/>
          <w:sz w:val="26"/>
          <w:szCs w:val="26"/>
          <w:lang w:val="en-IN"/>
        </w:rPr>
      </w:pPr>
      <w:r>
        <w:rPr>
          <w:rFonts w:ascii="Times New Roman" w:hAnsi="Times New Roman" w:cs="Times New Roman"/>
          <w:sz w:val="26"/>
          <w:szCs w:val="26"/>
          <w:lang w:val="en-IN"/>
        </w:rPr>
        <w:t>Corona discharge results when the electric field is strong enough to create a chain react</w:t>
      </w:r>
      <w:r w:rsidR="00D7376E">
        <w:rPr>
          <w:rFonts w:ascii="Times New Roman" w:hAnsi="Times New Roman" w:cs="Times New Roman"/>
          <w:sz w:val="26"/>
          <w:szCs w:val="26"/>
          <w:lang w:val="en-IN"/>
        </w:rPr>
        <w:t xml:space="preserve">ion: electrons in the air </w:t>
      </w:r>
      <w:r>
        <w:rPr>
          <w:rFonts w:ascii="Times New Roman" w:hAnsi="Times New Roman" w:cs="Times New Roman"/>
          <w:sz w:val="26"/>
          <w:szCs w:val="26"/>
          <w:lang w:val="en-IN"/>
        </w:rPr>
        <w:t>collide with atoms hard enough to ionize them, creating more electrons which ionize more atoms. The process is:</w:t>
      </w:r>
    </w:p>
    <w:p w:rsidR="00BE7A41" w:rsidRDefault="00BE7A41" w:rsidP="00BE7A41">
      <w:pPr>
        <w:autoSpaceDE w:val="0"/>
        <w:autoSpaceDN w:val="0"/>
        <w:adjustRightInd w:val="0"/>
        <w:spacing w:after="0" w:line="240" w:lineRule="auto"/>
        <w:jc w:val="both"/>
        <w:rPr>
          <w:rFonts w:ascii="Times New Roman" w:hAnsi="Times New Roman" w:cs="Times New Roman"/>
          <w:sz w:val="26"/>
          <w:szCs w:val="26"/>
          <w:lang w:val="en-IN"/>
        </w:rPr>
      </w:pPr>
      <w:r>
        <w:rPr>
          <w:rFonts w:ascii="Times New Roman" w:hAnsi="Times New Roman" w:cs="Times New Roman"/>
          <w:sz w:val="26"/>
          <w:szCs w:val="26"/>
          <w:lang w:val="en-IN"/>
        </w:rPr>
        <w:t>1. A neutral atom or molecule, in a region of strong electric field (such as the h</w:t>
      </w:r>
      <w:r w:rsidR="00D7376E">
        <w:rPr>
          <w:rFonts w:ascii="Times New Roman" w:hAnsi="Times New Roman" w:cs="Times New Roman"/>
          <w:sz w:val="26"/>
          <w:szCs w:val="26"/>
          <w:lang w:val="en-IN"/>
        </w:rPr>
        <w:t xml:space="preserve">igh potential gradient near the </w:t>
      </w:r>
      <w:r>
        <w:rPr>
          <w:rFonts w:ascii="Times New Roman" w:hAnsi="Times New Roman" w:cs="Times New Roman"/>
          <w:sz w:val="26"/>
          <w:szCs w:val="26"/>
          <w:lang w:val="en-IN"/>
        </w:rPr>
        <w:t>curved electrode) is ionized by a natural environmental event (for example,</w:t>
      </w:r>
      <w:r w:rsidR="00D7376E">
        <w:rPr>
          <w:rFonts w:ascii="Times New Roman" w:hAnsi="Times New Roman" w:cs="Times New Roman"/>
          <w:sz w:val="26"/>
          <w:szCs w:val="26"/>
          <w:lang w:val="en-IN"/>
        </w:rPr>
        <w:t xml:space="preserve"> being struck by an ultraviolet </w:t>
      </w:r>
      <w:r>
        <w:rPr>
          <w:rFonts w:ascii="Times New Roman" w:hAnsi="Times New Roman" w:cs="Times New Roman"/>
          <w:sz w:val="26"/>
          <w:szCs w:val="26"/>
          <w:lang w:val="en-IN"/>
        </w:rPr>
        <w:t>photon or cosmic ray particle), to create a positive ion and a free electron.</w:t>
      </w:r>
    </w:p>
    <w:p w:rsidR="00BE7A41" w:rsidRDefault="00BE7A41" w:rsidP="00BE7A41">
      <w:pPr>
        <w:autoSpaceDE w:val="0"/>
        <w:autoSpaceDN w:val="0"/>
        <w:adjustRightInd w:val="0"/>
        <w:spacing w:after="0" w:line="240" w:lineRule="auto"/>
        <w:jc w:val="both"/>
        <w:rPr>
          <w:rFonts w:ascii="Times New Roman" w:hAnsi="Times New Roman" w:cs="Times New Roman"/>
          <w:sz w:val="26"/>
          <w:szCs w:val="26"/>
          <w:lang w:val="en-IN"/>
        </w:rPr>
      </w:pPr>
      <w:r>
        <w:rPr>
          <w:rFonts w:ascii="Times New Roman" w:hAnsi="Times New Roman" w:cs="Times New Roman"/>
          <w:sz w:val="26"/>
          <w:szCs w:val="26"/>
          <w:lang w:val="en-IN"/>
        </w:rPr>
        <w:t>2. The electric field accelerates these oppositely charged particles in opposi</w:t>
      </w:r>
      <w:r w:rsidR="00D7376E">
        <w:rPr>
          <w:rFonts w:ascii="Times New Roman" w:hAnsi="Times New Roman" w:cs="Times New Roman"/>
          <w:sz w:val="26"/>
          <w:szCs w:val="26"/>
          <w:lang w:val="en-IN"/>
        </w:rPr>
        <w:t xml:space="preserve">te directions, separating them, </w:t>
      </w:r>
      <w:r>
        <w:rPr>
          <w:rFonts w:ascii="Times New Roman" w:hAnsi="Times New Roman" w:cs="Times New Roman"/>
          <w:sz w:val="26"/>
          <w:szCs w:val="26"/>
          <w:lang w:val="en-IN"/>
        </w:rPr>
        <w:t>preventing their recombination, and imparting kinetic energy to each of them.</w:t>
      </w:r>
    </w:p>
    <w:p w:rsidR="00BE7A41" w:rsidRDefault="00BE7A41" w:rsidP="00BE7A41">
      <w:pPr>
        <w:autoSpaceDE w:val="0"/>
        <w:autoSpaceDN w:val="0"/>
        <w:adjustRightInd w:val="0"/>
        <w:spacing w:after="0" w:line="240" w:lineRule="auto"/>
        <w:jc w:val="both"/>
        <w:rPr>
          <w:rFonts w:ascii="Times New Roman" w:hAnsi="Times New Roman" w:cs="Times New Roman"/>
          <w:sz w:val="26"/>
          <w:szCs w:val="26"/>
          <w:lang w:val="en-IN"/>
        </w:rPr>
      </w:pPr>
      <w:r>
        <w:rPr>
          <w:rFonts w:ascii="Times New Roman" w:hAnsi="Times New Roman" w:cs="Times New Roman"/>
          <w:sz w:val="26"/>
          <w:szCs w:val="26"/>
          <w:lang w:val="en-IN"/>
        </w:rPr>
        <w:t>3. The electron has a much higher charge/mass ratio and so is accelerated to a h</w:t>
      </w:r>
      <w:r w:rsidR="00D7376E">
        <w:rPr>
          <w:rFonts w:ascii="Times New Roman" w:hAnsi="Times New Roman" w:cs="Times New Roman"/>
          <w:sz w:val="26"/>
          <w:szCs w:val="26"/>
          <w:lang w:val="en-IN"/>
        </w:rPr>
        <w:t xml:space="preserve">igher velocity than the ion. It </w:t>
      </w:r>
      <w:r>
        <w:rPr>
          <w:rFonts w:ascii="Times New Roman" w:hAnsi="Times New Roman" w:cs="Times New Roman"/>
          <w:sz w:val="26"/>
          <w:szCs w:val="26"/>
          <w:lang w:val="en-IN"/>
        </w:rPr>
        <w:t>gains enough energy from the field that when it strikes another atom it i</w:t>
      </w:r>
      <w:r w:rsidR="00D7376E">
        <w:rPr>
          <w:rFonts w:ascii="Times New Roman" w:hAnsi="Times New Roman" w:cs="Times New Roman"/>
          <w:sz w:val="26"/>
          <w:szCs w:val="26"/>
          <w:lang w:val="en-IN"/>
        </w:rPr>
        <w:t xml:space="preserve">onizes it, knocking out another </w:t>
      </w:r>
      <w:r>
        <w:rPr>
          <w:rFonts w:ascii="Times New Roman" w:hAnsi="Times New Roman" w:cs="Times New Roman"/>
          <w:sz w:val="26"/>
          <w:szCs w:val="26"/>
          <w:lang w:val="en-IN"/>
        </w:rPr>
        <w:t>electron, and creating another positive ion. These electrons are accelerated an</w:t>
      </w:r>
      <w:r w:rsidR="00D7376E">
        <w:rPr>
          <w:rFonts w:ascii="Times New Roman" w:hAnsi="Times New Roman" w:cs="Times New Roman"/>
          <w:sz w:val="26"/>
          <w:szCs w:val="26"/>
          <w:lang w:val="en-IN"/>
        </w:rPr>
        <w:t xml:space="preserve">d collide with other atoms, </w:t>
      </w:r>
      <w:r>
        <w:rPr>
          <w:rFonts w:ascii="Times New Roman" w:hAnsi="Times New Roman" w:cs="Times New Roman"/>
          <w:sz w:val="26"/>
          <w:szCs w:val="26"/>
          <w:lang w:val="en-IN"/>
        </w:rPr>
        <w:t xml:space="preserve">creating further electron/positive-ion pairs, and these electrons collide with </w:t>
      </w:r>
      <w:r w:rsidR="00D7376E">
        <w:rPr>
          <w:rFonts w:ascii="Times New Roman" w:hAnsi="Times New Roman" w:cs="Times New Roman"/>
          <w:sz w:val="26"/>
          <w:szCs w:val="26"/>
          <w:lang w:val="en-IN"/>
        </w:rPr>
        <w:t xml:space="preserve">more atoms, in a chain reaction </w:t>
      </w:r>
      <w:r>
        <w:rPr>
          <w:rFonts w:ascii="Times New Roman" w:hAnsi="Times New Roman" w:cs="Times New Roman"/>
          <w:sz w:val="26"/>
          <w:szCs w:val="26"/>
          <w:lang w:val="en-IN"/>
        </w:rPr>
        <w:t xml:space="preserve">process called an </w:t>
      </w:r>
      <w:r>
        <w:rPr>
          <w:rFonts w:ascii="Times New Roman" w:hAnsi="Times New Roman" w:cs="Times New Roman"/>
          <w:i/>
          <w:iCs/>
          <w:sz w:val="26"/>
          <w:szCs w:val="26"/>
          <w:lang w:val="en-IN" w:bidi="he-IL"/>
        </w:rPr>
        <w:t>electron avalanche</w:t>
      </w:r>
      <w:r>
        <w:rPr>
          <w:rFonts w:ascii="Times New Roman" w:hAnsi="Times New Roman" w:cs="Times New Roman"/>
          <w:sz w:val="26"/>
          <w:szCs w:val="26"/>
          <w:lang w:val="en-IN"/>
        </w:rPr>
        <w:t>. Both positive and negative coronas re</w:t>
      </w:r>
      <w:r w:rsidR="00D7376E">
        <w:rPr>
          <w:rFonts w:ascii="Times New Roman" w:hAnsi="Times New Roman" w:cs="Times New Roman"/>
          <w:sz w:val="26"/>
          <w:szCs w:val="26"/>
          <w:lang w:val="en-IN"/>
        </w:rPr>
        <w:t xml:space="preserve">ly on electron avalanches. In a </w:t>
      </w:r>
      <w:r>
        <w:rPr>
          <w:rFonts w:ascii="Times New Roman" w:hAnsi="Times New Roman" w:cs="Times New Roman"/>
          <w:sz w:val="26"/>
          <w:szCs w:val="26"/>
          <w:lang w:val="en-IN"/>
        </w:rPr>
        <w:t>positive corona all the electrons are attracted inward toward the nearby posi</w:t>
      </w:r>
      <w:r w:rsidR="00D7376E">
        <w:rPr>
          <w:rFonts w:ascii="Times New Roman" w:hAnsi="Times New Roman" w:cs="Times New Roman"/>
          <w:sz w:val="26"/>
          <w:szCs w:val="26"/>
          <w:lang w:val="en-IN"/>
        </w:rPr>
        <w:t xml:space="preserve">tive electrode and the ions are </w:t>
      </w:r>
      <w:r>
        <w:rPr>
          <w:rFonts w:ascii="Times New Roman" w:hAnsi="Times New Roman" w:cs="Times New Roman"/>
          <w:sz w:val="26"/>
          <w:szCs w:val="26"/>
          <w:lang w:val="en-IN"/>
        </w:rPr>
        <w:t>repelled outwards. In a negative corona the ions are attracted inward and the electrons are repelled</w:t>
      </w:r>
    </w:p>
    <w:p w:rsidR="00BE7A41" w:rsidRDefault="00BE7A41" w:rsidP="00BE7A41">
      <w:pPr>
        <w:autoSpaceDE w:val="0"/>
        <w:autoSpaceDN w:val="0"/>
        <w:adjustRightInd w:val="0"/>
        <w:spacing w:after="0" w:line="240" w:lineRule="auto"/>
        <w:jc w:val="both"/>
        <w:rPr>
          <w:rFonts w:ascii="Times New Roman" w:hAnsi="Times New Roman" w:cs="Times New Roman"/>
          <w:sz w:val="26"/>
          <w:szCs w:val="26"/>
          <w:lang w:val="en-IN"/>
        </w:rPr>
      </w:pPr>
      <w:r>
        <w:rPr>
          <w:rFonts w:ascii="Times New Roman" w:hAnsi="Times New Roman" w:cs="Times New Roman"/>
          <w:sz w:val="26"/>
          <w:szCs w:val="26"/>
          <w:lang w:val="en-IN"/>
        </w:rPr>
        <w:t>outwards.</w:t>
      </w:r>
    </w:p>
    <w:p w:rsidR="00BE7A41" w:rsidRDefault="00BE7A41" w:rsidP="00BE7A41">
      <w:pPr>
        <w:autoSpaceDE w:val="0"/>
        <w:autoSpaceDN w:val="0"/>
        <w:adjustRightInd w:val="0"/>
        <w:spacing w:after="0" w:line="240" w:lineRule="auto"/>
        <w:jc w:val="both"/>
        <w:rPr>
          <w:rFonts w:ascii="Times New Roman" w:hAnsi="Times New Roman" w:cs="Times New Roman"/>
          <w:sz w:val="26"/>
          <w:szCs w:val="26"/>
          <w:lang w:val="en-IN"/>
        </w:rPr>
      </w:pPr>
      <w:r>
        <w:rPr>
          <w:rFonts w:ascii="Times New Roman" w:hAnsi="Times New Roman" w:cs="Times New Roman"/>
          <w:sz w:val="26"/>
          <w:szCs w:val="26"/>
          <w:lang w:val="en-IN"/>
        </w:rPr>
        <w:t>4. The glow of the corona is caused by electrons recombining with positive i</w:t>
      </w:r>
      <w:r w:rsidR="00D7376E">
        <w:rPr>
          <w:rFonts w:ascii="Times New Roman" w:hAnsi="Times New Roman" w:cs="Times New Roman"/>
          <w:sz w:val="26"/>
          <w:szCs w:val="26"/>
          <w:lang w:val="en-IN"/>
        </w:rPr>
        <w:t xml:space="preserve">ons to form neutral atoms. When </w:t>
      </w:r>
      <w:r>
        <w:rPr>
          <w:rFonts w:ascii="Times New Roman" w:hAnsi="Times New Roman" w:cs="Times New Roman"/>
          <w:sz w:val="26"/>
          <w:szCs w:val="26"/>
          <w:lang w:val="en-IN"/>
        </w:rPr>
        <w:t>the electron falls back to its original energy level, it releases a photon of light. The ph</w:t>
      </w:r>
      <w:r w:rsidR="00D7376E">
        <w:rPr>
          <w:rFonts w:ascii="Times New Roman" w:hAnsi="Times New Roman" w:cs="Times New Roman"/>
          <w:sz w:val="26"/>
          <w:szCs w:val="26"/>
          <w:lang w:val="en-IN"/>
        </w:rPr>
        <w:t xml:space="preserve">otons serve to ionize </w:t>
      </w:r>
      <w:r>
        <w:rPr>
          <w:rFonts w:ascii="Times New Roman" w:hAnsi="Times New Roman" w:cs="Times New Roman"/>
          <w:sz w:val="26"/>
          <w:szCs w:val="26"/>
          <w:lang w:val="en-IN"/>
        </w:rPr>
        <w:t>other atoms, maintaining the creation of electron avalanches.</w:t>
      </w:r>
    </w:p>
    <w:p w:rsidR="00BE7A41" w:rsidRDefault="00BE7A41" w:rsidP="00BE7A41">
      <w:pPr>
        <w:autoSpaceDE w:val="0"/>
        <w:autoSpaceDN w:val="0"/>
        <w:adjustRightInd w:val="0"/>
        <w:spacing w:after="0" w:line="240" w:lineRule="auto"/>
        <w:jc w:val="both"/>
        <w:rPr>
          <w:rFonts w:ascii="Times New Roman" w:hAnsi="Times New Roman" w:cs="Times New Roman"/>
          <w:sz w:val="26"/>
          <w:szCs w:val="26"/>
          <w:lang w:val="en-IN"/>
        </w:rPr>
      </w:pPr>
      <w:r>
        <w:rPr>
          <w:rFonts w:ascii="Times New Roman" w:hAnsi="Times New Roman" w:cs="Times New Roman"/>
          <w:sz w:val="26"/>
          <w:szCs w:val="26"/>
          <w:lang w:val="en-IN"/>
        </w:rPr>
        <w:t>5. At a certain distance from the electrode, the electric field becomes low e</w:t>
      </w:r>
      <w:r w:rsidR="00D7376E">
        <w:rPr>
          <w:rFonts w:ascii="Times New Roman" w:hAnsi="Times New Roman" w:cs="Times New Roman"/>
          <w:sz w:val="26"/>
          <w:szCs w:val="26"/>
          <w:lang w:val="en-IN"/>
        </w:rPr>
        <w:t xml:space="preserve">nough that it no longer imparts </w:t>
      </w:r>
      <w:r>
        <w:rPr>
          <w:rFonts w:ascii="Times New Roman" w:hAnsi="Times New Roman" w:cs="Times New Roman"/>
          <w:sz w:val="26"/>
          <w:szCs w:val="26"/>
          <w:lang w:val="en-IN"/>
        </w:rPr>
        <w:t>enough energy to the electrons to ionize atoms when they collide. This i</w:t>
      </w:r>
      <w:r w:rsidR="00D7376E">
        <w:rPr>
          <w:rFonts w:ascii="Times New Roman" w:hAnsi="Times New Roman" w:cs="Times New Roman"/>
          <w:sz w:val="26"/>
          <w:szCs w:val="26"/>
          <w:lang w:val="en-IN"/>
        </w:rPr>
        <w:t xml:space="preserve">s the outer edge of the corona. </w:t>
      </w:r>
      <w:r>
        <w:rPr>
          <w:rFonts w:ascii="Times New Roman" w:hAnsi="Times New Roman" w:cs="Times New Roman"/>
          <w:sz w:val="26"/>
          <w:szCs w:val="26"/>
          <w:lang w:val="en-IN"/>
        </w:rPr>
        <w:t>Outside this the ions move through the air without creating new ions. The ou</w:t>
      </w:r>
      <w:r w:rsidR="00D7376E">
        <w:rPr>
          <w:rFonts w:ascii="Times New Roman" w:hAnsi="Times New Roman" w:cs="Times New Roman"/>
          <w:sz w:val="26"/>
          <w:szCs w:val="26"/>
          <w:lang w:val="en-IN"/>
        </w:rPr>
        <w:t xml:space="preserve">tward moving ions are attracted </w:t>
      </w:r>
      <w:r>
        <w:rPr>
          <w:rFonts w:ascii="Times New Roman" w:hAnsi="Times New Roman" w:cs="Times New Roman"/>
          <w:sz w:val="26"/>
          <w:szCs w:val="26"/>
          <w:lang w:val="en-IN"/>
        </w:rPr>
        <w:t>to the opposite electrode and eventually reach it and combine with electro</w:t>
      </w:r>
      <w:r w:rsidR="00D7376E">
        <w:rPr>
          <w:rFonts w:ascii="Times New Roman" w:hAnsi="Times New Roman" w:cs="Times New Roman"/>
          <w:sz w:val="26"/>
          <w:szCs w:val="26"/>
          <w:lang w:val="en-IN"/>
        </w:rPr>
        <w:t xml:space="preserve">ns from the electrode to become </w:t>
      </w:r>
      <w:r>
        <w:rPr>
          <w:rFonts w:ascii="Times New Roman" w:hAnsi="Times New Roman" w:cs="Times New Roman"/>
          <w:sz w:val="26"/>
          <w:szCs w:val="26"/>
          <w:lang w:val="en-IN"/>
        </w:rPr>
        <w:t>neutral atoms again, completing the circuit.</w:t>
      </w:r>
    </w:p>
    <w:p w:rsidR="00BE7A41" w:rsidRDefault="00BE7A41" w:rsidP="00BE7A41">
      <w:pPr>
        <w:autoSpaceDE w:val="0"/>
        <w:autoSpaceDN w:val="0"/>
        <w:adjustRightInd w:val="0"/>
        <w:spacing w:after="0" w:line="240" w:lineRule="auto"/>
        <w:jc w:val="both"/>
        <w:rPr>
          <w:rFonts w:ascii="Times New Roman" w:hAnsi="Times New Roman" w:cs="Times New Roman"/>
          <w:sz w:val="26"/>
          <w:szCs w:val="26"/>
          <w:lang w:val="en-IN"/>
        </w:rPr>
      </w:pPr>
      <w:r>
        <w:rPr>
          <w:rFonts w:ascii="Times New Roman" w:hAnsi="Times New Roman" w:cs="Times New Roman"/>
          <w:sz w:val="26"/>
          <w:szCs w:val="26"/>
          <w:lang w:val="en-IN"/>
        </w:rPr>
        <w:t xml:space="preserve">Thermodynamically, a corona is a very </w:t>
      </w:r>
      <w:r>
        <w:rPr>
          <w:rFonts w:ascii="Times New Roman" w:hAnsi="Times New Roman" w:cs="Times New Roman"/>
          <w:i/>
          <w:iCs/>
          <w:sz w:val="26"/>
          <w:szCs w:val="26"/>
          <w:lang w:val="en-IN" w:bidi="he-IL"/>
        </w:rPr>
        <w:t>nonequilibrium</w:t>
      </w:r>
      <w:r>
        <w:rPr>
          <w:rFonts w:ascii="Times New Roman" w:hAnsi="Times New Roman" w:cs="Times New Roman"/>
          <w:sz w:val="26"/>
          <w:szCs w:val="26"/>
          <w:lang w:val="en-IN"/>
        </w:rPr>
        <w:t>process, creating a no</w:t>
      </w:r>
      <w:r w:rsidR="00D7376E">
        <w:rPr>
          <w:rFonts w:ascii="Times New Roman" w:hAnsi="Times New Roman" w:cs="Times New Roman"/>
          <w:sz w:val="26"/>
          <w:szCs w:val="26"/>
          <w:lang w:val="en-IN"/>
        </w:rPr>
        <w:t xml:space="preserve">n-thermal plasma. The avalanche </w:t>
      </w:r>
      <w:r>
        <w:rPr>
          <w:rFonts w:ascii="Times New Roman" w:hAnsi="Times New Roman" w:cs="Times New Roman"/>
          <w:sz w:val="26"/>
          <w:szCs w:val="26"/>
          <w:lang w:val="en-IN"/>
        </w:rPr>
        <w:t>mechanism does not release enough energy to heat the gas in the corona region generally and ionize it, as</w:t>
      </w:r>
      <w:r w:rsidR="00D7376E">
        <w:rPr>
          <w:rFonts w:ascii="Times New Roman" w:hAnsi="Times New Roman" w:cs="Times New Roman"/>
          <w:sz w:val="26"/>
          <w:szCs w:val="26"/>
          <w:lang w:val="en-IN"/>
        </w:rPr>
        <w:t xml:space="preserve"> occurs in </w:t>
      </w:r>
      <w:r>
        <w:rPr>
          <w:rFonts w:ascii="Times New Roman" w:hAnsi="Times New Roman" w:cs="Times New Roman"/>
          <w:sz w:val="26"/>
          <w:szCs w:val="26"/>
          <w:lang w:val="en-IN"/>
        </w:rPr>
        <w:t>an electric arc or spark. Only a small number of gas molecules take part in the elect</w:t>
      </w:r>
      <w:r w:rsidR="00D7376E">
        <w:rPr>
          <w:rFonts w:ascii="Times New Roman" w:hAnsi="Times New Roman" w:cs="Times New Roman"/>
          <w:sz w:val="26"/>
          <w:szCs w:val="26"/>
          <w:lang w:val="en-IN"/>
        </w:rPr>
        <w:t xml:space="preserve">ron avalanches and are ionized, </w:t>
      </w:r>
      <w:r>
        <w:rPr>
          <w:rFonts w:ascii="Times New Roman" w:hAnsi="Times New Roman" w:cs="Times New Roman"/>
          <w:sz w:val="26"/>
          <w:szCs w:val="26"/>
          <w:lang w:val="en-IN"/>
        </w:rPr>
        <w:t>having energies close to the ionization energy of 1 - 3 ev, the rest of the surr</w:t>
      </w:r>
      <w:r w:rsidR="00D7376E">
        <w:rPr>
          <w:rFonts w:ascii="Times New Roman" w:hAnsi="Times New Roman" w:cs="Times New Roman"/>
          <w:sz w:val="26"/>
          <w:szCs w:val="26"/>
          <w:lang w:val="en-IN"/>
        </w:rPr>
        <w:t xml:space="preserve">ounding gas is close to ambient </w:t>
      </w:r>
      <w:r>
        <w:rPr>
          <w:rFonts w:ascii="Times New Roman" w:hAnsi="Times New Roman" w:cs="Times New Roman"/>
          <w:sz w:val="26"/>
          <w:szCs w:val="26"/>
          <w:lang w:val="en-IN"/>
        </w:rPr>
        <w:t>temperature.</w:t>
      </w:r>
    </w:p>
    <w:p w:rsidR="005C2A76" w:rsidRDefault="005C2A76" w:rsidP="00D7376E">
      <w:pPr>
        <w:autoSpaceDE w:val="0"/>
        <w:autoSpaceDN w:val="0"/>
        <w:adjustRightInd w:val="0"/>
        <w:spacing w:after="0" w:line="240" w:lineRule="auto"/>
        <w:jc w:val="both"/>
        <w:rPr>
          <w:rFonts w:ascii="Times New Roman" w:hAnsi="Times New Roman" w:cs="TimesNewRomanPSMT"/>
          <w:b/>
          <w:sz w:val="32"/>
          <w:szCs w:val="32"/>
        </w:rPr>
      </w:pPr>
    </w:p>
    <w:p w:rsidR="005C2A76" w:rsidRDefault="005C2A76" w:rsidP="00D7376E">
      <w:pPr>
        <w:autoSpaceDE w:val="0"/>
        <w:autoSpaceDN w:val="0"/>
        <w:adjustRightInd w:val="0"/>
        <w:spacing w:after="0" w:line="240" w:lineRule="auto"/>
        <w:jc w:val="both"/>
        <w:rPr>
          <w:rFonts w:ascii="Times New Roman" w:hAnsi="Times New Roman" w:cs="TimesNewRomanPSMT"/>
          <w:b/>
          <w:sz w:val="32"/>
          <w:szCs w:val="32"/>
        </w:rPr>
      </w:pPr>
    </w:p>
    <w:p w:rsidR="005C2A76" w:rsidRDefault="005C2A76" w:rsidP="00D7376E">
      <w:pPr>
        <w:autoSpaceDE w:val="0"/>
        <w:autoSpaceDN w:val="0"/>
        <w:adjustRightInd w:val="0"/>
        <w:spacing w:after="0" w:line="240" w:lineRule="auto"/>
        <w:jc w:val="both"/>
        <w:rPr>
          <w:rFonts w:ascii="Times New Roman" w:hAnsi="Times New Roman" w:cs="TimesNewRomanPSMT"/>
          <w:b/>
          <w:sz w:val="32"/>
          <w:szCs w:val="32"/>
        </w:rPr>
      </w:pPr>
    </w:p>
    <w:p w:rsidR="005C2A76" w:rsidRDefault="005C2A76" w:rsidP="00D7376E">
      <w:pPr>
        <w:autoSpaceDE w:val="0"/>
        <w:autoSpaceDN w:val="0"/>
        <w:adjustRightInd w:val="0"/>
        <w:spacing w:after="0" w:line="240" w:lineRule="auto"/>
        <w:jc w:val="both"/>
        <w:rPr>
          <w:rFonts w:ascii="Times New Roman" w:hAnsi="Times New Roman" w:cs="TimesNewRomanPSMT"/>
          <w:b/>
          <w:sz w:val="32"/>
          <w:szCs w:val="32"/>
        </w:rPr>
      </w:pPr>
    </w:p>
    <w:p w:rsidR="005C2A76" w:rsidRDefault="005C2A76" w:rsidP="00D7376E">
      <w:pPr>
        <w:autoSpaceDE w:val="0"/>
        <w:autoSpaceDN w:val="0"/>
        <w:adjustRightInd w:val="0"/>
        <w:spacing w:after="0" w:line="240" w:lineRule="auto"/>
        <w:jc w:val="both"/>
        <w:rPr>
          <w:rFonts w:ascii="Times New Roman" w:hAnsi="Times New Roman" w:cs="TimesNewRomanPSMT"/>
          <w:b/>
          <w:sz w:val="32"/>
          <w:szCs w:val="32"/>
        </w:rPr>
      </w:pPr>
    </w:p>
    <w:p w:rsidR="005C2A76" w:rsidRDefault="005C2A76" w:rsidP="00D7376E">
      <w:pPr>
        <w:autoSpaceDE w:val="0"/>
        <w:autoSpaceDN w:val="0"/>
        <w:adjustRightInd w:val="0"/>
        <w:spacing w:after="0" w:line="240" w:lineRule="auto"/>
        <w:jc w:val="both"/>
        <w:rPr>
          <w:rFonts w:ascii="Times New Roman" w:hAnsi="Times New Roman" w:cs="TimesNewRomanPSMT"/>
          <w:b/>
          <w:sz w:val="32"/>
          <w:szCs w:val="32"/>
        </w:rPr>
      </w:pPr>
    </w:p>
    <w:p w:rsidR="005C2A76" w:rsidRDefault="005C2A76" w:rsidP="00D7376E">
      <w:pPr>
        <w:autoSpaceDE w:val="0"/>
        <w:autoSpaceDN w:val="0"/>
        <w:adjustRightInd w:val="0"/>
        <w:spacing w:after="0" w:line="240" w:lineRule="auto"/>
        <w:jc w:val="both"/>
        <w:rPr>
          <w:rFonts w:ascii="Times New Roman" w:hAnsi="Times New Roman" w:cs="TimesNewRomanPSMT"/>
          <w:b/>
          <w:sz w:val="32"/>
          <w:szCs w:val="32"/>
        </w:rPr>
      </w:pPr>
    </w:p>
    <w:p w:rsidR="005C2A76" w:rsidRDefault="005C2A76" w:rsidP="00D7376E">
      <w:pPr>
        <w:autoSpaceDE w:val="0"/>
        <w:autoSpaceDN w:val="0"/>
        <w:adjustRightInd w:val="0"/>
        <w:spacing w:after="0" w:line="240" w:lineRule="auto"/>
        <w:jc w:val="both"/>
        <w:rPr>
          <w:rFonts w:ascii="Times New Roman" w:hAnsi="Times New Roman" w:cs="TimesNewRomanPSMT"/>
          <w:b/>
          <w:sz w:val="32"/>
          <w:szCs w:val="32"/>
        </w:rPr>
      </w:pPr>
    </w:p>
    <w:p w:rsidR="005C2A76" w:rsidRPr="001D0503" w:rsidRDefault="005C2A76" w:rsidP="005C2A76">
      <w:pPr>
        <w:autoSpaceDE w:val="0"/>
        <w:autoSpaceDN w:val="0"/>
        <w:adjustRightInd w:val="0"/>
        <w:spacing w:after="0" w:line="240" w:lineRule="auto"/>
        <w:jc w:val="both"/>
        <w:rPr>
          <w:rFonts w:ascii="Times New Roman" w:hAnsi="Times New Roman" w:cs="Times New Roman"/>
          <w:b/>
          <w:bCs/>
          <w:sz w:val="32"/>
          <w:szCs w:val="32"/>
        </w:rPr>
      </w:pPr>
      <w:r w:rsidRPr="001D0503">
        <w:rPr>
          <w:rFonts w:ascii="Times New Roman" w:hAnsi="Times New Roman" w:cs="Times New Roman"/>
          <w:b/>
          <w:bCs/>
          <w:sz w:val="32"/>
          <w:szCs w:val="32"/>
        </w:rPr>
        <w:t>Corona Prevention</w:t>
      </w:r>
    </w:p>
    <w:p w:rsidR="005C2A76" w:rsidRDefault="005C2A76" w:rsidP="005C2A76">
      <w:pPr>
        <w:autoSpaceDE w:val="0"/>
        <w:autoSpaceDN w:val="0"/>
        <w:adjustRightInd w:val="0"/>
        <w:spacing w:after="0" w:line="240" w:lineRule="auto"/>
        <w:ind w:firstLine="720"/>
        <w:jc w:val="both"/>
        <w:rPr>
          <w:rFonts w:ascii="Times New Roman" w:hAnsi="Times New Roman" w:cs="Times New Roman"/>
          <w:sz w:val="24"/>
          <w:szCs w:val="24"/>
        </w:rPr>
      </w:pPr>
    </w:p>
    <w:p w:rsidR="005C2A76" w:rsidRDefault="005C2A76" w:rsidP="005C2A76">
      <w:pPr>
        <w:autoSpaceDE w:val="0"/>
        <w:autoSpaceDN w:val="0"/>
        <w:adjustRightInd w:val="0"/>
        <w:spacing w:after="0" w:line="240" w:lineRule="auto"/>
        <w:jc w:val="both"/>
        <w:rPr>
          <w:rFonts w:ascii="Times New Roman" w:hAnsi="Times New Roman" w:cs="Times New Roman"/>
          <w:sz w:val="28"/>
          <w:szCs w:val="28"/>
        </w:rPr>
      </w:pPr>
      <w:r w:rsidRPr="001D0503">
        <w:rPr>
          <w:rFonts w:ascii="Times New Roman" w:hAnsi="Times New Roman" w:cs="Times New Roman"/>
          <w:sz w:val="28"/>
          <w:szCs w:val="28"/>
        </w:rPr>
        <w:t>Corona can be avoided by minimizing the voltage stress and electric field gradient. This is accomplished by using utilizing good high voltage design practices, i.e., maximizing the voltage can sometimes be increased by using a surface treatment, such as a semiconductorlayer, high voltage putty or corona dope. Also, use a good, homogeneous insulator. Void free solids, such as properly prepared silicone and epoxy potting materials work well. If you are limited to using air as your insulator, then you are left with geometry as the critical parameter. Finally, ensure that steps are taken to reduce or eliminate unwanted voltage transients, which can cause corona to start</w:t>
      </w:r>
    </w:p>
    <w:p w:rsidR="005C2A76" w:rsidRDefault="005C2A76" w:rsidP="005C2A76">
      <w:pPr>
        <w:autoSpaceDE w:val="0"/>
        <w:autoSpaceDN w:val="0"/>
        <w:adjustRightInd w:val="0"/>
        <w:spacing w:after="0" w:line="240" w:lineRule="auto"/>
        <w:jc w:val="both"/>
        <w:rPr>
          <w:rFonts w:ascii="Times New Roman" w:hAnsi="Times New Roman" w:cs="Times New Roman"/>
          <w:sz w:val="28"/>
          <w:szCs w:val="28"/>
        </w:rPr>
      </w:pPr>
    </w:p>
    <w:p w:rsidR="005C2A76" w:rsidRDefault="005C2A76" w:rsidP="005C2A76">
      <w:pPr>
        <w:autoSpaceDE w:val="0"/>
        <w:autoSpaceDN w:val="0"/>
        <w:adjustRightInd w:val="0"/>
        <w:spacing w:after="0" w:line="240" w:lineRule="auto"/>
        <w:jc w:val="both"/>
        <w:rPr>
          <w:rFonts w:ascii="Times New Roman" w:hAnsi="Times New Roman" w:cs="Times New Roman"/>
          <w:sz w:val="28"/>
          <w:szCs w:val="28"/>
        </w:rPr>
      </w:pPr>
    </w:p>
    <w:p w:rsidR="005C2A76" w:rsidRDefault="005C2A76" w:rsidP="005C2A76">
      <w:pPr>
        <w:autoSpaceDE w:val="0"/>
        <w:autoSpaceDN w:val="0"/>
        <w:adjustRightInd w:val="0"/>
        <w:spacing w:after="0" w:line="240" w:lineRule="auto"/>
        <w:jc w:val="both"/>
        <w:rPr>
          <w:rFonts w:ascii="Times New Roman" w:hAnsi="Times New Roman" w:cs="Times New Roman"/>
          <w:sz w:val="28"/>
          <w:szCs w:val="28"/>
        </w:rPr>
      </w:pPr>
    </w:p>
    <w:p w:rsidR="005C2A76" w:rsidRDefault="005C2A76" w:rsidP="005C2A76">
      <w:pPr>
        <w:autoSpaceDE w:val="0"/>
        <w:autoSpaceDN w:val="0"/>
        <w:adjustRightInd w:val="0"/>
        <w:spacing w:after="0" w:line="240" w:lineRule="auto"/>
        <w:jc w:val="both"/>
        <w:rPr>
          <w:rFonts w:ascii="Times New Roman" w:hAnsi="Times New Roman" w:cs="Times New Roman"/>
          <w:sz w:val="28"/>
          <w:szCs w:val="28"/>
        </w:rPr>
      </w:pPr>
    </w:p>
    <w:p w:rsidR="00D7376E" w:rsidRPr="001D0503" w:rsidRDefault="00D7376E" w:rsidP="005C2A76">
      <w:pPr>
        <w:autoSpaceDE w:val="0"/>
        <w:autoSpaceDN w:val="0"/>
        <w:adjustRightInd w:val="0"/>
        <w:spacing w:after="0" w:line="240" w:lineRule="auto"/>
        <w:jc w:val="both"/>
        <w:rPr>
          <w:rFonts w:ascii="Times New Roman" w:hAnsi="Times New Roman" w:cs="TimesNewRomanPSMT"/>
          <w:b/>
          <w:sz w:val="32"/>
          <w:szCs w:val="32"/>
        </w:rPr>
      </w:pPr>
      <w:r w:rsidRPr="001D0503">
        <w:rPr>
          <w:rFonts w:ascii="Times New Roman" w:hAnsi="Times New Roman" w:cs="TimesNewRomanPSMT"/>
          <w:b/>
          <w:sz w:val="32"/>
          <w:szCs w:val="32"/>
        </w:rPr>
        <w:t>Disadvantages</w:t>
      </w:r>
    </w:p>
    <w:p w:rsidR="00D7376E" w:rsidRPr="001D0503" w:rsidRDefault="00D7376E" w:rsidP="00D7376E">
      <w:pPr>
        <w:autoSpaceDE w:val="0"/>
        <w:autoSpaceDN w:val="0"/>
        <w:adjustRightInd w:val="0"/>
        <w:spacing w:after="0" w:line="240" w:lineRule="auto"/>
        <w:ind w:left="720"/>
        <w:jc w:val="both"/>
        <w:rPr>
          <w:rFonts w:ascii="Times New Roman" w:hAnsi="Times New Roman" w:cs="TimesNewRomanPSMT"/>
          <w:sz w:val="32"/>
          <w:szCs w:val="32"/>
          <w:lang w:val="en-IN"/>
        </w:rPr>
      </w:pPr>
    </w:p>
    <w:p w:rsidR="00D7376E" w:rsidRPr="001D0503" w:rsidRDefault="00D7376E" w:rsidP="00D7376E">
      <w:pPr>
        <w:numPr>
          <w:ilvl w:val="0"/>
          <w:numId w:val="2"/>
        </w:numPr>
        <w:autoSpaceDE w:val="0"/>
        <w:autoSpaceDN w:val="0"/>
        <w:adjustRightInd w:val="0"/>
        <w:spacing w:after="0" w:line="240" w:lineRule="auto"/>
        <w:jc w:val="both"/>
        <w:rPr>
          <w:rFonts w:ascii="Times New Roman" w:hAnsi="Times New Roman" w:cs="TimesNewRomanPSMT"/>
          <w:sz w:val="28"/>
          <w:szCs w:val="28"/>
          <w:lang w:val="en-IN"/>
        </w:rPr>
      </w:pPr>
      <w:r w:rsidRPr="001D0503">
        <w:rPr>
          <w:rFonts w:ascii="Times New Roman" w:hAnsi="Times New Roman" w:cs="TimesNewRomanPSMT"/>
          <w:sz w:val="28"/>
          <w:szCs w:val="28"/>
        </w:rPr>
        <w:t>Corona from conductors and hardware may cause audible noise and radio noise</w:t>
      </w:r>
      <w:r>
        <w:rPr>
          <w:rFonts w:ascii="Times New Roman" w:hAnsi="Times New Roman" w:cs="TimesNewRomanPSMT"/>
          <w:sz w:val="28"/>
          <w:szCs w:val="28"/>
        </w:rPr>
        <w:t>.</w:t>
      </w:r>
    </w:p>
    <w:p w:rsidR="00D7376E" w:rsidRPr="001D0503" w:rsidRDefault="00D7376E" w:rsidP="00D7376E">
      <w:pPr>
        <w:numPr>
          <w:ilvl w:val="0"/>
          <w:numId w:val="2"/>
        </w:numPr>
        <w:autoSpaceDE w:val="0"/>
        <w:autoSpaceDN w:val="0"/>
        <w:adjustRightInd w:val="0"/>
        <w:spacing w:after="0" w:line="240" w:lineRule="auto"/>
        <w:jc w:val="both"/>
        <w:rPr>
          <w:rFonts w:ascii="Times New Roman" w:hAnsi="Times New Roman" w:cs="TimesNewRomanPSMT"/>
          <w:sz w:val="28"/>
          <w:szCs w:val="28"/>
          <w:lang w:val="en-IN"/>
        </w:rPr>
      </w:pPr>
    </w:p>
    <w:p w:rsidR="00D7376E" w:rsidRPr="001D0503" w:rsidRDefault="00D7376E" w:rsidP="00D7376E">
      <w:pPr>
        <w:numPr>
          <w:ilvl w:val="0"/>
          <w:numId w:val="2"/>
        </w:numPr>
        <w:autoSpaceDE w:val="0"/>
        <w:autoSpaceDN w:val="0"/>
        <w:adjustRightInd w:val="0"/>
        <w:spacing w:after="0" w:line="240" w:lineRule="auto"/>
        <w:jc w:val="both"/>
        <w:rPr>
          <w:rFonts w:ascii="Times New Roman" w:hAnsi="Times New Roman" w:cs="TimesNewRomanPSMT"/>
          <w:sz w:val="28"/>
          <w:szCs w:val="28"/>
          <w:lang w:val="en-IN"/>
        </w:rPr>
      </w:pPr>
      <w:r w:rsidRPr="001D0503">
        <w:rPr>
          <w:rFonts w:ascii="Times New Roman" w:hAnsi="Times New Roman" w:cs="TimesNewRomanPSMT"/>
          <w:sz w:val="28"/>
          <w:szCs w:val="28"/>
        </w:rPr>
        <w:t>Audible noise from conductors may violate noise standards</w:t>
      </w:r>
      <w:r>
        <w:rPr>
          <w:rFonts w:ascii="Times New Roman" w:hAnsi="Times New Roman" w:cs="TimesNewRomanPSMT"/>
          <w:sz w:val="28"/>
          <w:szCs w:val="28"/>
        </w:rPr>
        <w:t>.</w:t>
      </w:r>
    </w:p>
    <w:p w:rsidR="00D7376E" w:rsidRPr="001D0503" w:rsidRDefault="00D7376E" w:rsidP="00D7376E">
      <w:pPr>
        <w:autoSpaceDE w:val="0"/>
        <w:autoSpaceDN w:val="0"/>
        <w:adjustRightInd w:val="0"/>
        <w:spacing w:after="0" w:line="240" w:lineRule="auto"/>
        <w:ind w:left="720"/>
        <w:jc w:val="both"/>
        <w:rPr>
          <w:rFonts w:ascii="Times New Roman" w:hAnsi="Times New Roman" w:cs="TimesNewRomanPSMT"/>
          <w:sz w:val="28"/>
          <w:szCs w:val="28"/>
          <w:lang w:val="en-IN"/>
        </w:rPr>
      </w:pPr>
    </w:p>
    <w:p w:rsidR="00D7376E" w:rsidRPr="001D0503" w:rsidRDefault="00D7376E" w:rsidP="00D7376E">
      <w:pPr>
        <w:numPr>
          <w:ilvl w:val="0"/>
          <w:numId w:val="2"/>
        </w:numPr>
        <w:autoSpaceDE w:val="0"/>
        <w:autoSpaceDN w:val="0"/>
        <w:adjustRightInd w:val="0"/>
        <w:spacing w:after="0" w:line="240" w:lineRule="auto"/>
        <w:jc w:val="both"/>
        <w:rPr>
          <w:rFonts w:ascii="Times New Roman" w:hAnsi="Times New Roman" w:cs="TimesNewRomanPSMT"/>
          <w:sz w:val="28"/>
          <w:szCs w:val="28"/>
          <w:lang w:val="en-IN"/>
        </w:rPr>
      </w:pPr>
      <w:r w:rsidRPr="001D0503">
        <w:rPr>
          <w:rFonts w:ascii="Times New Roman" w:hAnsi="Times New Roman" w:cs="TimesNewRomanPSMT"/>
          <w:sz w:val="28"/>
          <w:szCs w:val="28"/>
        </w:rPr>
        <w:t>Radio noise from conductors may interfere with communications or navigation</w:t>
      </w:r>
      <w:r>
        <w:rPr>
          <w:rFonts w:ascii="Times New Roman" w:hAnsi="Times New Roman" w:cs="TimesNewRomanPSMT"/>
          <w:sz w:val="28"/>
          <w:szCs w:val="28"/>
        </w:rPr>
        <w:t>.</w:t>
      </w:r>
    </w:p>
    <w:p w:rsidR="00D7376E" w:rsidRPr="001D0503" w:rsidRDefault="00D7376E" w:rsidP="00D7376E">
      <w:pPr>
        <w:autoSpaceDE w:val="0"/>
        <w:autoSpaceDN w:val="0"/>
        <w:adjustRightInd w:val="0"/>
        <w:spacing w:after="0" w:line="240" w:lineRule="auto"/>
        <w:jc w:val="both"/>
        <w:rPr>
          <w:rFonts w:ascii="Times New Roman" w:hAnsi="Times New Roman" w:cs="TimesNewRomanPSMT"/>
          <w:sz w:val="28"/>
          <w:szCs w:val="28"/>
          <w:lang w:val="en-IN"/>
        </w:rPr>
      </w:pPr>
    </w:p>
    <w:p w:rsidR="00D7376E" w:rsidRPr="001D0503" w:rsidRDefault="00D7376E" w:rsidP="00D7376E">
      <w:pPr>
        <w:numPr>
          <w:ilvl w:val="0"/>
          <w:numId w:val="2"/>
        </w:numPr>
        <w:autoSpaceDE w:val="0"/>
        <w:autoSpaceDN w:val="0"/>
        <w:adjustRightInd w:val="0"/>
        <w:spacing w:after="0" w:line="240" w:lineRule="auto"/>
        <w:jc w:val="both"/>
        <w:rPr>
          <w:rFonts w:ascii="Times New Roman" w:hAnsi="Times New Roman" w:cs="TimesNewRomanPSMT"/>
          <w:sz w:val="28"/>
          <w:szCs w:val="28"/>
          <w:lang w:val="en-IN"/>
        </w:rPr>
      </w:pPr>
      <w:r w:rsidRPr="001D0503">
        <w:rPr>
          <w:rFonts w:ascii="Times New Roman" w:hAnsi="Times New Roman" w:cs="TimesNewRomanPSMT"/>
          <w:sz w:val="28"/>
          <w:szCs w:val="28"/>
        </w:rPr>
        <w:t>Corona loss may be significant when compared w</w:t>
      </w:r>
      <w:r>
        <w:rPr>
          <w:rFonts w:ascii="Times New Roman" w:hAnsi="Times New Roman" w:cs="TimesNewRomanPSMT"/>
          <w:sz w:val="28"/>
          <w:szCs w:val="28"/>
        </w:rPr>
        <w:t>ith resistive loss of conductor</w:t>
      </w:r>
    </w:p>
    <w:p w:rsidR="00D7376E" w:rsidRPr="001D0503" w:rsidRDefault="00D7376E" w:rsidP="00D7376E">
      <w:pPr>
        <w:autoSpaceDE w:val="0"/>
        <w:autoSpaceDN w:val="0"/>
        <w:adjustRightInd w:val="0"/>
        <w:spacing w:after="0" w:line="240" w:lineRule="auto"/>
        <w:jc w:val="both"/>
        <w:rPr>
          <w:rFonts w:ascii="Times New Roman" w:hAnsi="Times New Roman" w:cs="TimesNewRomanPSMT"/>
          <w:sz w:val="28"/>
          <w:szCs w:val="28"/>
          <w:lang w:val="en-IN"/>
        </w:rPr>
      </w:pPr>
    </w:p>
    <w:p w:rsidR="00D7376E" w:rsidRPr="001D0503" w:rsidRDefault="00D7376E" w:rsidP="00D7376E">
      <w:pPr>
        <w:numPr>
          <w:ilvl w:val="0"/>
          <w:numId w:val="2"/>
        </w:numPr>
        <w:autoSpaceDE w:val="0"/>
        <w:autoSpaceDN w:val="0"/>
        <w:adjustRightInd w:val="0"/>
        <w:spacing w:after="0" w:line="240" w:lineRule="auto"/>
        <w:jc w:val="both"/>
        <w:rPr>
          <w:rFonts w:ascii="Times New Roman" w:hAnsi="Times New Roman" w:cs="TimesNewRomanPSMT"/>
          <w:sz w:val="28"/>
          <w:szCs w:val="28"/>
          <w:lang w:val="en-IN"/>
        </w:rPr>
      </w:pPr>
      <w:r w:rsidRPr="001D0503">
        <w:rPr>
          <w:rFonts w:ascii="Times New Roman" w:hAnsi="Times New Roman" w:cs="TimesNewRomanPSMT"/>
          <w:sz w:val="28"/>
          <w:szCs w:val="28"/>
        </w:rPr>
        <w:t>Corona can cause possible damage to polymeric insulators</w:t>
      </w:r>
    </w:p>
    <w:p w:rsidR="00D7376E" w:rsidRPr="009C4F44" w:rsidRDefault="00D7376E" w:rsidP="00D7376E">
      <w:pPr>
        <w:autoSpaceDE w:val="0"/>
        <w:autoSpaceDN w:val="0"/>
        <w:adjustRightInd w:val="0"/>
        <w:spacing w:after="0" w:line="240" w:lineRule="auto"/>
        <w:jc w:val="both"/>
        <w:rPr>
          <w:rFonts w:ascii="Times New Roman" w:hAnsi="Times New Roman" w:cs="TimesNewRomanPSMT"/>
          <w:b/>
          <w:sz w:val="52"/>
          <w:szCs w:val="52"/>
        </w:rPr>
      </w:pPr>
    </w:p>
    <w:p w:rsidR="00CA618B" w:rsidRDefault="00CA618B" w:rsidP="00BE7A41">
      <w:pPr>
        <w:autoSpaceDE w:val="0"/>
        <w:autoSpaceDN w:val="0"/>
        <w:adjustRightInd w:val="0"/>
        <w:spacing w:after="0" w:line="240" w:lineRule="auto"/>
        <w:jc w:val="both"/>
        <w:rPr>
          <w:rFonts w:ascii="Times New Roman" w:hAnsi="Times New Roman" w:cs="Times New Roman"/>
          <w:sz w:val="26"/>
          <w:szCs w:val="26"/>
          <w:lang w:val="en-IN"/>
        </w:rPr>
      </w:pPr>
    </w:p>
    <w:p w:rsidR="00D7376E" w:rsidRDefault="00D7376E" w:rsidP="00BE7A41">
      <w:pPr>
        <w:autoSpaceDE w:val="0"/>
        <w:autoSpaceDN w:val="0"/>
        <w:adjustRightInd w:val="0"/>
        <w:spacing w:after="0" w:line="240" w:lineRule="auto"/>
        <w:jc w:val="both"/>
        <w:rPr>
          <w:rFonts w:ascii="Times New Roman" w:hAnsi="Times New Roman" w:cs="Times New Roman"/>
          <w:sz w:val="26"/>
          <w:szCs w:val="26"/>
          <w:lang w:val="en-IN"/>
        </w:rPr>
      </w:pPr>
    </w:p>
    <w:p w:rsidR="00D7376E" w:rsidRDefault="00D7376E" w:rsidP="00BE7A41">
      <w:pPr>
        <w:autoSpaceDE w:val="0"/>
        <w:autoSpaceDN w:val="0"/>
        <w:adjustRightInd w:val="0"/>
        <w:spacing w:after="0" w:line="240" w:lineRule="auto"/>
        <w:jc w:val="both"/>
        <w:rPr>
          <w:rFonts w:ascii="Times New Roman" w:hAnsi="Times New Roman" w:cs="Times New Roman"/>
          <w:sz w:val="26"/>
          <w:szCs w:val="26"/>
          <w:lang w:val="en-IN"/>
        </w:rPr>
      </w:pPr>
    </w:p>
    <w:p w:rsidR="00D7376E" w:rsidRDefault="00D7376E" w:rsidP="00BE7A41">
      <w:pPr>
        <w:autoSpaceDE w:val="0"/>
        <w:autoSpaceDN w:val="0"/>
        <w:adjustRightInd w:val="0"/>
        <w:spacing w:after="0" w:line="240" w:lineRule="auto"/>
        <w:jc w:val="both"/>
        <w:rPr>
          <w:rFonts w:ascii="Times New Roman" w:hAnsi="Times New Roman" w:cs="Times New Roman"/>
          <w:sz w:val="26"/>
          <w:szCs w:val="26"/>
          <w:lang w:val="en-IN"/>
        </w:rPr>
      </w:pPr>
    </w:p>
    <w:p w:rsidR="00D7376E" w:rsidRDefault="00D7376E" w:rsidP="00BE7A41">
      <w:pPr>
        <w:autoSpaceDE w:val="0"/>
        <w:autoSpaceDN w:val="0"/>
        <w:adjustRightInd w:val="0"/>
        <w:spacing w:after="0" w:line="240" w:lineRule="auto"/>
        <w:jc w:val="both"/>
        <w:rPr>
          <w:rFonts w:ascii="Times New Roman" w:hAnsi="Times New Roman" w:cs="Times New Roman"/>
          <w:sz w:val="26"/>
          <w:szCs w:val="26"/>
          <w:lang w:val="en-IN"/>
        </w:rPr>
      </w:pPr>
    </w:p>
    <w:p w:rsidR="00D7376E" w:rsidRDefault="00D7376E" w:rsidP="00BE7A41">
      <w:pPr>
        <w:autoSpaceDE w:val="0"/>
        <w:autoSpaceDN w:val="0"/>
        <w:adjustRightInd w:val="0"/>
        <w:spacing w:after="0" w:line="240" w:lineRule="auto"/>
        <w:jc w:val="both"/>
        <w:rPr>
          <w:rFonts w:ascii="Times New Roman" w:hAnsi="Times New Roman" w:cs="Times New Roman"/>
          <w:sz w:val="26"/>
          <w:szCs w:val="26"/>
          <w:lang w:val="en-IN"/>
        </w:rPr>
      </w:pPr>
    </w:p>
    <w:p w:rsidR="00D7376E" w:rsidRDefault="00D7376E" w:rsidP="00BE7A41">
      <w:pPr>
        <w:autoSpaceDE w:val="0"/>
        <w:autoSpaceDN w:val="0"/>
        <w:adjustRightInd w:val="0"/>
        <w:spacing w:after="0" w:line="240" w:lineRule="auto"/>
        <w:jc w:val="both"/>
        <w:rPr>
          <w:rFonts w:ascii="Times New Roman" w:hAnsi="Times New Roman" w:cs="Times New Roman"/>
          <w:sz w:val="26"/>
          <w:szCs w:val="26"/>
          <w:lang w:val="en-IN"/>
        </w:rPr>
      </w:pPr>
    </w:p>
    <w:p w:rsidR="00D7376E" w:rsidRDefault="00D7376E" w:rsidP="00BE7A41">
      <w:pPr>
        <w:autoSpaceDE w:val="0"/>
        <w:autoSpaceDN w:val="0"/>
        <w:adjustRightInd w:val="0"/>
        <w:spacing w:after="0" w:line="240" w:lineRule="auto"/>
        <w:jc w:val="both"/>
        <w:rPr>
          <w:rFonts w:ascii="Times New Roman" w:hAnsi="Times New Roman" w:cs="Times New Roman"/>
          <w:sz w:val="26"/>
          <w:szCs w:val="26"/>
          <w:lang w:val="en-IN"/>
        </w:rPr>
      </w:pPr>
    </w:p>
    <w:p w:rsidR="00D7376E" w:rsidRDefault="00D7376E" w:rsidP="00BE7A41">
      <w:pPr>
        <w:autoSpaceDE w:val="0"/>
        <w:autoSpaceDN w:val="0"/>
        <w:adjustRightInd w:val="0"/>
        <w:spacing w:after="0" w:line="240" w:lineRule="auto"/>
        <w:jc w:val="both"/>
        <w:rPr>
          <w:rFonts w:ascii="Times New Roman" w:hAnsi="Times New Roman" w:cs="Times New Roman"/>
          <w:sz w:val="26"/>
          <w:szCs w:val="26"/>
          <w:lang w:val="en-IN"/>
        </w:rPr>
      </w:pPr>
    </w:p>
    <w:p w:rsidR="005C2A76" w:rsidRDefault="005C2A76" w:rsidP="00D7376E">
      <w:pPr>
        <w:autoSpaceDE w:val="0"/>
        <w:autoSpaceDN w:val="0"/>
        <w:adjustRightInd w:val="0"/>
        <w:spacing w:after="0" w:line="240" w:lineRule="auto"/>
        <w:jc w:val="both"/>
        <w:rPr>
          <w:rFonts w:ascii="Times New Roman" w:hAnsi="Times New Roman" w:cs="Times New Roman"/>
          <w:sz w:val="26"/>
          <w:szCs w:val="26"/>
          <w:lang w:val="en-IN"/>
        </w:rPr>
      </w:pPr>
    </w:p>
    <w:p w:rsidR="00D7376E" w:rsidRPr="001D0503" w:rsidRDefault="00D7376E" w:rsidP="00D7376E">
      <w:pPr>
        <w:autoSpaceDE w:val="0"/>
        <w:autoSpaceDN w:val="0"/>
        <w:adjustRightInd w:val="0"/>
        <w:spacing w:after="0" w:line="240" w:lineRule="auto"/>
        <w:jc w:val="both"/>
        <w:rPr>
          <w:rFonts w:ascii="Times New Roman" w:hAnsi="Times New Roman" w:cs="TimesNewRomanPSMT"/>
          <w:b/>
          <w:sz w:val="32"/>
          <w:szCs w:val="32"/>
        </w:rPr>
      </w:pPr>
      <w:r w:rsidRPr="001D0503">
        <w:rPr>
          <w:rFonts w:ascii="Times New Roman" w:hAnsi="Times New Roman" w:cs="TimesNewRomanPSMT"/>
          <w:b/>
          <w:sz w:val="32"/>
          <w:szCs w:val="32"/>
        </w:rPr>
        <w:t>CONCLUSION</w:t>
      </w:r>
    </w:p>
    <w:p w:rsidR="00D7376E" w:rsidRPr="001D0503" w:rsidRDefault="00D7376E" w:rsidP="00D7376E">
      <w:pPr>
        <w:autoSpaceDE w:val="0"/>
        <w:autoSpaceDN w:val="0"/>
        <w:adjustRightInd w:val="0"/>
        <w:spacing w:after="0" w:line="240" w:lineRule="auto"/>
        <w:ind w:firstLine="720"/>
        <w:jc w:val="both"/>
        <w:rPr>
          <w:rFonts w:ascii="Times New Roman" w:hAnsi="Times New Roman" w:cs="Times-Roman"/>
          <w:sz w:val="32"/>
          <w:szCs w:val="32"/>
        </w:rPr>
      </w:pPr>
    </w:p>
    <w:p w:rsidR="00D7376E" w:rsidRPr="001D0503" w:rsidRDefault="00D7376E" w:rsidP="00D7376E">
      <w:pPr>
        <w:autoSpaceDE w:val="0"/>
        <w:autoSpaceDN w:val="0"/>
        <w:adjustRightInd w:val="0"/>
        <w:spacing w:after="0" w:line="240" w:lineRule="auto"/>
        <w:ind w:firstLine="720"/>
        <w:jc w:val="both"/>
        <w:rPr>
          <w:rFonts w:ascii="Times New Roman" w:hAnsi="Times New Roman" w:cs="TimesNewRomanPSMT"/>
          <w:sz w:val="28"/>
          <w:szCs w:val="28"/>
        </w:rPr>
      </w:pPr>
      <w:r w:rsidRPr="001D0503">
        <w:rPr>
          <w:rFonts w:ascii="Times New Roman" w:hAnsi="Times New Roman" w:cs="Times-Roman"/>
          <w:sz w:val="28"/>
          <w:szCs w:val="28"/>
        </w:rPr>
        <w:t xml:space="preserve">This </w:t>
      </w:r>
      <w:r w:rsidRPr="001D0503">
        <w:rPr>
          <w:rFonts w:ascii="Times New Roman" w:hAnsi="Times New Roman" w:cs="TimesNewRomanPSMT"/>
          <w:sz w:val="28"/>
          <w:szCs w:val="28"/>
        </w:rPr>
        <w:t xml:space="preserve">study has presented corona onset voltages and corona losses for several different conductor sizes in an indoor corona cage under DC and AC voltages. </w:t>
      </w:r>
      <w:r w:rsidRPr="001D0503">
        <w:rPr>
          <w:rFonts w:ascii="Times New Roman" w:hAnsi="Times New Roman" w:cs="Times-Roman"/>
          <w:sz w:val="28"/>
          <w:szCs w:val="28"/>
        </w:rPr>
        <w:t>The results obtainedfrom the experiments have shown that:</w:t>
      </w:r>
    </w:p>
    <w:p w:rsidR="00D7376E" w:rsidRPr="001D0503" w:rsidRDefault="00D7376E" w:rsidP="00D7376E">
      <w:pPr>
        <w:autoSpaceDE w:val="0"/>
        <w:autoSpaceDN w:val="0"/>
        <w:adjustRightInd w:val="0"/>
        <w:spacing w:after="0" w:line="240" w:lineRule="auto"/>
        <w:jc w:val="both"/>
        <w:rPr>
          <w:rFonts w:ascii="Arial" w:hAnsi="Arial" w:cs="Arial"/>
          <w:sz w:val="28"/>
          <w:szCs w:val="28"/>
        </w:rPr>
      </w:pPr>
    </w:p>
    <w:p w:rsidR="00D7376E" w:rsidRPr="001D0503" w:rsidRDefault="00D7376E" w:rsidP="00D7376E">
      <w:pPr>
        <w:pStyle w:val="ListParagraph"/>
        <w:numPr>
          <w:ilvl w:val="0"/>
          <w:numId w:val="10"/>
        </w:numPr>
        <w:autoSpaceDE w:val="0"/>
        <w:autoSpaceDN w:val="0"/>
        <w:adjustRightInd w:val="0"/>
        <w:spacing w:after="0" w:line="240" w:lineRule="auto"/>
        <w:jc w:val="both"/>
        <w:rPr>
          <w:rFonts w:ascii="Times New Roman" w:hAnsi="Times New Roman" w:cs="Times-Roman"/>
          <w:sz w:val="28"/>
          <w:szCs w:val="28"/>
        </w:rPr>
      </w:pPr>
      <w:r w:rsidRPr="001D0503">
        <w:rPr>
          <w:rFonts w:ascii="Times New Roman" w:hAnsi="Times New Roman" w:cs="Times-Roman"/>
          <w:sz w:val="28"/>
          <w:szCs w:val="28"/>
        </w:rPr>
        <w:t>Corona onset voltage increases with an increasing conductor diameter,</w:t>
      </w:r>
    </w:p>
    <w:p w:rsidR="00D7376E" w:rsidRPr="001D0503" w:rsidRDefault="00D7376E" w:rsidP="00D7376E">
      <w:pPr>
        <w:autoSpaceDE w:val="0"/>
        <w:autoSpaceDN w:val="0"/>
        <w:adjustRightInd w:val="0"/>
        <w:spacing w:after="0" w:line="240" w:lineRule="auto"/>
        <w:jc w:val="both"/>
        <w:rPr>
          <w:rFonts w:ascii="Arial" w:hAnsi="Arial" w:cs="Arial"/>
          <w:sz w:val="28"/>
          <w:szCs w:val="28"/>
        </w:rPr>
      </w:pPr>
    </w:p>
    <w:p w:rsidR="00D7376E" w:rsidRPr="001D0503" w:rsidRDefault="00D7376E" w:rsidP="00D7376E">
      <w:pPr>
        <w:pStyle w:val="ListParagraph"/>
        <w:numPr>
          <w:ilvl w:val="0"/>
          <w:numId w:val="10"/>
        </w:numPr>
        <w:autoSpaceDE w:val="0"/>
        <w:autoSpaceDN w:val="0"/>
        <w:adjustRightInd w:val="0"/>
        <w:spacing w:after="0" w:line="240" w:lineRule="auto"/>
        <w:jc w:val="both"/>
        <w:rPr>
          <w:rFonts w:ascii="Times New Roman" w:hAnsi="Times New Roman" w:cs="Times-Roman"/>
          <w:sz w:val="28"/>
          <w:szCs w:val="28"/>
        </w:rPr>
      </w:pPr>
      <w:r w:rsidRPr="001D0503">
        <w:rPr>
          <w:rFonts w:ascii="Times New Roman" w:hAnsi="Times New Roman" w:cs="Times-Roman"/>
          <w:sz w:val="28"/>
          <w:szCs w:val="28"/>
        </w:rPr>
        <w:t>Corona onset gradient decreases with an increasing conductor diameter.</w:t>
      </w:r>
    </w:p>
    <w:p w:rsidR="00D7376E" w:rsidRPr="001D0503" w:rsidRDefault="00D7376E" w:rsidP="00D7376E">
      <w:pPr>
        <w:autoSpaceDE w:val="0"/>
        <w:autoSpaceDN w:val="0"/>
        <w:adjustRightInd w:val="0"/>
        <w:spacing w:after="0" w:line="240" w:lineRule="auto"/>
        <w:jc w:val="both"/>
        <w:rPr>
          <w:rFonts w:ascii="Arial" w:hAnsi="Arial" w:cs="Arial"/>
          <w:sz w:val="28"/>
          <w:szCs w:val="28"/>
        </w:rPr>
      </w:pPr>
    </w:p>
    <w:p w:rsidR="00D7376E" w:rsidRPr="001D0503" w:rsidRDefault="00D7376E" w:rsidP="00D7376E">
      <w:pPr>
        <w:pStyle w:val="ListParagraph"/>
        <w:numPr>
          <w:ilvl w:val="0"/>
          <w:numId w:val="10"/>
        </w:numPr>
        <w:autoSpaceDE w:val="0"/>
        <w:autoSpaceDN w:val="0"/>
        <w:adjustRightInd w:val="0"/>
        <w:spacing w:after="0" w:line="240" w:lineRule="auto"/>
        <w:jc w:val="both"/>
        <w:rPr>
          <w:rFonts w:ascii="Times New Roman" w:hAnsi="Times New Roman" w:cs="Times-Roman"/>
          <w:sz w:val="28"/>
          <w:szCs w:val="28"/>
        </w:rPr>
      </w:pPr>
      <w:r w:rsidRPr="001D0503">
        <w:rPr>
          <w:rFonts w:ascii="Times New Roman" w:hAnsi="Times New Roman" w:cs="Times-Roman"/>
          <w:sz w:val="28"/>
          <w:szCs w:val="28"/>
        </w:rPr>
        <w:t>Corona onset voltages for positive DC excitation are the highest while they are the lowest for AC excitations.</w:t>
      </w:r>
    </w:p>
    <w:p w:rsidR="00D7376E" w:rsidRPr="001D0503" w:rsidRDefault="00D7376E" w:rsidP="00D7376E">
      <w:pPr>
        <w:autoSpaceDE w:val="0"/>
        <w:autoSpaceDN w:val="0"/>
        <w:adjustRightInd w:val="0"/>
        <w:spacing w:after="0" w:line="240" w:lineRule="auto"/>
        <w:jc w:val="both"/>
        <w:rPr>
          <w:rFonts w:ascii="Arial" w:hAnsi="Arial" w:cs="Arial"/>
          <w:sz w:val="28"/>
          <w:szCs w:val="28"/>
        </w:rPr>
      </w:pPr>
    </w:p>
    <w:p w:rsidR="00D7376E" w:rsidRPr="001D0503" w:rsidRDefault="00D7376E" w:rsidP="00D7376E">
      <w:pPr>
        <w:pStyle w:val="ListParagraph"/>
        <w:numPr>
          <w:ilvl w:val="0"/>
          <w:numId w:val="10"/>
        </w:numPr>
        <w:autoSpaceDE w:val="0"/>
        <w:autoSpaceDN w:val="0"/>
        <w:adjustRightInd w:val="0"/>
        <w:spacing w:after="0" w:line="240" w:lineRule="auto"/>
        <w:jc w:val="both"/>
        <w:rPr>
          <w:rFonts w:ascii="Times New Roman" w:hAnsi="Times New Roman" w:cs="Times-Roman"/>
          <w:sz w:val="28"/>
          <w:szCs w:val="28"/>
        </w:rPr>
      </w:pPr>
      <w:r w:rsidRPr="001D0503">
        <w:rPr>
          <w:rFonts w:ascii="Times New Roman" w:hAnsi="Times New Roman" w:cs="Times-Roman"/>
          <w:sz w:val="28"/>
          <w:szCs w:val="28"/>
        </w:rPr>
        <w:t>Corona losses increase with an increasing conductor surface gradients for all types of voltages. AC corona losses are significantly higher when compared with DC losses and losses for negative DC are higher than those for positive DC.</w:t>
      </w:r>
    </w:p>
    <w:p w:rsidR="00D7376E" w:rsidRPr="001D0503" w:rsidRDefault="00D7376E" w:rsidP="00D7376E">
      <w:pPr>
        <w:rPr>
          <w:sz w:val="28"/>
          <w:szCs w:val="28"/>
        </w:rPr>
      </w:pPr>
    </w:p>
    <w:p w:rsidR="00D7376E" w:rsidRDefault="00D7376E" w:rsidP="00D7376E">
      <w:pPr>
        <w:rPr>
          <w:sz w:val="32"/>
          <w:szCs w:val="32"/>
        </w:rPr>
      </w:pPr>
    </w:p>
    <w:p w:rsidR="00D7376E" w:rsidRPr="00BE7A41" w:rsidRDefault="00D7376E" w:rsidP="00BE7A41">
      <w:pPr>
        <w:autoSpaceDE w:val="0"/>
        <w:autoSpaceDN w:val="0"/>
        <w:adjustRightInd w:val="0"/>
        <w:spacing w:after="0" w:line="240" w:lineRule="auto"/>
        <w:jc w:val="both"/>
        <w:rPr>
          <w:rFonts w:ascii="Times New Roman" w:hAnsi="Times New Roman" w:cs="Times New Roman"/>
          <w:sz w:val="26"/>
          <w:szCs w:val="26"/>
          <w:lang w:val="en-IN"/>
        </w:rPr>
      </w:pPr>
    </w:p>
    <w:sectPr w:rsidR="00D7376E" w:rsidRPr="00BE7A41" w:rsidSect="0033485B">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NHNODJ+Arial,Bold">
    <w:altName w:val="Arial"/>
    <w:panose1 w:val="00000000000000000000"/>
    <w:charset w:val="00"/>
    <w:family w:val="swiss"/>
    <w:notTrueType/>
    <w:pitch w:val="default"/>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Monotype Corsiva">
    <w:panose1 w:val="03010101010201010101"/>
    <w:charset w:val="00"/>
    <w:family w:val="script"/>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art479"/>
      </v:shape>
    </w:pict>
  </w:numPicBullet>
  <w:abstractNum w:abstractNumId="0">
    <w:nsid w:val="10954AFA"/>
    <w:multiLevelType w:val="hybridMultilevel"/>
    <w:tmpl w:val="5B788DB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5ED5813"/>
    <w:multiLevelType w:val="hybridMultilevel"/>
    <w:tmpl w:val="23E212BC"/>
    <w:lvl w:ilvl="0" w:tplc="F216F402">
      <w:start w:val="1"/>
      <w:numFmt w:val="bullet"/>
      <w:lvlText w:val=""/>
      <w:lvlPicBulletId w:val="0"/>
      <w:lvlJc w:val="left"/>
      <w:pPr>
        <w:tabs>
          <w:tab w:val="num" w:pos="720"/>
        </w:tabs>
        <w:ind w:left="720" w:hanging="360"/>
      </w:pPr>
      <w:rPr>
        <w:rFonts w:ascii="Symbol" w:hAnsi="Symbol" w:hint="default"/>
      </w:rPr>
    </w:lvl>
    <w:lvl w:ilvl="1" w:tplc="7F7E72BA" w:tentative="1">
      <w:start w:val="1"/>
      <w:numFmt w:val="bullet"/>
      <w:lvlText w:val=""/>
      <w:lvlPicBulletId w:val="0"/>
      <w:lvlJc w:val="left"/>
      <w:pPr>
        <w:tabs>
          <w:tab w:val="num" w:pos="1440"/>
        </w:tabs>
        <w:ind w:left="1440" w:hanging="360"/>
      </w:pPr>
      <w:rPr>
        <w:rFonts w:ascii="Symbol" w:hAnsi="Symbol" w:hint="default"/>
      </w:rPr>
    </w:lvl>
    <w:lvl w:ilvl="2" w:tplc="BBF41E8E" w:tentative="1">
      <w:start w:val="1"/>
      <w:numFmt w:val="bullet"/>
      <w:lvlText w:val=""/>
      <w:lvlPicBulletId w:val="0"/>
      <w:lvlJc w:val="left"/>
      <w:pPr>
        <w:tabs>
          <w:tab w:val="num" w:pos="2160"/>
        </w:tabs>
        <w:ind w:left="2160" w:hanging="360"/>
      </w:pPr>
      <w:rPr>
        <w:rFonts w:ascii="Symbol" w:hAnsi="Symbol" w:hint="default"/>
      </w:rPr>
    </w:lvl>
    <w:lvl w:ilvl="3" w:tplc="7E8C47EE" w:tentative="1">
      <w:start w:val="1"/>
      <w:numFmt w:val="bullet"/>
      <w:lvlText w:val=""/>
      <w:lvlPicBulletId w:val="0"/>
      <w:lvlJc w:val="left"/>
      <w:pPr>
        <w:tabs>
          <w:tab w:val="num" w:pos="2880"/>
        </w:tabs>
        <w:ind w:left="2880" w:hanging="360"/>
      </w:pPr>
      <w:rPr>
        <w:rFonts w:ascii="Symbol" w:hAnsi="Symbol" w:hint="default"/>
      </w:rPr>
    </w:lvl>
    <w:lvl w:ilvl="4" w:tplc="CDA84608" w:tentative="1">
      <w:start w:val="1"/>
      <w:numFmt w:val="bullet"/>
      <w:lvlText w:val=""/>
      <w:lvlPicBulletId w:val="0"/>
      <w:lvlJc w:val="left"/>
      <w:pPr>
        <w:tabs>
          <w:tab w:val="num" w:pos="3600"/>
        </w:tabs>
        <w:ind w:left="3600" w:hanging="360"/>
      </w:pPr>
      <w:rPr>
        <w:rFonts w:ascii="Symbol" w:hAnsi="Symbol" w:hint="default"/>
      </w:rPr>
    </w:lvl>
    <w:lvl w:ilvl="5" w:tplc="F2C64870" w:tentative="1">
      <w:start w:val="1"/>
      <w:numFmt w:val="bullet"/>
      <w:lvlText w:val=""/>
      <w:lvlPicBulletId w:val="0"/>
      <w:lvlJc w:val="left"/>
      <w:pPr>
        <w:tabs>
          <w:tab w:val="num" w:pos="4320"/>
        </w:tabs>
        <w:ind w:left="4320" w:hanging="360"/>
      </w:pPr>
      <w:rPr>
        <w:rFonts w:ascii="Symbol" w:hAnsi="Symbol" w:hint="default"/>
      </w:rPr>
    </w:lvl>
    <w:lvl w:ilvl="6" w:tplc="6078504E" w:tentative="1">
      <w:start w:val="1"/>
      <w:numFmt w:val="bullet"/>
      <w:lvlText w:val=""/>
      <w:lvlPicBulletId w:val="0"/>
      <w:lvlJc w:val="left"/>
      <w:pPr>
        <w:tabs>
          <w:tab w:val="num" w:pos="5040"/>
        </w:tabs>
        <w:ind w:left="5040" w:hanging="360"/>
      </w:pPr>
      <w:rPr>
        <w:rFonts w:ascii="Symbol" w:hAnsi="Symbol" w:hint="default"/>
      </w:rPr>
    </w:lvl>
    <w:lvl w:ilvl="7" w:tplc="3DDC6A90" w:tentative="1">
      <w:start w:val="1"/>
      <w:numFmt w:val="bullet"/>
      <w:lvlText w:val=""/>
      <w:lvlPicBulletId w:val="0"/>
      <w:lvlJc w:val="left"/>
      <w:pPr>
        <w:tabs>
          <w:tab w:val="num" w:pos="5760"/>
        </w:tabs>
        <w:ind w:left="5760" w:hanging="360"/>
      </w:pPr>
      <w:rPr>
        <w:rFonts w:ascii="Symbol" w:hAnsi="Symbol" w:hint="default"/>
      </w:rPr>
    </w:lvl>
    <w:lvl w:ilvl="8" w:tplc="7C4AA198"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95867AE"/>
    <w:multiLevelType w:val="hybridMultilevel"/>
    <w:tmpl w:val="9FC039E4"/>
    <w:lvl w:ilvl="0" w:tplc="5F26C264">
      <w:start w:val="1"/>
      <w:numFmt w:val="bullet"/>
      <w:lvlText w:val=""/>
      <w:lvlPicBulletId w:val="0"/>
      <w:lvlJc w:val="left"/>
      <w:pPr>
        <w:tabs>
          <w:tab w:val="num" w:pos="720"/>
        </w:tabs>
        <w:ind w:left="720" w:hanging="360"/>
      </w:pPr>
      <w:rPr>
        <w:rFonts w:ascii="Symbol" w:hAnsi="Symbol" w:hint="default"/>
      </w:rPr>
    </w:lvl>
    <w:lvl w:ilvl="1" w:tplc="287459F4" w:tentative="1">
      <w:start w:val="1"/>
      <w:numFmt w:val="bullet"/>
      <w:lvlText w:val=""/>
      <w:lvlPicBulletId w:val="0"/>
      <w:lvlJc w:val="left"/>
      <w:pPr>
        <w:tabs>
          <w:tab w:val="num" w:pos="1440"/>
        </w:tabs>
        <w:ind w:left="1440" w:hanging="360"/>
      </w:pPr>
      <w:rPr>
        <w:rFonts w:ascii="Symbol" w:hAnsi="Symbol" w:hint="default"/>
      </w:rPr>
    </w:lvl>
    <w:lvl w:ilvl="2" w:tplc="5FF0D8AA" w:tentative="1">
      <w:start w:val="1"/>
      <w:numFmt w:val="bullet"/>
      <w:lvlText w:val=""/>
      <w:lvlPicBulletId w:val="0"/>
      <w:lvlJc w:val="left"/>
      <w:pPr>
        <w:tabs>
          <w:tab w:val="num" w:pos="2160"/>
        </w:tabs>
        <w:ind w:left="2160" w:hanging="360"/>
      </w:pPr>
      <w:rPr>
        <w:rFonts w:ascii="Symbol" w:hAnsi="Symbol" w:hint="default"/>
      </w:rPr>
    </w:lvl>
    <w:lvl w:ilvl="3" w:tplc="73EA6134" w:tentative="1">
      <w:start w:val="1"/>
      <w:numFmt w:val="bullet"/>
      <w:lvlText w:val=""/>
      <w:lvlPicBulletId w:val="0"/>
      <w:lvlJc w:val="left"/>
      <w:pPr>
        <w:tabs>
          <w:tab w:val="num" w:pos="2880"/>
        </w:tabs>
        <w:ind w:left="2880" w:hanging="360"/>
      </w:pPr>
      <w:rPr>
        <w:rFonts w:ascii="Symbol" w:hAnsi="Symbol" w:hint="default"/>
      </w:rPr>
    </w:lvl>
    <w:lvl w:ilvl="4" w:tplc="5EF09B0E" w:tentative="1">
      <w:start w:val="1"/>
      <w:numFmt w:val="bullet"/>
      <w:lvlText w:val=""/>
      <w:lvlPicBulletId w:val="0"/>
      <w:lvlJc w:val="left"/>
      <w:pPr>
        <w:tabs>
          <w:tab w:val="num" w:pos="3600"/>
        </w:tabs>
        <w:ind w:left="3600" w:hanging="360"/>
      </w:pPr>
      <w:rPr>
        <w:rFonts w:ascii="Symbol" w:hAnsi="Symbol" w:hint="default"/>
      </w:rPr>
    </w:lvl>
    <w:lvl w:ilvl="5" w:tplc="DF7A0016" w:tentative="1">
      <w:start w:val="1"/>
      <w:numFmt w:val="bullet"/>
      <w:lvlText w:val=""/>
      <w:lvlPicBulletId w:val="0"/>
      <w:lvlJc w:val="left"/>
      <w:pPr>
        <w:tabs>
          <w:tab w:val="num" w:pos="4320"/>
        </w:tabs>
        <w:ind w:left="4320" w:hanging="360"/>
      </w:pPr>
      <w:rPr>
        <w:rFonts w:ascii="Symbol" w:hAnsi="Symbol" w:hint="default"/>
      </w:rPr>
    </w:lvl>
    <w:lvl w:ilvl="6" w:tplc="BB4A89CE" w:tentative="1">
      <w:start w:val="1"/>
      <w:numFmt w:val="bullet"/>
      <w:lvlText w:val=""/>
      <w:lvlPicBulletId w:val="0"/>
      <w:lvlJc w:val="left"/>
      <w:pPr>
        <w:tabs>
          <w:tab w:val="num" w:pos="5040"/>
        </w:tabs>
        <w:ind w:left="5040" w:hanging="360"/>
      </w:pPr>
      <w:rPr>
        <w:rFonts w:ascii="Symbol" w:hAnsi="Symbol" w:hint="default"/>
      </w:rPr>
    </w:lvl>
    <w:lvl w:ilvl="7" w:tplc="080286DC" w:tentative="1">
      <w:start w:val="1"/>
      <w:numFmt w:val="bullet"/>
      <w:lvlText w:val=""/>
      <w:lvlPicBulletId w:val="0"/>
      <w:lvlJc w:val="left"/>
      <w:pPr>
        <w:tabs>
          <w:tab w:val="num" w:pos="5760"/>
        </w:tabs>
        <w:ind w:left="5760" w:hanging="360"/>
      </w:pPr>
      <w:rPr>
        <w:rFonts w:ascii="Symbol" w:hAnsi="Symbol" w:hint="default"/>
      </w:rPr>
    </w:lvl>
    <w:lvl w:ilvl="8" w:tplc="054A2C6E"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DDE4AD0"/>
    <w:multiLevelType w:val="hybridMultilevel"/>
    <w:tmpl w:val="B868E53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337F3F38"/>
    <w:multiLevelType w:val="hybridMultilevel"/>
    <w:tmpl w:val="F426F858"/>
    <w:lvl w:ilvl="0" w:tplc="12E2DD82">
      <w:start w:val="1"/>
      <w:numFmt w:val="bullet"/>
      <w:lvlText w:val=""/>
      <w:lvlPicBulletId w:val="0"/>
      <w:lvlJc w:val="left"/>
      <w:pPr>
        <w:tabs>
          <w:tab w:val="num" w:pos="720"/>
        </w:tabs>
        <w:ind w:left="720" w:hanging="360"/>
      </w:pPr>
      <w:rPr>
        <w:rFonts w:ascii="Symbol" w:hAnsi="Symbol" w:hint="default"/>
      </w:rPr>
    </w:lvl>
    <w:lvl w:ilvl="1" w:tplc="41B29446" w:tentative="1">
      <w:start w:val="1"/>
      <w:numFmt w:val="bullet"/>
      <w:lvlText w:val=""/>
      <w:lvlPicBulletId w:val="0"/>
      <w:lvlJc w:val="left"/>
      <w:pPr>
        <w:tabs>
          <w:tab w:val="num" w:pos="1440"/>
        </w:tabs>
        <w:ind w:left="1440" w:hanging="360"/>
      </w:pPr>
      <w:rPr>
        <w:rFonts w:ascii="Symbol" w:hAnsi="Symbol" w:hint="default"/>
      </w:rPr>
    </w:lvl>
    <w:lvl w:ilvl="2" w:tplc="B5A86F20" w:tentative="1">
      <w:start w:val="1"/>
      <w:numFmt w:val="bullet"/>
      <w:lvlText w:val=""/>
      <w:lvlPicBulletId w:val="0"/>
      <w:lvlJc w:val="left"/>
      <w:pPr>
        <w:tabs>
          <w:tab w:val="num" w:pos="2160"/>
        </w:tabs>
        <w:ind w:left="2160" w:hanging="360"/>
      </w:pPr>
      <w:rPr>
        <w:rFonts w:ascii="Symbol" w:hAnsi="Symbol" w:hint="default"/>
      </w:rPr>
    </w:lvl>
    <w:lvl w:ilvl="3" w:tplc="9C88B052" w:tentative="1">
      <w:start w:val="1"/>
      <w:numFmt w:val="bullet"/>
      <w:lvlText w:val=""/>
      <w:lvlPicBulletId w:val="0"/>
      <w:lvlJc w:val="left"/>
      <w:pPr>
        <w:tabs>
          <w:tab w:val="num" w:pos="2880"/>
        </w:tabs>
        <w:ind w:left="2880" w:hanging="360"/>
      </w:pPr>
      <w:rPr>
        <w:rFonts w:ascii="Symbol" w:hAnsi="Symbol" w:hint="default"/>
      </w:rPr>
    </w:lvl>
    <w:lvl w:ilvl="4" w:tplc="DC985CC0" w:tentative="1">
      <w:start w:val="1"/>
      <w:numFmt w:val="bullet"/>
      <w:lvlText w:val=""/>
      <w:lvlPicBulletId w:val="0"/>
      <w:lvlJc w:val="left"/>
      <w:pPr>
        <w:tabs>
          <w:tab w:val="num" w:pos="3600"/>
        </w:tabs>
        <w:ind w:left="3600" w:hanging="360"/>
      </w:pPr>
      <w:rPr>
        <w:rFonts w:ascii="Symbol" w:hAnsi="Symbol" w:hint="default"/>
      </w:rPr>
    </w:lvl>
    <w:lvl w:ilvl="5" w:tplc="BF7C6C5C" w:tentative="1">
      <w:start w:val="1"/>
      <w:numFmt w:val="bullet"/>
      <w:lvlText w:val=""/>
      <w:lvlPicBulletId w:val="0"/>
      <w:lvlJc w:val="left"/>
      <w:pPr>
        <w:tabs>
          <w:tab w:val="num" w:pos="4320"/>
        </w:tabs>
        <w:ind w:left="4320" w:hanging="360"/>
      </w:pPr>
      <w:rPr>
        <w:rFonts w:ascii="Symbol" w:hAnsi="Symbol" w:hint="default"/>
      </w:rPr>
    </w:lvl>
    <w:lvl w:ilvl="6" w:tplc="863C1818" w:tentative="1">
      <w:start w:val="1"/>
      <w:numFmt w:val="bullet"/>
      <w:lvlText w:val=""/>
      <w:lvlPicBulletId w:val="0"/>
      <w:lvlJc w:val="left"/>
      <w:pPr>
        <w:tabs>
          <w:tab w:val="num" w:pos="5040"/>
        </w:tabs>
        <w:ind w:left="5040" w:hanging="360"/>
      </w:pPr>
      <w:rPr>
        <w:rFonts w:ascii="Symbol" w:hAnsi="Symbol" w:hint="default"/>
      </w:rPr>
    </w:lvl>
    <w:lvl w:ilvl="7" w:tplc="BC8E0706" w:tentative="1">
      <w:start w:val="1"/>
      <w:numFmt w:val="bullet"/>
      <w:lvlText w:val=""/>
      <w:lvlPicBulletId w:val="0"/>
      <w:lvlJc w:val="left"/>
      <w:pPr>
        <w:tabs>
          <w:tab w:val="num" w:pos="5760"/>
        </w:tabs>
        <w:ind w:left="5760" w:hanging="360"/>
      </w:pPr>
      <w:rPr>
        <w:rFonts w:ascii="Symbol" w:hAnsi="Symbol" w:hint="default"/>
      </w:rPr>
    </w:lvl>
    <w:lvl w:ilvl="8" w:tplc="D4542B8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486B72E1"/>
    <w:multiLevelType w:val="hybridMultilevel"/>
    <w:tmpl w:val="FA0E7736"/>
    <w:lvl w:ilvl="0" w:tplc="DA021C66">
      <w:start w:val="1"/>
      <w:numFmt w:val="bullet"/>
      <w:lvlText w:val="•"/>
      <w:lvlJc w:val="left"/>
      <w:pPr>
        <w:tabs>
          <w:tab w:val="num" w:pos="720"/>
        </w:tabs>
        <w:ind w:left="720" w:hanging="360"/>
      </w:pPr>
      <w:rPr>
        <w:rFonts w:ascii="Arial" w:hAnsi="Arial" w:hint="default"/>
      </w:rPr>
    </w:lvl>
    <w:lvl w:ilvl="1" w:tplc="C24C6F9C" w:tentative="1">
      <w:start w:val="1"/>
      <w:numFmt w:val="bullet"/>
      <w:lvlText w:val="•"/>
      <w:lvlJc w:val="left"/>
      <w:pPr>
        <w:tabs>
          <w:tab w:val="num" w:pos="1440"/>
        </w:tabs>
        <w:ind w:left="1440" w:hanging="360"/>
      </w:pPr>
      <w:rPr>
        <w:rFonts w:ascii="Arial" w:hAnsi="Arial" w:hint="default"/>
      </w:rPr>
    </w:lvl>
    <w:lvl w:ilvl="2" w:tplc="1B700662" w:tentative="1">
      <w:start w:val="1"/>
      <w:numFmt w:val="bullet"/>
      <w:lvlText w:val="•"/>
      <w:lvlJc w:val="left"/>
      <w:pPr>
        <w:tabs>
          <w:tab w:val="num" w:pos="2160"/>
        </w:tabs>
        <w:ind w:left="2160" w:hanging="360"/>
      </w:pPr>
      <w:rPr>
        <w:rFonts w:ascii="Arial" w:hAnsi="Arial" w:hint="default"/>
      </w:rPr>
    </w:lvl>
    <w:lvl w:ilvl="3" w:tplc="3544D792" w:tentative="1">
      <w:start w:val="1"/>
      <w:numFmt w:val="bullet"/>
      <w:lvlText w:val="•"/>
      <w:lvlJc w:val="left"/>
      <w:pPr>
        <w:tabs>
          <w:tab w:val="num" w:pos="2880"/>
        </w:tabs>
        <w:ind w:left="2880" w:hanging="360"/>
      </w:pPr>
      <w:rPr>
        <w:rFonts w:ascii="Arial" w:hAnsi="Arial" w:hint="default"/>
      </w:rPr>
    </w:lvl>
    <w:lvl w:ilvl="4" w:tplc="B1AC8116" w:tentative="1">
      <w:start w:val="1"/>
      <w:numFmt w:val="bullet"/>
      <w:lvlText w:val="•"/>
      <w:lvlJc w:val="left"/>
      <w:pPr>
        <w:tabs>
          <w:tab w:val="num" w:pos="3600"/>
        </w:tabs>
        <w:ind w:left="3600" w:hanging="360"/>
      </w:pPr>
      <w:rPr>
        <w:rFonts w:ascii="Arial" w:hAnsi="Arial" w:hint="default"/>
      </w:rPr>
    </w:lvl>
    <w:lvl w:ilvl="5" w:tplc="8C7E2380" w:tentative="1">
      <w:start w:val="1"/>
      <w:numFmt w:val="bullet"/>
      <w:lvlText w:val="•"/>
      <w:lvlJc w:val="left"/>
      <w:pPr>
        <w:tabs>
          <w:tab w:val="num" w:pos="4320"/>
        </w:tabs>
        <w:ind w:left="4320" w:hanging="360"/>
      </w:pPr>
      <w:rPr>
        <w:rFonts w:ascii="Arial" w:hAnsi="Arial" w:hint="default"/>
      </w:rPr>
    </w:lvl>
    <w:lvl w:ilvl="6" w:tplc="613CA124" w:tentative="1">
      <w:start w:val="1"/>
      <w:numFmt w:val="bullet"/>
      <w:lvlText w:val="•"/>
      <w:lvlJc w:val="left"/>
      <w:pPr>
        <w:tabs>
          <w:tab w:val="num" w:pos="5040"/>
        </w:tabs>
        <w:ind w:left="5040" w:hanging="360"/>
      </w:pPr>
      <w:rPr>
        <w:rFonts w:ascii="Arial" w:hAnsi="Arial" w:hint="default"/>
      </w:rPr>
    </w:lvl>
    <w:lvl w:ilvl="7" w:tplc="936871C4" w:tentative="1">
      <w:start w:val="1"/>
      <w:numFmt w:val="bullet"/>
      <w:lvlText w:val="•"/>
      <w:lvlJc w:val="left"/>
      <w:pPr>
        <w:tabs>
          <w:tab w:val="num" w:pos="5760"/>
        </w:tabs>
        <w:ind w:left="5760" w:hanging="360"/>
      </w:pPr>
      <w:rPr>
        <w:rFonts w:ascii="Arial" w:hAnsi="Arial" w:hint="default"/>
      </w:rPr>
    </w:lvl>
    <w:lvl w:ilvl="8" w:tplc="D7EE77DA" w:tentative="1">
      <w:start w:val="1"/>
      <w:numFmt w:val="bullet"/>
      <w:lvlText w:val="•"/>
      <w:lvlJc w:val="left"/>
      <w:pPr>
        <w:tabs>
          <w:tab w:val="num" w:pos="6480"/>
        </w:tabs>
        <w:ind w:left="6480" w:hanging="360"/>
      </w:pPr>
      <w:rPr>
        <w:rFonts w:ascii="Arial" w:hAnsi="Arial" w:hint="default"/>
      </w:rPr>
    </w:lvl>
  </w:abstractNum>
  <w:abstractNum w:abstractNumId="6">
    <w:nsid w:val="4A7A6E7B"/>
    <w:multiLevelType w:val="hybridMultilevel"/>
    <w:tmpl w:val="830C051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56E55E77"/>
    <w:multiLevelType w:val="hybridMultilevel"/>
    <w:tmpl w:val="779E8588"/>
    <w:lvl w:ilvl="0" w:tplc="11680D56">
      <w:start w:val="1"/>
      <w:numFmt w:val="bullet"/>
      <w:lvlText w:val="•"/>
      <w:lvlJc w:val="left"/>
      <w:pPr>
        <w:tabs>
          <w:tab w:val="num" w:pos="720"/>
        </w:tabs>
        <w:ind w:left="720" w:hanging="360"/>
      </w:pPr>
      <w:rPr>
        <w:rFonts w:ascii="Arial" w:hAnsi="Arial" w:hint="default"/>
      </w:rPr>
    </w:lvl>
    <w:lvl w:ilvl="1" w:tplc="E116A89C" w:tentative="1">
      <w:start w:val="1"/>
      <w:numFmt w:val="bullet"/>
      <w:lvlText w:val="•"/>
      <w:lvlJc w:val="left"/>
      <w:pPr>
        <w:tabs>
          <w:tab w:val="num" w:pos="1440"/>
        </w:tabs>
        <w:ind w:left="1440" w:hanging="360"/>
      </w:pPr>
      <w:rPr>
        <w:rFonts w:ascii="Arial" w:hAnsi="Arial" w:hint="default"/>
      </w:rPr>
    </w:lvl>
    <w:lvl w:ilvl="2" w:tplc="D17AEC48" w:tentative="1">
      <w:start w:val="1"/>
      <w:numFmt w:val="bullet"/>
      <w:lvlText w:val="•"/>
      <w:lvlJc w:val="left"/>
      <w:pPr>
        <w:tabs>
          <w:tab w:val="num" w:pos="2160"/>
        </w:tabs>
        <w:ind w:left="2160" w:hanging="360"/>
      </w:pPr>
      <w:rPr>
        <w:rFonts w:ascii="Arial" w:hAnsi="Arial" w:hint="default"/>
      </w:rPr>
    </w:lvl>
    <w:lvl w:ilvl="3" w:tplc="0950C018" w:tentative="1">
      <w:start w:val="1"/>
      <w:numFmt w:val="bullet"/>
      <w:lvlText w:val="•"/>
      <w:lvlJc w:val="left"/>
      <w:pPr>
        <w:tabs>
          <w:tab w:val="num" w:pos="2880"/>
        </w:tabs>
        <w:ind w:left="2880" w:hanging="360"/>
      </w:pPr>
      <w:rPr>
        <w:rFonts w:ascii="Arial" w:hAnsi="Arial" w:hint="default"/>
      </w:rPr>
    </w:lvl>
    <w:lvl w:ilvl="4" w:tplc="EEF4ACD8" w:tentative="1">
      <w:start w:val="1"/>
      <w:numFmt w:val="bullet"/>
      <w:lvlText w:val="•"/>
      <w:lvlJc w:val="left"/>
      <w:pPr>
        <w:tabs>
          <w:tab w:val="num" w:pos="3600"/>
        </w:tabs>
        <w:ind w:left="3600" w:hanging="360"/>
      </w:pPr>
      <w:rPr>
        <w:rFonts w:ascii="Arial" w:hAnsi="Arial" w:hint="default"/>
      </w:rPr>
    </w:lvl>
    <w:lvl w:ilvl="5" w:tplc="8AD447C6" w:tentative="1">
      <w:start w:val="1"/>
      <w:numFmt w:val="bullet"/>
      <w:lvlText w:val="•"/>
      <w:lvlJc w:val="left"/>
      <w:pPr>
        <w:tabs>
          <w:tab w:val="num" w:pos="4320"/>
        </w:tabs>
        <w:ind w:left="4320" w:hanging="360"/>
      </w:pPr>
      <w:rPr>
        <w:rFonts w:ascii="Arial" w:hAnsi="Arial" w:hint="default"/>
      </w:rPr>
    </w:lvl>
    <w:lvl w:ilvl="6" w:tplc="FDC416C0" w:tentative="1">
      <w:start w:val="1"/>
      <w:numFmt w:val="bullet"/>
      <w:lvlText w:val="•"/>
      <w:lvlJc w:val="left"/>
      <w:pPr>
        <w:tabs>
          <w:tab w:val="num" w:pos="5040"/>
        </w:tabs>
        <w:ind w:left="5040" w:hanging="360"/>
      </w:pPr>
      <w:rPr>
        <w:rFonts w:ascii="Arial" w:hAnsi="Arial" w:hint="default"/>
      </w:rPr>
    </w:lvl>
    <w:lvl w:ilvl="7" w:tplc="46685A08" w:tentative="1">
      <w:start w:val="1"/>
      <w:numFmt w:val="bullet"/>
      <w:lvlText w:val="•"/>
      <w:lvlJc w:val="left"/>
      <w:pPr>
        <w:tabs>
          <w:tab w:val="num" w:pos="5760"/>
        </w:tabs>
        <w:ind w:left="5760" w:hanging="360"/>
      </w:pPr>
      <w:rPr>
        <w:rFonts w:ascii="Arial" w:hAnsi="Arial" w:hint="default"/>
      </w:rPr>
    </w:lvl>
    <w:lvl w:ilvl="8" w:tplc="5D18FA0A" w:tentative="1">
      <w:start w:val="1"/>
      <w:numFmt w:val="bullet"/>
      <w:lvlText w:val="•"/>
      <w:lvlJc w:val="left"/>
      <w:pPr>
        <w:tabs>
          <w:tab w:val="num" w:pos="6480"/>
        </w:tabs>
        <w:ind w:left="6480" w:hanging="360"/>
      </w:pPr>
      <w:rPr>
        <w:rFonts w:ascii="Arial" w:hAnsi="Arial" w:hint="default"/>
      </w:rPr>
    </w:lvl>
  </w:abstractNum>
  <w:abstractNum w:abstractNumId="8">
    <w:nsid w:val="57594CC1"/>
    <w:multiLevelType w:val="hybridMultilevel"/>
    <w:tmpl w:val="97E0E3CC"/>
    <w:lvl w:ilvl="0" w:tplc="B85C3E60">
      <w:start w:val="1"/>
      <w:numFmt w:val="bullet"/>
      <w:lvlText w:val=""/>
      <w:lvlPicBulletId w:val="0"/>
      <w:lvlJc w:val="left"/>
      <w:pPr>
        <w:tabs>
          <w:tab w:val="num" w:pos="720"/>
        </w:tabs>
        <w:ind w:left="720" w:hanging="360"/>
      </w:pPr>
      <w:rPr>
        <w:rFonts w:ascii="Symbol" w:hAnsi="Symbol" w:hint="default"/>
      </w:rPr>
    </w:lvl>
    <w:lvl w:ilvl="1" w:tplc="3ED6276E" w:tentative="1">
      <w:start w:val="1"/>
      <w:numFmt w:val="bullet"/>
      <w:lvlText w:val=""/>
      <w:lvlPicBulletId w:val="0"/>
      <w:lvlJc w:val="left"/>
      <w:pPr>
        <w:tabs>
          <w:tab w:val="num" w:pos="1440"/>
        </w:tabs>
        <w:ind w:left="1440" w:hanging="360"/>
      </w:pPr>
      <w:rPr>
        <w:rFonts w:ascii="Symbol" w:hAnsi="Symbol" w:hint="default"/>
      </w:rPr>
    </w:lvl>
    <w:lvl w:ilvl="2" w:tplc="0C240F62" w:tentative="1">
      <w:start w:val="1"/>
      <w:numFmt w:val="bullet"/>
      <w:lvlText w:val=""/>
      <w:lvlPicBulletId w:val="0"/>
      <w:lvlJc w:val="left"/>
      <w:pPr>
        <w:tabs>
          <w:tab w:val="num" w:pos="2160"/>
        </w:tabs>
        <w:ind w:left="2160" w:hanging="360"/>
      </w:pPr>
      <w:rPr>
        <w:rFonts w:ascii="Symbol" w:hAnsi="Symbol" w:hint="default"/>
      </w:rPr>
    </w:lvl>
    <w:lvl w:ilvl="3" w:tplc="8664296E" w:tentative="1">
      <w:start w:val="1"/>
      <w:numFmt w:val="bullet"/>
      <w:lvlText w:val=""/>
      <w:lvlPicBulletId w:val="0"/>
      <w:lvlJc w:val="left"/>
      <w:pPr>
        <w:tabs>
          <w:tab w:val="num" w:pos="2880"/>
        </w:tabs>
        <w:ind w:left="2880" w:hanging="360"/>
      </w:pPr>
      <w:rPr>
        <w:rFonts w:ascii="Symbol" w:hAnsi="Symbol" w:hint="default"/>
      </w:rPr>
    </w:lvl>
    <w:lvl w:ilvl="4" w:tplc="BB80BA9E" w:tentative="1">
      <w:start w:val="1"/>
      <w:numFmt w:val="bullet"/>
      <w:lvlText w:val=""/>
      <w:lvlPicBulletId w:val="0"/>
      <w:lvlJc w:val="left"/>
      <w:pPr>
        <w:tabs>
          <w:tab w:val="num" w:pos="3600"/>
        </w:tabs>
        <w:ind w:left="3600" w:hanging="360"/>
      </w:pPr>
      <w:rPr>
        <w:rFonts w:ascii="Symbol" w:hAnsi="Symbol" w:hint="default"/>
      </w:rPr>
    </w:lvl>
    <w:lvl w:ilvl="5" w:tplc="CC0CA03C" w:tentative="1">
      <w:start w:val="1"/>
      <w:numFmt w:val="bullet"/>
      <w:lvlText w:val=""/>
      <w:lvlPicBulletId w:val="0"/>
      <w:lvlJc w:val="left"/>
      <w:pPr>
        <w:tabs>
          <w:tab w:val="num" w:pos="4320"/>
        </w:tabs>
        <w:ind w:left="4320" w:hanging="360"/>
      </w:pPr>
      <w:rPr>
        <w:rFonts w:ascii="Symbol" w:hAnsi="Symbol" w:hint="default"/>
      </w:rPr>
    </w:lvl>
    <w:lvl w:ilvl="6" w:tplc="8CDAE948" w:tentative="1">
      <w:start w:val="1"/>
      <w:numFmt w:val="bullet"/>
      <w:lvlText w:val=""/>
      <w:lvlPicBulletId w:val="0"/>
      <w:lvlJc w:val="left"/>
      <w:pPr>
        <w:tabs>
          <w:tab w:val="num" w:pos="5040"/>
        </w:tabs>
        <w:ind w:left="5040" w:hanging="360"/>
      </w:pPr>
      <w:rPr>
        <w:rFonts w:ascii="Symbol" w:hAnsi="Symbol" w:hint="default"/>
      </w:rPr>
    </w:lvl>
    <w:lvl w:ilvl="7" w:tplc="17C2B1A6" w:tentative="1">
      <w:start w:val="1"/>
      <w:numFmt w:val="bullet"/>
      <w:lvlText w:val=""/>
      <w:lvlPicBulletId w:val="0"/>
      <w:lvlJc w:val="left"/>
      <w:pPr>
        <w:tabs>
          <w:tab w:val="num" w:pos="5760"/>
        </w:tabs>
        <w:ind w:left="5760" w:hanging="360"/>
      </w:pPr>
      <w:rPr>
        <w:rFonts w:ascii="Symbol" w:hAnsi="Symbol" w:hint="default"/>
      </w:rPr>
    </w:lvl>
    <w:lvl w:ilvl="8" w:tplc="C21C2C4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5C9C079F"/>
    <w:multiLevelType w:val="hybridMultilevel"/>
    <w:tmpl w:val="30FA56D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74E8463E"/>
    <w:multiLevelType w:val="hybridMultilevel"/>
    <w:tmpl w:val="D5D6F4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7AC94E50"/>
    <w:multiLevelType w:val="hybridMultilevel"/>
    <w:tmpl w:val="11FC4B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8"/>
  </w:num>
  <w:num w:numId="5">
    <w:abstractNumId w:val="1"/>
  </w:num>
  <w:num w:numId="6">
    <w:abstractNumId w:val="4"/>
  </w:num>
  <w:num w:numId="7">
    <w:abstractNumId w:val="3"/>
  </w:num>
  <w:num w:numId="8">
    <w:abstractNumId w:val="9"/>
  </w:num>
  <w:num w:numId="9">
    <w:abstractNumId w:val="0"/>
  </w:num>
  <w:num w:numId="10">
    <w:abstractNumId w:val="10"/>
  </w:num>
  <w:num w:numId="11">
    <w:abstractNumId w:val="6"/>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defaultTabStop w:val="720"/>
  <w:characterSpacingControl w:val="doNotCompress"/>
  <w:compat/>
  <w:rsids>
    <w:rsidRoot w:val="008A55DB"/>
    <w:rsid w:val="0004080D"/>
    <w:rsid w:val="0004249F"/>
    <w:rsid w:val="0013680D"/>
    <w:rsid w:val="001418C6"/>
    <w:rsid w:val="001D0503"/>
    <w:rsid w:val="00207C00"/>
    <w:rsid w:val="00324A2E"/>
    <w:rsid w:val="003801EE"/>
    <w:rsid w:val="00506CFF"/>
    <w:rsid w:val="005077ED"/>
    <w:rsid w:val="0053351A"/>
    <w:rsid w:val="005C2A76"/>
    <w:rsid w:val="006F176C"/>
    <w:rsid w:val="00743FC1"/>
    <w:rsid w:val="00812B39"/>
    <w:rsid w:val="00817B08"/>
    <w:rsid w:val="008220B3"/>
    <w:rsid w:val="00881A1D"/>
    <w:rsid w:val="008A55DB"/>
    <w:rsid w:val="009C4F44"/>
    <w:rsid w:val="00A67228"/>
    <w:rsid w:val="00BE7A41"/>
    <w:rsid w:val="00CA618B"/>
    <w:rsid w:val="00D27476"/>
    <w:rsid w:val="00D737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5D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5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5DB"/>
    <w:rPr>
      <w:rFonts w:ascii="Tahoma" w:hAnsi="Tahoma" w:cs="Tahoma"/>
      <w:sz w:val="16"/>
      <w:szCs w:val="16"/>
      <w:lang w:val="en-US"/>
    </w:rPr>
  </w:style>
  <w:style w:type="paragraph" w:styleId="NormalWeb">
    <w:name w:val="Normal (Web)"/>
    <w:basedOn w:val="Normal"/>
    <w:uiPriority w:val="99"/>
    <w:semiHidden/>
    <w:unhideWhenUsed/>
    <w:rsid w:val="008A55DB"/>
    <w:pPr>
      <w:spacing w:before="100" w:beforeAutospacing="1" w:after="100" w:afterAutospacing="1" w:line="240" w:lineRule="auto"/>
    </w:pPr>
    <w:rPr>
      <w:rFonts w:ascii="Times New Roman" w:eastAsiaTheme="minorEastAsia" w:hAnsi="Times New Roman" w:cs="Times New Roman"/>
      <w:sz w:val="24"/>
      <w:szCs w:val="24"/>
      <w:lang w:val="en-IN" w:eastAsia="en-IN"/>
    </w:rPr>
  </w:style>
  <w:style w:type="paragraph" w:styleId="ListParagraph">
    <w:name w:val="List Paragraph"/>
    <w:basedOn w:val="Normal"/>
    <w:uiPriority w:val="34"/>
    <w:qFormat/>
    <w:rsid w:val="00CA618B"/>
    <w:pPr>
      <w:ind w:left="720"/>
      <w:contextualSpacing/>
    </w:pPr>
  </w:style>
  <w:style w:type="paragraph" w:customStyle="1" w:styleId="Default">
    <w:name w:val="Default"/>
    <w:rsid w:val="0004080D"/>
    <w:pPr>
      <w:autoSpaceDE w:val="0"/>
      <w:autoSpaceDN w:val="0"/>
      <w:adjustRightInd w:val="0"/>
      <w:spacing w:after="0" w:line="240" w:lineRule="auto"/>
    </w:pPr>
    <w:rPr>
      <w:rFonts w:ascii="NHNODJ+Arial,Bold" w:hAnsi="NHNODJ+Arial,Bold" w:cs="NHNODJ+Arial,Bold"/>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5D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5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5DB"/>
    <w:rPr>
      <w:rFonts w:ascii="Tahoma" w:hAnsi="Tahoma" w:cs="Tahoma"/>
      <w:sz w:val="16"/>
      <w:szCs w:val="16"/>
      <w:lang w:val="en-US"/>
    </w:rPr>
  </w:style>
  <w:style w:type="paragraph" w:styleId="NormalWeb">
    <w:name w:val="Normal (Web)"/>
    <w:basedOn w:val="Normal"/>
    <w:uiPriority w:val="99"/>
    <w:semiHidden/>
    <w:unhideWhenUsed/>
    <w:rsid w:val="008A55DB"/>
    <w:pPr>
      <w:spacing w:before="100" w:beforeAutospacing="1" w:after="100" w:afterAutospacing="1" w:line="240" w:lineRule="auto"/>
    </w:pPr>
    <w:rPr>
      <w:rFonts w:ascii="Times New Roman" w:eastAsiaTheme="minorEastAsia" w:hAnsi="Times New Roman" w:cs="Times New Roman"/>
      <w:sz w:val="24"/>
      <w:szCs w:val="24"/>
      <w:lang w:val="en-IN" w:eastAsia="en-IN"/>
    </w:rPr>
  </w:style>
  <w:style w:type="paragraph" w:styleId="ListParagraph">
    <w:name w:val="List Paragraph"/>
    <w:basedOn w:val="Normal"/>
    <w:uiPriority w:val="34"/>
    <w:qFormat/>
    <w:rsid w:val="00CA618B"/>
    <w:pPr>
      <w:ind w:left="720"/>
      <w:contextualSpacing/>
    </w:pPr>
  </w:style>
  <w:style w:type="paragraph" w:customStyle="1" w:styleId="Default">
    <w:name w:val="Default"/>
    <w:rsid w:val="0004080D"/>
    <w:pPr>
      <w:autoSpaceDE w:val="0"/>
      <w:autoSpaceDN w:val="0"/>
      <w:adjustRightInd w:val="0"/>
      <w:spacing w:after="0" w:line="240" w:lineRule="auto"/>
    </w:pPr>
    <w:rPr>
      <w:rFonts w:ascii="NHNODJ+Arial,Bold" w:hAnsi="NHNODJ+Arial,Bold" w:cs="NHNODJ+Arial,Bold"/>
      <w:color w:val="000000"/>
      <w:sz w:val="24"/>
      <w:szCs w:val="24"/>
    </w:rPr>
  </w:style>
</w:styles>
</file>

<file path=word/webSettings.xml><?xml version="1.0" encoding="utf-8"?>
<w:webSettings xmlns:r="http://schemas.openxmlformats.org/officeDocument/2006/relationships" xmlns:w="http://schemas.openxmlformats.org/wordprocessingml/2006/main">
  <w:divs>
    <w:div w:id="1618217002">
      <w:bodyDiv w:val="1"/>
      <w:marLeft w:val="0"/>
      <w:marRight w:val="0"/>
      <w:marTop w:val="0"/>
      <w:marBottom w:val="0"/>
      <w:divBdr>
        <w:top w:val="none" w:sz="0" w:space="0" w:color="auto"/>
        <w:left w:val="none" w:sz="0" w:space="0" w:color="auto"/>
        <w:bottom w:val="none" w:sz="0" w:space="0" w:color="auto"/>
        <w:right w:val="none" w:sz="0" w:space="0" w:color="auto"/>
      </w:divBdr>
      <w:divsChild>
        <w:div w:id="1945502406">
          <w:marLeft w:val="547"/>
          <w:marRight w:val="0"/>
          <w:marTop w:val="115"/>
          <w:marBottom w:val="120"/>
          <w:divBdr>
            <w:top w:val="none" w:sz="0" w:space="0" w:color="auto"/>
            <w:left w:val="none" w:sz="0" w:space="0" w:color="auto"/>
            <w:bottom w:val="none" w:sz="0" w:space="0" w:color="auto"/>
            <w:right w:val="none" w:sz="0" w:space="0" w:color="auto"/>
          </w:divBdr>
        </w:div>
        <w:div w:id="1527407141">
          <w:marLeft w:val="547"/>
          <w:marRight w:val="0"/>
          <w:marTop w:val="115"/>
          <w:marBottom w:val="120"/>
          <w:divBdr>
            <w:top w:val="none" w:sz="0" w:space="0" w:color="auto"/>
            <w:left w:val="none" w:sz="0" w:space="0" w:color="auto"/>
            <w:bottom w:val="none" w:sz="0" w:space="0" w:color="auto"/>
            <w:right w:val="none" w:sz="0" w:space="0" w:color="auto"/>
          </w:divBdr>
        </w:div>
        <w:div w:id="651914147">
          <w:marLeft w:val="547"/>
          <w:marRight w:val="0"/>
          <w:marTop w:val="115"/>
          <w:marBottom w:val="120"/>
          <w:divBdr>
            <w:top w:val="none" w:sz="0" w:space="0" w:color="auto"/>
            <w:left w:val="none" w:sz="0" w:space="0" w:color="auto"/>
            <w:bottom w:val="none" w:sz="0" w:space="0" w:color="auto"/>
            <w:right w:val="none" w:sz="0" w:space="0" w:color="auto"/>
          </w:divBdr>
        </w:div>
        <w:div w:id="231619913">
          <w:marLeft w:val="547"/>
          <w:marRight w:val="0"/>
          <w:marTop w:val="115"/>
          <w:marBottom w:val="120"/>
          <w:divBdr>
            <w:top w:val="none" w:sz="0" w:space="0" w:color="auto"/>
            <w:left w:val="none" w:sz="0" w:space="0" w:color="auto"/>
            <w:bottom w:val="none" w:sz="0" w:space="0" w:color="auto"/>
            <w:right w:val="none" w:sz="0" w:space="0" w:color="auto"/>
          </w:divBdr>
        </w:div>
        <w:div w:id="693924279">
          <w:marLeft w:val="547"/>
          <w:marRight w:val="0"/>
          <w:marTop w:val="115"/>
          <w:marBottom w:val="120"/>
          <w:divBdr>
            <w:top w:val="none" w:sz="0" w:space="0" w:color="auto"/>
            <w:left w:val="none" w:sz="0" w:space="0" w:color="auto"/>
            <w:bottom w:val="none" w:sz="0" w:space="0" w:color="auto"/>
            <w:right w:val="none" w:sz="0" w:space="0" w:color="auto"/>
          </w:divBdr>
        </w:div>
        <w:div w:id="1285189542">
          <w:marLeft w:val="547"/>
          <w:marRight w:val="0"/>
          <w:marTop w:val="115"/>
          <w:marBottom w:val="120"/>
          <w:divBdr>
            <w:top w:val="none" w:sz="0" w:space="0" w:color="auto"/>
            <w:left w:val="none" w:sz="0" w:space="0" w:color="auto"/>
            <w:bottom w:val="none" w:sz="0" w:space="0" w:color="auto"/>
            <w:right w:val="none" w:sz="0" w:space="0" w:color="auto"/>
          </w:divBdr>
        </w:div>
        <w:div w:id="2011594393">
          <w:marLeft w:val="547"/>
          <w:marRight w:val="0"/>
          <w:marTop w:val="115"/>
          <w:marBottom w:val="120"/>
          <w:divBdr>
            <w:top w:val="none" w:sz="0" w:space="0" w:color="auto"/>
            <w:left w:val="none" w:sz="0" w:space="0" w:color="auto"/>
            <w:bottom w:val="none" w:sz="0" w:space="0" w:color="auto"/>
            <w:right w:val="none" w:sz="0" w:space="0" w:color="auto"/>
          </w:divBdr>
        </w:div>
        <w:div w:id="2133596048">
          <w:marLeft w:val="547"/>
          <w:marRight w:val="0"/>
          <w:marTop w:val="115"/>
          <w:marBottom w:val="120"/>
          <w:divBdr>
            <w:top w:val="none" w:sz="0" w:space="0" w:color="auto"/>
            <w:left w:val="none" w:sz="0" w:space="0" w:color="auto"/>
            <w:bottom w:val="none" w:sz="0" w:space="0" w:color="auto"/>
            <w:right w:val="none" w:sz="0" w:space="0" w:color="auto"/>
          </w:divBdr>
        </w:div>
        <w:div w:id="158498120">
          <w:marLeft w:val="547"/>
          <w:marRight w:val="0"/>
          <w:marTop w:val="115"/>
          <w:marBottom w:val="120"/>
          <w:divBdr>
            <w:top w:val="none" w:sz="0" w:space="0" w:color="auto"/>
            <w:left w:val="none" w:sz="0" w:space="0" w:color="auto"/>
            <w:bottom w:val="none" w:sz="0" w:space="0" w:color="auto"/>
            <w:right w:val="none" w:sz="0" w:space="0" w:color="auto"/>
          </w:divBdr>
        </w:div>
      </w:divsChild>
    </w:div>
    <w:div w:id="1774476549">
      <w:bodyDiv w:val="1"/>
      <w:marLeft w:val="0"/>
      <w:marRight w:val="0"/>
      <w:marTop w:val="0"/>
      <w:marBottom w:val="0"/>
      <w:divBdr>
        <w:top w:val="none" w:sz="0" w:space="0" w:color="auto"/>
        <w:left w:val="none" w:sz="0" w:space="0" w:color="auto"/>
        <w:bottom w:val="none" w:sz="0" w:space="0" w:color="auto"/>
        <w:right w:val="none" w:sz="0" w:space="0" w:color="auto"/>
      </w:divBdr>
      <w:divsChild>
        <w:div w:id="907040029">
          <w:marLeft w:val="547"/>
          <w:marRight w:val="0"/>
          <w:marTop w:val="115"/>
          <w:marBottom w:val="120"/>
          <w:divBdr>
            <w:top w:val="none" w:sz="0" w:space="0" w:color="auto"/>
            <w:left w:val="none" w:sz="0" w:space="0" w:color="auto"/>
            <w:bottom w:val="none" w:sz="0" w:space="0" w:color="auto"/>
            <w:right w:val="none" w:sz="0" w:space="0" w:color="auto"/>
          </w:divBdr>
        </w:div>
        <w:div w:id="981154594">
          <w:marLeft w:val="547"/>
          <w:marRight w:val="0"/>
          <w:marTop w:val="115"/>
          <w:marBottom w:val="120"/>
          <w:divBdr>
            <w:top w:val="none" w:sz="0" w:space="0" w:color="auto"/>
            <w:left w:val="none" w:sz="0" w:space="0" w:color="auto"/>
            <w:bottom w:val="none" w:sz="0" w:space="0" w:color="auto"/>
            <w:right w:val="none" w:sz="0" w:space="0" w:color="auto"/>
          </w:divBdr>
        </w:div>
        <w:div w:id="738942200">
          <w:marLeft w:val="547"/>
          <w:marRight w:val="0"/>
          <w:marTop w:val="115"/>
          <w:marBottom w:val="120"/>
          <w:divBdr>
            <w:top w:val="none" w:sz="0" w:space="0" w:color="auto"/>
            <w:left w:val="none" w:sz="0" w:space="0" w:color="auto"/>
            <w:bottom w:val="none" w:sz="0" w:space="0" w:color="auto"/>
            <w:right w:val="none" w:sz="0" w:space="0" w:color="auto"/>
          </w:divBdr>
        </w:div>
        <w:div w:id="391123114">
          <w:marLeft w:val="547"/>
          <w:marRight w:val="0"/>
          <w:marTop w:val="115"/>
          <w:marBottom w:val="120"/>
          <w:divBdr>
            <w:top w:val="none" w:sz="0" w:space="0" w:color="auto"/>
            <w:left w:val="none" w:sz="0" w:space="0" w:color="auto"/>
            <w:bottom w:val="none" w:sz="0" w:space="0" w:color="auto"/>
            <w:right w:val="none" w:sz="0" w:space="0" w:color="auto"/>
          </w:divBdr>
        </w:div>
      </w:divsChild>
    </w:div>
    <w:div w:id="1916939343">
      <w:bodyDiv w:val="1"/>
      <w:marLeft w:val="0"/>
      <w:marRight w:val="0"/>
      <w:marTop w:val="0"/>
      <w:marBottom w:val="0"/>
      <w:divBdr>
        <w:top w:val="none" w:sz="0" w:space="0" w:color="auto"/>
        <w:left w:val="none" w:sz="0" w:space="0" w:color="auto"/>
        <w:bottom w:val="none" w:sz="0" w:space="0" w:color="auto"/>
        <w:right w:val="none" w:sz="0" w:space="0" w:color="auto"/>
      </w:divBdr>
      <w:divsChild>
        <w:div w:id="1984965556">
          <w:marLeft w:val="547"/>
          <w:marRight w:val="0"/>
          <w:marTop w:val="125"/>
          <w:marBottom w:val="120"/>
          <w:divBdr>
            <w:top w:val="none" w:sz="0" w:space="0" w:color="auto"/>
            <w:left w:val="none" w:sz="0" w:space="0" w:color="auto"/>
            <w:bottom w:val="none" w:sz="0" w:space="0" w:color="auto"/>
            <w:right w:val="none" w:sz="0" w:space="0" w:color="auto"/>
          </w:divBdr>
        </w:div>
        <w:div w:id="122506530">
          <w:marLeft w:val="547"/>
          <w:marRight w:val="0"/>
          <w:marTop w:val="125"/>
          <w:marBottom w:val="120"/>
          <w:divBdr>
            <w:top w:val="none" w:sz="0" w:space="0" w:color="auto"/>
            <w:left w:val="none" w:sz="0" w:space="0" w:color="auto"/>
            <w:bottom w:val="none" w:sz="0" w:space="0" w:color="auto"/>
            <w:right w:val="none" w:sz="0" w:space="0" w:color="auto"/>
          </w:divBdr>
        </w:div>
        <w:div w:id="342629882">
          <w:marLeft w:val="547"/>
          <w:marRight w:val="0"/>
          <w:marTop w:val="125"/>
          <w:marBottom w:val="120"/>
          <w:divBdr>
            <w:top w:val="none" w:sz="0" w:space="0" w:color="auto"/>
            <w:left w:val="none" w:sz="0" w:space="0" w:color="auto"/>
            <w:bottom w:val="none" w:sz="0" w:space="0" w:color="auto"/>
            <w:right w:val="none" w:sz="0" w:space="0" w:color="auto"/>
          </w:divBdr>
        </w:div>
        <w:div w:id="385229283">
          <w:marLeft w:val="547"/>
          <w:marRight w:val="0"/>
          <w:marTop w:val="125"/>
          <w:marBottom w:val="120"/>
          <w:divBdr>
            <w:top w:val="none" w:sz="0" w:space="0" w:color="auto"/>
            <w:left w:val="none" w:sz="0" w:space="0" w:color="auto"/>
            <w:bottom w:val="none" w:sz="0" w:space="0" w:color="auto"/>
            <w:right w:val="none" w:sz="0" w:space="0" w:color="auto"/>
          </w:divBdr>
        </w:div>
        <w:div w:id="1045789561">
          <w:marLeft w:val="547"/>
          <w:marRight w:val="0"/>
          <w:marTop w:val="125"/>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5B2F1-4C12-4B0C-A7A3-227BE3CB7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1848</Words>
  <Characters>10535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mayur</dc:creator>
  <cp:lastModifiedBy>Nguyen Anh</cp:lastModifiedBy>
  <cp:revision>3</cp:revision>
  <dcterms:created xsi:type="dcterms:W3CDTF">2013-03-20T10:34:00Z</dcterms:created>
  <dcterms:modified xsi:type="dcterms:W3CDTF">2013-03-20T09:19:00Z</dcterms:modified>
</cp:coreProperties>
</file>