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DA" w:rsidRPr="00C537DA" w:rsidRDefault="00C537DA" w:rsidP="00C537DA">
      <w:pPr>
        <w:spacing w:line="240" w:lineRule="auto"/>
        <w:jc w:val="left"/>
        <w:rPr>
          <w:rFonts w:ascii="Times New Roman" w:hAnsi="Times New Roman" w:cs="Times New Roman"/>
          <w:b/>
          <w:sz w:val="32"/>
          <w:szCs w:val="32"/>
          <w:u w:val="single"/>
        </w:rPr>
      </w:pPr>
      <w:r w:rsidRPr="00C537DA">
        <w:rPr>
          <w:rFonts w:ascii="Times New Roman" w:hAnsi="Times New Roman" w:cs="Times New Roman"/>
          <w:b/>
          <w:sz w:val="32"/>
          <w:szCs w:val="32"/>
          <w:u w:val="single"/>
        </w:rPr>
        <w:t>Project Planning And Construction Management Of A Building</w:t>
      </w:r>
    </w:p>
    <w:p w:rsidR="00C537DA" w:rsidRDefault="00C537DA" w:rsidP="00C537DA">
      <w:pPr>
        <w:spacing w:line="240" w:lineRule="auto"/>
        <w:jc w:val="left"/>
        <w:rPr>
          <w:rFonts w:ascii="Times New Roman" w:hAnsi="Times New Roman" w:cs="Times New Roman"/>
          <w:b/>
          <w:sz w:val="32"/>
          <w:szCs w:val="32"/>
        </w:rPr>
      </w:pPr>
    </w:p>
    <w:p w:rsidR="00C537DA" w:rsidRDefault="00C537DA" w:rsidP="00C537DA">
      <w:pPr>
        <w:spacing w:line="240" w:lineRule="auto"/>
        <w:jc w:val="left"/>
        <w:rPr>
          <w:rFonts w:ascii="Times New Roman" w:hAnsi="Times New Roman" w:cs="Times New Roman"/>
          <w:sz w:val="24"/>
          <w:szCs w:val="24"/>
        </w:rPr>
      </w:pPr>
    </w:p>
    <w:p w:rsidR="00C537DA" w:rsidRDefault="00C537DA" w:rsidP="00C537DA">
      <w:pPr>
        <w:spacing w:line="240" w:lineRule="auto"/>
        <w:jc w:val="left"/>
        <w:rPr>
          <w:rFonts w:ascii="Times New Roman" w:hAnsi="Times New Roman" w:cs="Times New Roman"/>
          <w:sz w:val="24"/>
          <w:szCs w:val="24"/>
        </w:rPr>
      </w:pPr>
    </w:p>
    <w:p w:rsidR="00C537DA" w:rsidRDefault="00C537DA" w:rsidP="00C537DA">
      <w:pPr>
        <w:spacing w:line="240" w:lineRule="auto"/>
        <w:jc w:val="left"/>
        <w:rPr>
          <w:rFonts w:ascii="Times New Roman" w:hAnsi="Times New Roman" w:cs="Times New Roman"/>
          <w:sz w:val="24"/>
          <w:szCs w:val="24"/>
        </w:rPr>
      </w:pPr>
      <w:r w:rsidRPr="00C537DA">
        <w:rPr>
          <w:rFonts w:ascii="Times New Roman" w:hAnsi="Times New Roman" w:cs="Times New Roman"/>
          <w:sz w:val="24"/>
          <w:szCs w:val="24"/>
        </w:rPr>
        <w:t>N. A. Maske, M. Tembhare, S. Dhengre</w:t>
      </w:r>
    </w:p>
    <w:p w:rsidR="00C537DA" w:rsidRDefault="00C537DA" w:rsidP="00C537DA">
      <w:pPr>
        <w:spacing w:line="240" w:lineRule="auto"/>
        <w:jc w:val="left"/>
        <w:rPr>
          <w:rFonts w:ascii="Times New Roman" w:hAnsi="Times New Roman" w:cs="Times New Roman"/>
          <w:sz w:val="24"/>
          <w:szCs w:val="24"/>
        </w:rPr>
      </w:pPr>
      <w:r>
        <w:rPr>
          <w:rFonts w:ascii="Times New Roman" w:hAnsi="Times New Roman" w:cs="Times New Roman"/>
          <w:sz w:val="24"/>
          <w:szCs w:val="24"/>
        </w:rPr>
        <w:t>K.D.K. College Of Engineering,</w:t>
      </w:r>
    </w:p>
    <w:p w:rsidR="00C537DA" w:rsidRDefault="00C537DA" w:rsidP="00C537DA">
      <w:pPr>
        <w:spacing w:line="240" w:lineRule="auto"/>
        <w:jc w:val="left"/>
        <w:rPr>
          <w:rFonts w:ascii="Times New Roman" w:hAnsi="Times New Roman" w:cs="Times New Roman"/>
          <w:sz w:val="24"/>
          <w:szCs w:val="24"/>
        </w:rPr>
      </w:pPr>
      <w:r>
        <w:rPr>
          <w:rFonts w:ascii="Times New Roman" w:hAnsi="Times New Roman" w:cs="Times New Roman"/>
          <w:sz w:val="24"/>
          <w:szCs w:val="24"/>
        </w:rPr>
        <w:t>Nandanwan, Nagpur- 09</w:t>
      </w:r>
    </w:p>
    <w:p w:rsidR="00C537DA" w:rsidRDefault="00C537DA" w:rsidP="00C537DA">
      <w:pPr>
        <w:spacing w:line="240" w:lineRule="auto"/>
        <w:jc w:val="left"/>
        <w:rPr>
          <w:rFonts w:ascii="Times New Roman" w:hAnsi="Times New Roman" w:cs="Times New Roman"/>
          <w:sz w:val="24"/>
          <w:szCs w:val="24"/>
        </w:rPr>
      </w:pPr>
      <w:r>
        <w:rPr>
          <w:rFonts w:ascii="Times New Roman" w:hAnsi="Times New Roman" w:cs="Times New Roman"/>
          <w:sz w:val="24"/>
          <w:szCs w:val="24"/>
        </w:rPr>
        <w:t>India</w:t>
      </w:r>
    </w:p>
    <w:p w:rsidR="00C537DA" w:rsidRDefault="00C537DA" w:rsidP="00C537DA">
      <w:pPr>
        <w:spacing w:line="240" w:lineRule="auto"/>
        <w:jc w:val="left"/>
        <w:rPr>
          <w:rFonts w:ascii="Times New Roman" w:hAnsi="Times New Roman" w:cs="Times New Roman"/>
          <w:sz w:val="24"/>
          <w:szCs w:val="24"/>
        </w:rPr>
      </w:pPr>
    </w:p>
    <w:p w:rsidR="00C537DA" w:rsidRDefault="00C537DA" w:rsidP="00C537DA">
      <w:pPr>
        <w:spacing w:line="240" w:lineRule="auto"/>
        <w:jc w:val="left"/>
        <w:rPr>
          <w:rFonts w:ascii="Times New Roman" w:hAnsi="Times New Roman" w:cs="Times New Roman"/>
          <w:sz w:val="24"/>
          <w:szCs w:val="24"/>
        </w:rPr>
      </w:pPr>
    </w:p>
    <w:p w:rsidR="00C537DA" w:rsidRDefault="00C537DA" w:rsidP="00C537DA">
      <w:pPr>
        <w:spacing w:line="240" w:lineRule="auto"/>
        <w:jc w:val="left"/>
        <w:rPr>
          <w:rFonts w:ascii="Times New Roman" w:hAnsi="Times New Roman" w:cs="Times New Roman"/>
          <w:sz w:val="24"/>
          <w:szCs w:val="24"/>
        </w:rPr>
      </w:pPr>
      <w:r>
        <w:rPr>
          <w:rFonts w:ascii="Times New Roman" w:hAnsi="Times New Roman" w:cs="Times New Roman"/>
          <w:sz w:val="24"/>
          <w:szCs w:val="24"/>
        </w:rPr>
        <w:t>07-March-2014</w:t>
      </w:r>
    </w:p>
    <w:p w:rsidR="00C537DA" w:rsidRDefault="00C537DA" w:rsidP="00C537DA">
      <w:pPr>
        <w:spacing w:line="240" w:lineRule="auto"/>
        <w:jc w:val="left"/>
        <w:rPr>
          <w:rFonts w:ascii="Times New Roman" w:hAnsi="Times New Roman" w:cs="Times New Roman"/>
          <w:sz w:val="24"/>
          <w:szCs w:val="24"/>
        </w:rPr>
      </w:pPr>
    </w:p>
    <w:p w:rsidR="00C537DA" w:rsidRDefault="00C537DA" w:rsidP="00C537DA">
      <w:pPr>
        <w:spacing w:line="240" w:lineRule="auto"/>
        <w:jc w:val="left"/>
        <w:rPr>
          <w:rFonts w:ascii="Times New Roman" w:hAnsi="Times New Roman" w:cs="Times New Roman"/>
          <w:b/>
          <w:sz w:val="28"/>
          <w:szCs w:val="28"/>
        </w:rPr>
      </w:pPr>
    </w:p>
    <w:p w:rsidR="00C537DA" w:rsidRDefault="00C537DA" w:rsidP="00C537DA">
      <w:pPr>
        <w:spacing w:line="240" w:lineRule="auto"/>
        <w:jc w:val="left"/>
        <w:rPr>
          <w:rFonts w:ascii="Times New Roman" w:hAnsi="Times New Roman" w:cs="Times New Roman"/>
          <w:b/>
          <w:sz w:val="28"/>
          <w:szCs w:val="28"/>
        </w:rPr>
      </w:pPr>
    </w:p>
    <w:p w:rsidR="00C537DA" w:rsidRDefault="00C537DA" w:rsidP="00C537DA">
      <w:pPr>
        <w:spacing w:line="240" w:lineRule="auto"/>
        <w:jc w:val="left"/>
        <w:rPr>
          <w:rFonts w:ascii="Times New Roman" w:hAnsi="Times New Roman" w:cs="Times New Roman"/>
          <w:b/>
          <w:sz w:val="28"/>
          <w:szCs w:val="28"/>
        </w:rPr>
      </w:pPr>
    </w:p>
    <w:p w:rsidR="00C537DA" w:rsidRDefault="00C537DA" w:rsidP="00C537DA">
      <w:pPr>
        <w:spacing w:line="240" w:lineRule="auto"/>
        <w:jc w:val="left"/>
        <w:rPr>
          <w:rFonts w:ascii="Times New Roman" w:hAnsi="Times New Roman" w:cs="Times New Roman"/>
          <w:b/>
          <w:sz w:val="28"/>
          <w:szCs w:val="28"/>
        </w:rPr>
      </w:pPr>
      <w:r w:rsidRPr="00C537DA">
        <w:rPr>
          <w:rFonts w:ascii="Times New Roman" w:hAnsi="Times New Roman" w:cs="Times New Roman"/>
          <w:b/>
          <w:sz w:val="28"/>
          <w:szCs w:val="28"/>
        </w:rPr>
        <w:t>Abstract :</w:t>
      </w:r>
    </w:p>
    <w:p w:rsidR="00C537DA" w:rsidRDefault="00C537DA" w:rsidP="00C537DA">
      <w:pPr>
        <w:spacing w:line="240" w:lineRule="auto"/>
        <w:jc w:val="left"/>
        <w:rPr>
          <w:rFonts w:ascii="Times New Roman" w:hAnsi="Times New Roman" w:cs="Times New Roman"/>
          <w:b/>
          <w:sz w:val="28"/>
          <w:szCs w:val="28"/>
        </w:rPr>
      </w:pPr>
    </w:p>
    <w:p w:rsidR="00C537DA" w:rsidRPr="00C537DA" w:rsidRDefault="00C537DA" w:rsidP="00E60AE9">
      <w:pPr>
        <w:spacing w:line="276"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4"/>
          <w:szCs w:val="24"/>
        </w:rPr>
        <w:t xml:space="preserve">The Indian construction industry is known to be inefficient and highly resistant to change. Even with a changing market and increasing competition, there are no obvious signs of commensurate changes in methods and approach. Project management, on the other hand, seems to offer what is needed in terms of tools and techniques to raise industry standards. Little is known of the extent to which project management as a discipline exists in India. The aim of this paper, therefore, is to </w:t>
      </w:r>
      <w:r w:rsidRPr="00C537DA">
        <w:rPr>
          <w:rFonts w:ascii="Times New Roman" w:hAnsi="Times New Roman" w:cs="Times New Roman"/>
          <w:bCs/>
          <w:sz w:val="24"/>
          <w:szCs w:val="24"/>
        </w:rPr>
        <w:t>manage a construction project and planning from preliminary stages to handover, by theoretical and by software</w:t>
      </w:r>
      <w:r>
        <w:rPr>
          <w:rFonts w:ascii="Times New Roman" w:hAnsi="Times New Roman" w:cs="Times New Roman"/>
          <w:bCs/>
          <w:sz w:val="24"/>
          <w:szCs w:val="24"/>
        </w:rPr>
        <w:t>.</w:t>
      </w:r>
    </w:p>
    <w:sectPr w:rsidR="00C537DA" w:rsidRPr="00C537DA" w:rsidSect="000155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37DA"/>
    <w:rsid w:val="00015503"/>
    <w:rsid w:val="00C537DA"/>
    <w:rsid w:val="00E60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DA"/>
    <w:pPr>
      <w:spacing w:after="0" w:line="36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2014-03-07T17:33:00Z</dcterms:created>
  <dcterms:modified xsi:type="dcterms:W3CDTF">2014-03-07T17:46:00Z</dcterms:modified>
</cp:coreProperties>
</file>