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AE" w:rsidRPr="00FB3BDA" w:rsidRDefault="003A47AE" w:rsidP="003A47AE">
      <w:pPr>
        <w:spacing w:after="0"/>
        <w:jc w:val="center"/>
        <w:rPr>
          <w:rFonts w:ascii="Algerian" w:hAnsi="Algerian" w:cs="Times New Roman"/>
          <w:b/>
          <w:color w:val="9BBB59" w:themeColor="accent3"/>
          <w:sz w:val="32"/>
          <w:szCs w:val="32"/>
        </w:rPr>
      </w:pPr>
      <w:r w:rsidRPr="00FB3BDA">
        <w:rPr>
          <w:rFonts w:ascii="Algerian" w:hAnsi="Algerian" w:cs="Times New Roman"/>
          <w:b/>
          <w:color w:val="9BBB59" w:themeColor="accent3"/>
          <w:sz w:val="32"/>
          <w:szCs w:val="32"/>
        </w:rPr>
        <w:t>WASTE WATER TREATMENT BY PHYTOREMEDIATION TECHNIQUE</w:t>
      </w:r>
    </w:p>
    <w:p w:rsidR="003A47AE" w:rsidRDefault="003A47AE" w:rsidP="003A47AE">
      <w:pPr>
        <w:spacing w:after="0"/>
        <w:jc w:val="both"/>
        <w:rPr>
          <w:rFonts w:ascii="Times New Roman" w:hAnsi="Times New Roman" w:cs="Times New Roman"/>
          <w:sz w:val="24"/>
          <w:szCs w:val="24"/>
        </w:rPr>
      </w:pPr>
    </w:p>
    <w:p w:rsidR="003A47AE" w:rsidRDefault="003A47AE" w:rsidP="003A47AE">
      <w:pPr>
        <w:spacing w:after="0"/>
        <w:jc w:val="both"/>
        <w:rPr>
          <w:rFonts w:ascii="Times New Roman" w:hAnsi="Times New Roman" w:cs="Times New Roman"/>
          <w:sz w:val="24"/>
          <w:szCs w:val="24"/>
        </w:rPr>
      </w:pPr>
    </w:p>
    <w:p w:rsidR="003A47AE" w:rsidRPr="00E72DDC" w:rsidRDefault="003A47AE" w:rsidP="003A47AE">
      <w:pPr>
        <w:spacing w:after="0"/>
        <w:jc w:val="both"/>
        <w:rPr>
          <w:rFonts w:ascii="Times New Roman" w:hAnsi="Times New Roman" w:cs="Times New Roman"/>
          <w:sz w:val="24"/>
          <w:szCs w:val="24"/>
        </w:rPr>
      </w:pPr>
      <w:r w:rsidRPr="00E72DDC">
        <w:rPr>
          <w:rFonts w:ascii="Times New Roman" w:hAnsi="Times New Roman" w:cs="Times New Roman"/>
          <w:sz w:val="24"/>
          <w:szCs w:val="24"/>
        </w:rPr>
        <w:t>Ashwini Tidke</w:t>
      </w:r>
      <w:r w:rsidRPr="00E72DDC">
        <w:rPr>
          <w:rFonts w:ascii="Times New Roman" w:hAnsi="Times New Roman" w:cs="Times New Roman"/>
          <w:sz w:val="24"/>
          <w:szCs w:val="24"/>
          <w:vertAlign w:val="superscript"/>
        </w:rPr>
        <w:t>1*</w:t>
      </w:r>
      <w:r w:rsidRPr="00E72DDC">
        <w:rPr>
          <w:rFonts w:ascii="Times New Roman" w:hAnsi="Times New Roman" w:cs="Times New Roman"/>
          <w:sz w:val="24"/>
          <w:szCs w:val="24"/>
        </w:rPr>
        <w:t>, Minal Turankar</w:t>
      </w:r>
      <w:r w:rsidRPr="00E72DDC">
        <w:rPr>
          <w:rFonts w:ascii="Times New Roman" w:hAnsi="Times New Roman" w:cs="Times New Roman"/>
          <w:sz w:val="24"/>
          <w:szCs w:val="24"/>
          <w:vertAlign w:val="superscript"/>
        </w:rPr>
        <w:t>2*</w:t>
      </w:r>
      <w:r w:rsidRPr="00E72DDC">
        <w:rPr>
          <w:rFonts w:ascii="Times New Roman" w:hAnsi="Times New Roman" w:cs="Times New Roman"/>
          <w:sz w:val="24"/>
          <w:szCs w:val="24"/>
        </w:rPr>
        <w:t>, Gitanjali Tijare</w:t>
      </w:r>
      <w:r w:rsidRPr="00E72DDC">
        <w:rPr>
          <w:rFonts w:ascii="Times New Roman" w:hAnsi="Times New Roman" w:cs="Times New Roman"/>
          <w:sz w:val="24"/>
          <w:szCs w:val="24"/>
          <w:vertAlign w:val="superscript"/>
        </w:rPr>
        <w:t>3*</w:t>
      </w:r>
      <w:r w:rsidRPr="00E72DDC">
        <w:rPr>
          <w:rFonts w:ascii="Times New Roman" w:hAnsi="Times New Roman" w:cs="Times New Roman"/>
          <w:sz w:val="24"/>
          <w:szCs w:val="24"/>
        </w:rPr>
        <w:t xml:space="preserve">(*-Final year, Civil </w:t>
      </w:r>
      <w:r w:rsidR="006E3DBF" w:rsidRPr="00E72DDC">
        <w:rPr>
          <w:rFonts w:ascii="Times New Roman" w:hAnsi="Times New Roman" w:cs="Times New Roman"/>
          <w:sz w:val="24"/>
          <w:szCs w:val="24"/>
        </w:rPr>
        <w:t>Eng.</w:t>
      </w:r>
      <w:bookmarkStart w:id="0" w:name="_GoBack"/>
      <w:bookmarkEnd w:id="0"/>
      <w:r w:rsidRPr="00E72DDC">
        <w:rPr>
          <w:rFonts w:ascii="Times New Roman" w:hAnsi="Times New Roman" w:cs="Times New Roman"/>
          <w:sz w:val="24"/>
          <w:szCs w:val="24"/>
        </w:rPr>
        <w:t xml:space="preserve"> Dept., KDKCE)</w:t>
      </w:r>
    </w:p>
    <w:p w:rsidR="003A47AE" w:rsidRDefault="003A47AE" w:rsidP="003A47AE">
      <w:pPr>
        <w:spacing w:after="0"/>
        <w:ind w:left="-180"/>
        <w:jc w:val="both"/>
        <w:rPr>
          <w:rFonts w:ascii="Times New Roman" w:hAnsi="Times New Roman" w:cs="Times New Roman"/>
          <w:b/>
          <w:sz w:val="24"/>
          <w:szCs w:val="24"/>
        </w:rPr>
      </w:pPr>
    </w:p>
    <w:p w:rsidR="003A47AE" w:rsidRPr="003A6614" w:rsidRDefault="003A47AE" w:rsidP="003A47AE">
      <w:pPr>
        <w:spacing w:after="0"/>
        <w:ind w:left="-180"/>
        <w:jc w:val="both"/>
        <w:rPr>
          <w:rFonts w:ascii="Times New Roman" w:hAnsi="Times New Roman" w:cs="Times New Roman"/>
          <w:b/>
          <w:sz w:val="24"/>
          <w:szCs w:val="24"/>
          <w:u w:val="single"/>
        </w:rPr>
      </w:pPr>
      <w:r w:rsidRPr="003A6614">
        <w:rPr>
          <w:rFonts w:ascii="Times New Roman" w:hAnsi="Times New Roman" w:cs="Times New Roman"/>
          <w:b/>
          <w:sz w:val="24"/>
          <w:szCs w:val="24"/>
          <w:u w:val="single"/>
        </w:rPr>
        <w:t>ABSTRACT</w:t>
      </w:r>
    </w:p>
    <w:p w:rsidR="003A47AE" w:rsidRDefault="003A47AE" w:rsidP="003A47AE">
      <w:pPr>
        <w:spacing w:after="0"/>
        <w:ind w:left="-180"/>
        <w:jc w:val="both"/>
        <w:rPr>
          <w:rFonts w:ascii="Times New Roman" w:hAnsi="Times New Roman" w:cs="Times New Roman"/>
          <w:sz w:val="24"/>
          <w:szCs w:val="24"/>
        </w:rPr>
      </w:pPr>
      <w:r w:rsidRPr="00630A73">
        <w:rPr>
          <w:rFonts w:ascii="Times New Roman" w:hAnsi="Times New Roman" w:cs="Times New Roman"/>
          <w:iCs/>
          <w:sz w:val="24"/>
          <w:szCs w:val="24"/>
        </w:rPr>
        <w:t>Phytoremediation is the technique based on the use of plants to remediate sites contaminated with organic and inorganic pollutants.</w:t>
      </w:r>
      <w:r w:rsidRPr="00630A73">
        <w:rPr>
          <w:rFonts w:ascii="Times New Roman" w:hAnsi="Times New Roman" w:cs="Times New Roman"/>
          <w:i/>
          <w:iCs/>
          <w:sz w:val="24"/>
          <w:szCs w:val="24"/>
        </w:rPr>
        <w:t xml:space="preserve"> </w:t>
      </w:r>
      <w:r w:rsidRPr="00630A73">
        <w:rPr>
          <w:rFonts w:ascii="Times New Roman" w:hAnsi="Times New Roman" w:cs="Times New Roman"/>
          <w:iCs/>
          <w:sz w:val="24"/>
          <w:szCs w:val="24"/>
        </w:rPr>
        <w:t xml:space="preserve">Colocasia </w:t>
      </w:r>
      <w:r w:rsidR="006E3DBF" w:rsidRPr="00630A73">
        <w:rPr>
          <w:rFonts w:ascii="Times New Roman" w:hAnsi="Times New Roman" w:cs="Times New Roman"/>
          <w:iCs/>
          <w:sz w:val="24"/>
          <w:szCs w:val="24"/>
        </w:rPr>
        <w:t>esculenta</w:t>
      </w:r>
      <w:r w:rsidR="006E3DBF" w:rsidRPr="00630A73">
        <w:rPr>
          <w:rFonts w:ascii="Times New Roman" w:hAnsi="Times New Roman" w:cs="Times New Roman"/>
          <w:sz w:val="24"/>
          <w:szCs w:val="24"/>
        </w:rPr>
        <w:t xml:space="preserve"> (</w:t>
      </w:r>
      <w:r w:rsidRPr="00630A73">
        <w:rPr>
          <w:rFonts w:ascii="Times New Roman" w:hAnsi="Times New Roman" w:cs="Times New Roman"/>
          <w:sz w:val="24"/>
          <w:szCs w:val="24"/>
        </w:rPr>
        <w:t>known as ‘Arbi’ in Hindi and‘Chamkhora’ or ‘Allu’ in Marathi</w:t>
      </w:r>
      <w:r w:rsidRPr="00630A73">
        <w:rPr>
          <w:rFonts w:ascii="Times New Roman" w:hAnsi="Times New Roman" w:cs="Times New Roman"/>
          <w:iCs/>
          <w:sz w:val="24"/>
          <w:szCs w:val="24"/>
        </w:rPr>
        <w:t>) is a tropical plant grown primarily for its edible corm and the root vegetables. It is a wide spread emergent aquatic plant, generally grows near bogs, streams, river pools and many shallow aquatic bodies.</w:t>
      </w:r>
      <w:r w:rsidRPr="00630A73">
        <w:rPr>
          <w:rFonts w:ascii="Times New Roman" w:hAnsi="Times New Roman" w:cs="Times New Roman"/>
          <w:i/>
          <w:iCs/>
          <w:sz w:val="24"/>
          <w:szCs w:val="24"/>
        </w:rPr>
        <w:t xml:space="preserve"> </w:t>
      </w:r>
      <w:r w:rsidRPr="00630A73">
        <w:rPr>
          <w:rFonts w:ascii="Times New Roman" w:hAnsi="Times New Roman" w:cs="Times New Roman"/>
          <w:iCs/>
          <w:sz w:val="24"/>
          <w:szCs w:val="24"/>
        </w:rPr>
        <w:t>This plant is useful for waste water treatment by its plants-roots-rhizome system. In the present study, Colocasia esculenta is used for the treatment of sewage to test its pollutant absorption capacity</w:t>
      </w:r>
      <w:r w:rsidRPr="00630A73">
        <w:rPr>
          <w:rFonts w:ascii="Times New Roman" w:hAnsi="Times New Roman" w:cs="Times New Roman"/>
          <w:i/>
          <w:iCs/>
          <w:sz w:val="24"/>
          <w:szCs w:val="24"/>
        </w:rPr>
        <w:t xml:space="preserve">. </w:t>
      </w:r>
      <w:r w:rsidRPr="00630A73">
        <w:rPr>
          <w:rFonts w:ascii="Times New Roman" w:hAnsi="Times New Roman" w:cs="Times New Roman"/>
          <w:iCs/>
          <w:sz w:val="24"/>
          <w:szCs w:val="24"/>
        </w:rPr>
        <w:t>This project accessing and developing sewage treatment process through</w:t>
      </w:r>
      <w:r w:rsidRPr="00630A73">
        <w:rPr>
          <w:rFonts w:ascii="Times New Roman" w:hAnsi="Times New Roman" w:cs="Times New Roman"/>
          <w:i/>
          <w:iCs/>
          <w:sz w:val="24"/>
          <w:szCs w:val="24"/>
        </w:rPr>
        <w:t xml:space="preserve"> </w:t>
      </w:r>
      <w:r w:rsidRPr="00630A73">
        <w:rPr>
          <w:rFonts w:ascii="Times New Roman" w:hAnsi="Times New Roman" w:cs="Times New Roman"/>
          <w:iCs/>
          <w:sz w:val="24"/>
          <w:szCs w:val="24"/>
        </w:rPr>
        <w:t>a</w:t>
      </w:r>
      <w:r w:rsidRPr="00630A73">
        <w:rPr>
          <w:rFonts w:ascii="Times New Roman" w:hAnsi="Times New Roman" w:cs="Times New Roman"/>
          <w:sz w:val="24"/>
          <w:szCs w:val="24"/>
        </w:rPr>
        <w:t xml:space="preserve"> horizontal subsurface flow constructed wetland of plants for the treatment of sewage from Nag river sewage to recycle and reuse. The sample of sewage was tested from laboratory and the results obtained were higher than permissible limits. After considerable period of experiment using ‘colocasia esculenta’ plant effluent was again tested and under the process of treatment this plant gives the satisfactory results. As per survey and inventory knowledge and observations we conclude that the ‘colocasia esculenta’ plant is more capable of treatment of domestic sewage as compare to industrial sewage.</w:t>
      </w:r>
    </w:p>
    <w:p w:rsidR="003A47AE" w:rsidRPr="00630A73" w:rsidRDefault="003A47AE" w:rsidP="003A47AE">
      <w:pPr>
        <w:spacing w:after="0"/>
        <w:ind w:left="-180"/>
        <w:jc w:val="both"/>
        <w:rPr>
          <w:rFonts w:ascii="Times New Roman" w:hAnsi="Times New Roman" w:cs="Times New Roman"/>
          <w:b/>
          <w:sz w:val="24"/>
          <w:szCs w:val="24"/>
        </w:rPr>
      </w:pPr>
    </w:p>
    <w:p w:rsidR="003A47AE" w:rsidRPr="00630A73" w:rsidRDefault="003A47AE" w:rsidP="003A47AE">
      <w:pPr>
        <w:spacing w:after="0"/>
        <w:ind w:left="-180"/>
        <w:jc w:val="both"/>
        <w:rPr>
          <w:rFonts w:ascii="Times New Roman" w:hAnsi="Times New Roman" w:cs="Times New Roman"/>
          <w:b/>
          <w:sz w:val="24"/>
          <w:szCs w:val="24"/>
        </w:rPr>
      </w:pPr>
      <w:r w:rsidRPr="00630A73">
        <w:rPr>
          <w:rFonts w:ascii="Times New Roman" w:hAnsi="Times New Roman" w:cs="Times New Roman"/>
          <w:b/>
          <w:sz w:val="24"/>
          <w:szCs w:val="24"/>
        </w:rPr>
        <w:t>Keywords</w:t>
      </w:r>
      <w:r w:rsidRPr="00630A73">
        <w:rPr>
          <w:rFonts w:ascii="Times New Roman" w:hAnsi="Times New Roman" w:cs="Times New Roman"/>
          <w:sz w:val="24"/>
          <w:szCs w:val="24"/>
        </w:rPr>
        <w:t>: Phytoremediation, sewage, colocasia esculenta plant, treatment bed, contaminants, horizontal subsurface flow</w:t>
      </w:r>
    </w:p>
    <w:p w:rsidR="00D551F2" w:rsidRDefault="00D551F2" w:rsidP="003A47AE">
      <w:pPr>
        <w:jc w:val="both"/>
      </w:pPr>
    </w:p>
    <w:sectPr w:rsidR="00D551F2" w:rsidSect="003A47AE">
      <w:pgSz w:w="12240" w:h="15840"/>
      <w:pgMar w:top="1008"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E0"/>
    <w:rsid w:val="002C42E0"/>
    <w:rsid w:val="003A47AE"/>
    <w:rsid w:val="006E3DBF"/>
    <w:rsid w:val="00D551F2"/>
    <w:rsid w:val="00EB060D"/>
    <w:rsid w:val="00FB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AE"/>
    <w:pPr>
      <w:spacing w:line="1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AE"/>
    <w:pPr>
      <w:spacing w:line="1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Kurankar</dc:creator>
  <cp:keywords/>
  <dc:description/>
  <cp:lastModifiedBy>Bala Kurankar</cp:lastModifiedBy>
  <cp:revision>5</cp:revision>
  <dcterms:created xsi:type="dcterms:W3CDTF">2014-03-08T06:41:00Z</dcterms:created>
  <dcterms:modified xsi:type="dcterms:W3CDTF">2014-03-08T07:48:00Z</dcterms:modified>
</cp:coreProperties>
</file>