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0B" w:rsidRPr="00913BC9" w:rsidRDefault="0043100B" w:rsidP="00A86394">
      <w:pPr>
        <w:spacing w:after="0" w:line="240" w:lineRule="auto"/>
        <w:contextualSpacing/>
        <w:mirrorIndents/>
        <w:rPr>
          <w:rFonts w:ascii="Times New Roman" w:hAnsi="Times New Roman" w:cs="Times New Roman"/>
          <w:b/>
          <w:caps/>
          <w:color w:val="000000" w:themeColor="text1"/>
          <w:sz w:val="46"/>
          <w:szCs w:val="46"/>
        </w:rPr>
      </w:pPr>
      <w:r w:rsidRPr="00913BC9">
        <w:rPr>
          <w:rFonts w:ascii="Times New Roman" w:hAnsi="Times New Roman" w:cs="Times New Roman"/>
          <w:b/>
          <w:bCs/>
          <w:caps/>
          <w:sz w:val="46"/>
          <w:szCs w:val="46"/>
        </w:rPr>
        <w:t>GSLV D</w:t>
      </w:r>
      <w:r w:rsidR="000942AE">
        <w:rPr>
          <w:rFonts w:ascii="Times New Roman" w:hAnsi="Times New Roman" w:cs="Times New Roman"/>
          <w:b/>
          <w:bCs/>
          <w:caps/>
          <w:sz w:val="46"/>
          <w:szCs w:val="46"/>
        </w:rPr>
        <w:t>-</w:t>
      </w:r>
      <w:r w:rsidRPr="00913BC9">
        <w:rPr>
          <w:rFonts w:ascii="Times New Roman" w:hAnsi="Times New Roman" w:cs="Times New Roman"/>
          <w:b/>
          <w:bCs/>
          <w:caps/>
          <w:sz w:val="46"/>
          <w:szCs w:val="46"/>
        </w:rPr>
        <w:t xml:space="preserve">5 </w:t>
      </w:r>
      <w:r w:rsidR="00913BC9" w:rsidRPr="00913BC9">
        <w:rPr>
          <w:rFonts w:ascii="Times New Roman" w:hAnsi="Times New Roman" w:cs="Times New Roman"/>
          <w:b/>
          <w:bCs/>
          <w:caps/>
          <w:sz w:val="46"/>
          <w:szCs w:val="46"/>
        </w:rPr>
        <w:t>“</w:t>
      </w:r>
      <w:r w:rsidRPr="00913BC9">
        <w:rPr>
          <w:rFonts w:ascii="Times New Roman" w:hAnsi="Times New Roman" w:cs="Times New Roman"/>
          <w:b/>
          <w:caps/>
          <w:sz w:val="46"/>
          <w:szCs w:val="46"/>
        </w:rPr>
        <w:t xml:space="preserve">the naughty boy of </w:t>
      </w:r>
      <w:r w:rsidR="00F36B8E">
        <w:rPr>
          <w:rFonts w:ascii="Times New Roman" w:hAnsi="Times New Roman" w:cs="Times New Roman"/>
          <w:b/>
          <w:caps/>
          <w:sz w:val="46"/>
          <w:szCs w:val="46"/>
        </w:rPr>
        <w:t>ISRO</w:t>
      </w:r>
      <w:r w:rsidR="00913BC9" w:rsidRPr="00913BC9">
        <w:rPr>
          <w:rFonts w:ascii="Times New Roman" w:hAnsi="Times New Roman" w:cs="Times New Roman"/>
          <w:b/>
          <w:caps/>
          <w:sz w:val="46"/>
          <w:szCs w:val="46"/>
        </w:rPr>
        <w:t>”</w:t>
      </w:r>
    </w:p>
    <w:p w:rsidR="00A86394" w:rsidRDefault="00A86394" w:rsidP="00A86394">
      <w:pPr>
        <w:spacing w:after="0" w:line="240" w:lineRule="auto"/>
        <w:contextualSpacing/>
        <w:mirrorIndents/>
        <w:jc w:val="center"/>
        <w:rPr>
          <w:rFonts w:ascii="Times New Roman" w:hAnsi="Times New Roman" w:cs="Times New Roman"/>
          <w:b/>
          <w:bCs/>
          <w:szCs w:val="20"/>
        </w:rPr>
      </w:pPr>
    </w:p>
    <w:p w:rsidR="0043100B" w:rsidRPr="00781326" w:rsidRDefault="0043100B" w:rsidP="00A86394">
      <w:pPr>
        <w:spacing w:after="0" w:line="240" w:lineRule="auto"/>
        <w:contextualSpacing/>
        <w:mirrorIndents/>
        <w:jc w:val="center"/>
        <w:rPr>
          <w:rFonts w:ascii="Times New Roman" w:hAnsi="Times New Roman" w:cs="Times New Roman"/>
          <w:b/>
          <w:bCs/>
          <w:sz w:val="24"/>
          <w:szCs w:val="20"/>
          <w:vertAlign w:val="superscript"/>
        </w:rPr>
      </w:pPr>
      <w:r w:rsidRPr="0043100B">
        <w:rPr>
          <w:rFonts w:ascii="Times New Roman" w:hAnsi="Times New Roman" w:cs="Times New Roman"/>
          <w:b/>
          <w:bCs/>
          <w:szCs w:val="20"/>
        </w:rPr>
        <w:t xml:space="preserve">Dinesh H. </w:t>
      </w:r>
      <w:proofErr w:type="spellStart"/>
      <w:r w:rsidRPr="0043100B">
        <w:rPr>
          <w:rFonts w:ascii="Times New Roman" w:hAnsi="Times New Roman" w:cs="Times New Roman"/>
          <w:b/>
          <w:bCs/>
          <w:szCs w:val="20"/>
        </w:rPr>
        <w:t>Nagpure</w:t>
      </w:r>
      <w:proofErr w:type="spellEnd"/>
      <w:r w:rsidRPr="0043100B">
        <w:rPr>
          <w:rFonts w:ascii="Times New Roman" w:hAnsi="Times New Roman" w:cs="Times New Roman"/>
          <w:b/>
          <w:bCs/>
          <w:szCs w:val="20"/>
        </w:rPr>
        <w:t xml:space="preserve">, </w:t>
      </w:r>
      <w:r w:rsidRPr="0043100B">
        <w:rPr>
          <w:rFonts w:ascii="Times New Roman" w:hAnsi="Times New Roman" w:cs="Times New Roman"/>
          <w:b/>
          <w:bCs/>
          <w:szCs w:val="20"/>
          <w:vertAlign w:val="superscript"/>
        </w:rPr>
        <w:t>1</w:t>
      </w:r>
      <w:r w:rsidRPr="0043100B">
        <w:rPr>
          <w:rFonts w:ascii="Times New Roman" w:hAnsi="Times New Roman" w:cs="Times New Roman"/>
          <w:b/>
          <w:bCs/>
          <w:szCs w:val="20"/>
        </w:rPr>
        <w:t xml:space="preserve"> </w:t>
      </w:r>
      <w:proofErr w:type="spellStart"/>
      <w:r w:rsidRPr="0043100B">
        <w:rPr>
          <w:rFonts w:ascii="Times New Roman" w:hAnsi="Times New Roman" w:cs="Times New Roman"/>
          <w:b/>
          <w:bCs/>
          <w:szCs w:val="20"/>
        </w:rPr>
        <w:t>Shubham</w:t>
      </w:r>
      <w:proofErr w:type="spellEnd"/>
      <w:r w:rsidRPr="0043100B">
        <w:rPr>
          <w:rFonts w:ascii="Times New Roman" w:hAnsi="Times New Roman" w:cs="Times New Roman"/>
          <w:b/>
          <w:bCs/>
          <w:szCs w:val="20"/>
        </w:rPr>
        <w:t xml:space="preserve"> H. Bawankule</w:t>
      </w:r>
      <w:proofErr w:type="gramStart"/>
      <w:r w:rsidRPr="0043100B">
        <w:rPr>
          <w:rFonts w:ascii="Times New Roman" w:hAnsi="Times New Roman" w:cs="Times New Roman"/>
          <w:b/>
          <w:bCs/>
          <w:szCs w:val="20"/>
        </w:rPr>
        <w:t>,</w:t>
      </w:r>
      <w:r w:rsidRPr="0043100B">
        <w:rPr>
          <w:rFonts w:ascii="Times New Roman" w:hAnsi="Times New Roman" w:cs="Times New Roman"/>
          <w:b/>
          <w:bCs/>
          <w:szCs w:val="20"/>
          <w:vertAlign w:val="superscript"/>
        </w:rPr>
        <w:t>2</w:t>
      </w:r>
      <w:proofErr w:type="gramEnd"/>
    </w:p>
    <w:p w:rsidR="0043100B" w:rsidRPr="00472891" w:rsidRDefault="0043100B" w:rsidP="00A86394">
      <w:pPr>
        <w:spacing w:after="0" w:line="240" w:lineRule="auto"/>
        <w:contextualSpacing/>
        <w:mirrorIndents/>
        <w:jc w:val="center"/>
        <w:rPr>
          <w:rFonts w:ascii="Times New Roman" w:hAnsi="Times New Roman" w:cs="Times New Roman"/>
          <w:b/>
          <w:bCs/>
          <w:sz w:val="20"/>
          <w:szCs w:val="20"/>
        </w:rPr>
      </w:pPr>
      <w:r w:rsidRPr="00472891">
        <w:rPr>
          <w:rFonts w:ascii="Times New Roman" w:hAnsi="Times New Roman" w:cs="Times New Roman"/>
          <w:b/>
          <w:sz w:val="20"/>
          <w:szCs w:val="20"/>
        </w:rPr>
        <w:t>Dept. Of Electronics &amp;Telecommunication</w:t>
      </w:r>
      <w:r w:rsidRPr="00472891">
        <w:rPr>
          <w:rFonts w:ascii="Times New Roman" w:hAnsi="Times New Roman" w:cs="Times New Roman"/>
          <w:b/>
          <w:bCs/>
          <w:sz w:val="20"/>
          <w:szCs w:val="20"/>
        </w:rPr>
        <w:t xml:space="preserve"> Engineering</w:t>
      </w:r>
    </w:p>
    <w:p w:rsidR="0043100B" w:rsidRPr="00472891" w:rsidRDefault="0043100B" w:rsidP="00A86394">
      <w:pPr>
        <w:spacing w:after="0" w:line="240" w:lineRule="auto"/>
        <w:contextualSpacing/>
        <w:mirrorIndents/>
        <w:jc w:val="center"/>
        <w:rPr>
          <w:rFonts w:ascii="Times New Roman" w:hAnsi="Times New Roman" w:cs="Times New Roman"/>
          <w:b/>
          <w:bCs/>
          <w:sz w:val="20"/>
          <w:szCs w:val="20"/>
        </w:rPr>
      </w:pPr>
      <w:proofErr w:type="spellStart"/>
      <w:r w:rsidRPr="00472891">
        <w:rPr>
          <w:rFonts w:ascii="Times New Roman" w:hAnsi="Times New Roman" w:cs="Times New Roman"/>
          <w:b/>
          <w:bCs/>
          <w:sz w:val="20"/>
          <w:szCs w:val="20"/>
        </w:rPr>
        <w:t>Baburaoji</w:t>
      </w:r>
      <w:proofErr w:type="spellEnd"/>
      <w:r w:rsidRPr="00472891">
        <w:rPr>
          <w:rFonts w:ascii="Times New Roman" w:hAnsi="Times New Roman" w:cs="Times New Roman"/>
          <w:b/>
          <w:bCs/>
          <w:sz w:val="20"/>
          <w:szCs w:val="20"/>
        </w:rPr>
        <w:t xml:space="preserve"> </w:t>
      </w:r>
      <w:proofErr w:type="spellStart"/>
      <w:r w:rsidRPr="00472891">
        <w:rPr>
          <w:rFonts w:ascii="Times New Roman" w:hAnsi="Times New Roman" w:cs="Times New Roman"/>
          <w:b/>
          <w:bCs/>
          <w:sz w:val="20"/>
          <w:szCs w:val="20"/>
        </w:rPr>
        <w:t>Tidke</w:t>
      </w:r>
      <w:proofErr w:type="spellEnd"/>
      <w:r w:rsidRPr="00472891">
        <w:rPr>
          <w:rFonts w:ascii="Times New Roman" w:hAnsi="Times New Roman" w:cs="Times New Roman"/>
          <w:b/>
          <w:bCs/>
          <w:sz w:val="20"/>
          <w:szCs w:val="20"/>
        </w:rPr>
        <w:t xml:space="preserve"> Polytechnic </w:t>
      </w:r>
      <w:proofErr w:type="spellStart"/>
      <w:r w:rsidRPr="00472891">
        <w:rPr>
          <w:rFonts w:ascii="Times New Roman" w:hAnsi="Times New Roman" w:cs="Times New Roman"/>
          <w:b/>
          <w:bCs/>
          <w:sz w:val="20"/>
          <w:szCs w:val="20"/>
        </w:rPr>
        <w:t>Mouda</w:t>
      </w:r>
      <w:proofErr w:type="spellEnd"/>
      <w:r w:rsidRPr="00472891">
        <w:rPr>
          <w:rFonts w:ascii="Times New Roman" w:hAnsi="Times New Roman" w:cs="Times New Roman"/>
          <w:b/>
          <w:bCs/>
          <w:sz w:val="20"/>
          <w:szCs w:val="20"/>
        </w:rPr>
        <w:t>, Nagpur, MH, India</w:t>
      </w:r>
    </w:p>
    <w:p w:rsidR="0043100B" w:rsidRPr="00472891" w:rsidRDefault="00F8529B" w:rsidP="00A86394">
      <w:pPr>
        <w:autoSpaceDE w:val="0"/>
        <w:autoSpaceDN w:val="0"/>
        <w:adjustRightInd w:val="0"/>
        <w:spacing w:after="0" w:line="240" w:lineRule="auto"/>
        <w:contextualSpacing/>
        <w:mirrorIndents/>
        <w:jc w:val="center"/>
        <w:rPr>
          <w:rFonts w:ascii="Times New Roman" w:hAnsi="Times New Roman" w:cs="Times New Roman"/>
          <w:b/>
          <w:i/>
          <w:sz w:val="20"/>
          <w:szCs w:val="20"/>
        </w:rPr>
      </w:pPr>
      <w:hyperlink r:id="rId5" w:history="1">
        <w:r w:rsidR="0043100B" w:rsidRPr="00472891">
          <w:rPr>
            <w:rStyle w:val="Hyperlink"/>
            <w:rFonts w:ascii="Times New Roman" w:hAnsi="Times New Roman" w:cs="Times New Roman"/>
            <w:b/>
            <w:bCs/>
            <w:sz w:val="20"/>
            <w:szCs w:val="20"/>
          </w:rPr>
          <w:t>dhnagpure@gmail.com</w:t>
        </w:r>
      </w:hyperlink>
      <w:r w:rsidR="0043100B" w:rsidRPr="00472891">
        <w:rPr>
          <w:rFonts w:ascii="Times New Roman" w:hAnsi="Times New Roman" w:cs="Times New Roman"/>
          <w:b/>
          <w:bCs/>
          <w:sz w:val="20"/>
          <w:szCs w:val="20"/>
        </w:rPr>
        <w:t xml:space="preserve"> , </w:t>
      </w:r>
      <w:hyperlink r:id="rId6" w:history="1">
        <w:r w:rsidR="0043100B" w:rsidRPr="00472891">
          <w:rPr>
            <w:rStyle w:val="Hyperlink"/>
            <w:rFonts w:ascii="Times New Roman" w:hAnsi="Times New Roman" w:cs="Times New Roman"/>
            <w:b/>
            <w:bCs/>
            <w:sz w:val="20"/>
            <w:szCs w:val="20"/>
          </w:rPr>
          <w:t>shubhambawankule1@gmail.com</w:t>
        </w:r>
      </w:hyperlink>
    </w:p>
    <w:p w:rsidR="00A86394" w:rsidRDefault="00A86394" w:rsidP="00A86394">
      <w:pPr>
        <w:autoSpaceDE w:val="0"/>
        <w:autoSpaceDN w:val="0"/>
        <w:adjustRightInd w:val="0"/>
        <w:spacing w:after="0" w:line="240" w:lineRule="auto"/>
        <w:contextualSpacing/>
        <w:mirrorIndents/>
        <w:jc w:val="both"/>
        <w:rPr>
          <w:rFonts w:ascii="Times New Roman" w:hAnsi="Times New Roman" w:cs="Times New Roman"/>
          <w:b/>
          <w:i/>
          <w:sz w:val="18"/>
          <w:szCs w:val="18"/>
        </w:rPr>
      </w:pPr>
    </w:p>
    <w:p w:rsidR="00BB5E2B" w:rsidRDefault="00BB5E2B" w:rsidP="00A86394">
      <w:pPr>
        <w:autoSpaceDE w:val="0"/>
        <w:autoSpaceDN w:val="0"/>
        <w:adjustRightInd w:val="0"/>
        <w:spacing w:after="0" w:line="240" w:lineRule="auto"/>
        <w:contextualSpacing/>
        <w:mirrorIndents/>
        <w:jc w:val="both"/>
        <w:rPr>
          <w:rFonts w:ascii="Times New Roman" w:hAnsi="Times New Roman" w:cs="Times New Roman"/>
          <w:b/>
          <w:i/>
          <w:sz w:val="18"/>
          <w:szCs w:val="18"/>
        </w:rPr>
      </w:pPr>
    </w:p>
    <w:p w:rsidR="00A86394" w:rsidRDefault="00A86394" w:rsidP="00A86394">
      <w:pPr>
        <w:autoSpaceDE w:val="0"/>
        <w:autoSpaceDN w:val="0"/>
        <w:adjustRightInd w:val="0"/>
        <w:spacing w:after="0" w:line="240" w:lineRule="auto"/>
        <w:contextualSpacing/>
        <w:mirrorIndents/>
        <w:jc w:val="both"/>
        <w:rPr>
          <w:rFonts w:ascii="Times New Roman" w:hAnsi="Times New Roman" w:cs="Times New Roman"/>
          <w:b/>
          <w:i/>
          <w:sz w:val="18"/>
          <w:szCs w:val="18"/>
        </w:rPr>
      </w:pPr>
    </w:p>
    <w:p w:rsidR="00D07E53" w:rsidRDefault="00D07E53" w:rsidP="00A86394">
      <w:pPr>
        <w:autoSpaceDE w:val="0"/>
        <w:autoSpaceDN w:val="0"/>
        <w:adjustRightInd w:val="0"/>
        <w:spacing w:after="0" w:line="240" w:lineRule="auto"/>
        <w:contextualSpacing/>
        <w:mirrorIndents/>
        <w:jc w:val="both"/>
        <w:rPr>
          <w:rFonts w:ascii="Times New Roman" w:hAnsi="Times New Roman" w:cs="Times New Roman"/>
          <w:b/>
          <w:i/>
          <w:sz w:val="18"/>
          <w:szCs w:val="18"/>
        </w:rPr>
        <w:sectPr w:rsidR="00D07E53">
          <w:pgSz w:w="12240" w:h="15840"/>
          <w:pgMar w:top="1440" w:right="1440" w:bottom="1440" w:left="1440" w:header="720" w:footer="720" w:gutter="0"/>
          <w:cols w:space="720"/>
          <w:docGrid w:linePitch="360"/>
        </w:sectPr>
      </w:pPr>
    </w:p>
    <w:p w:rsidR="00122866" w:rsidRPr="0043100B" w:rsidRDefault="00122866" w:rsidP="00A86394">
      <w:pPr>
        <w:autoSpaceDE w:val="0"/>
        <w:autoSpaceDN w:val="0"/>
        <w:adjustRightInd w:val="0"/>
        <w:spacing w:after="0" w:line="240" w:lineRule="auto"/>
        <w:contextualSpacing/>
        <w:mirrorIndents/>
        <w:jc w:val="both"/>
        <w:rPr>
          <w:rFonts w:ascii="Times New Roman" w:hAnsi="Times New Roman" w:cs="Times New Roman"/>
          <w:b/>
          <w:bCs/>
          <w:i/>
          <w:iCs/>
          <w:sz w:val="18"/>
          <w:szCs w:val="18"/>
        </w:rPr>
      </w:pPr>
      <w:r w:rsidRPr="0043100B">
        <w:rPr>
          <w:rFonts w:ascii="Times New Roman" w:hAnsi="Times New Roman" w:cs="Times New Roman"/>
          <w:b/>
          <w:i/>
          <w:sz w:val="18"/>
          <w:szCs w:val="18"/>
        </w:rPr>
        <w:lastRenderedPageBreak/>
        <w:t>Abstract</w:t>
      </w:r>
      <w:r w:rsidRPr="0043100B">
        <w:rPr>
          <w:rFonts w:ascii="Times New Roman" w:hAnsi="Times New Roman" w:cs="Times New Roman"/>
          <w:sz w:val="18"/>
          <w:szCs w:val="18"/>
        </w:rPr>
        <w:t xml:space="preserve"> :- two-decade long effort by the Indian Space Research Organization’s (</w:t>
      </w:r>
      <w:r w:rsidR="00F36B8E">
        <w:rPr>
          <w:rFonts w:ascii="Times New Roman" w:hAnsi="Times New Roman" w:cs="Times New Roman"/>
          <w:sz w:val="18"/>
          <w:szCs w:val="18"/>
        </w:rPr>
        <w:t>ISRO</w:t>
      </w:r>
      <w:r w:rsidRPr="0043100B">
        <w:rPr>
          <w:rFonts w:ascii="Times New Roman" w:hAnsi="Times New Roman" w:cs="Times New Roman"/>
          <w:sz w:val="18"/>
          <w:szCs w:val="18"/>
        </w:rPr>
        <w:t>) successful launch of the Geosynchronous Satellite Launch Vehicle-D5 (GSLV-D5), carrying communicatio</w:t>
      </w:r>
      <w:bookmarkStart w:id="0" w:name="_GoBack"/>
      <w:bookmarkEnd w:id="0"/>
      <w:r w:rsidRPr="0043100B">
        <w:rPr>
          <w:rFonts w:ascii="Times New Roman" w:hAnsi="Times New Roman" w:cs="Times New Roman"/>
          <w:sz w:val="18"/>
          <w:szCs w:val="18"/>
        </w:rPr>
        <w:t xml:space="preserve">n satellite GSAT-14 on 5th Jan 2014. The launch of GSLV D5, which came three years after a failed attempt, paves way for </w:t>
      </w:r>
      <w:r w:rsidR="00F36B8E">
        <w:rPr>
          <w:rFonts w:ascii="Times New Roman" w:hAnsi="Times New Roman" w:cs="Times New Roman"/>
          <w:sz w:val="18"/>
          <w:szCs w:val="18"/>
        </w:rPr>
        <w:t>ISRO</w:t>
      </w:r>
      <w:r w:rsidRPr="0043100B">
        <w:rPr>
          <w:rFonts w:ascii="Times New Roman" w:hAnsi="Times New Roman" w:cs="Times New Roman"/>
          <w:sz w:val="18"/>
          <w:szCs w:val="18"/>
        </w:rPr>
        <w:t xml:space="preserve"> to launch heavy communications satellites on its own, undertake bigger space missions and also compete globally in satellite launch services. This mission has enabled India to join the “</w:t>
      </w:r>
      <w:proofErr w:type="spellStart"/>
      <w:r w:rsidRPr="0043100B">
        <w:rPr>
          <w:rFonts w:ascii="Times New Roman" w:hAnsi="Times New Roman" w:cs="Times New Roman"/>
          <w:sz w:val="18"/>
          <w:szCs w:val="18"/>
        </w:rPr>
        <w:t>Cryo</w:t>
      </w:r>
      <w:proofErr w:type="spellEnd"/>
      <w:r w:rsidRPr="0043100B">
        <w:rPr>
          <w:rFonts w:ascii="Times New Roman" w:hAnsi="Times New Roman" w:cs="Times New Roman"/>
          <w:sz w:val="18"/>
          <w:szCs w:val="18"/>
        </w:rPr>
        <w:t>-club”, a select group of spacefaring nations that possess the crucial cryogenic engine technology necessary to carry heavy satellites into space. Countries which have such a capability are the US, Russia, France, Japan and China.</w:t>
      </w:r>
    </w:p>
    <w:p w:rsidR="0014247F" w:rsidRDefault="0014247F" w:rsidP="00A86394">
      <w:pPr>
        <w:autoSpaceDE w:val="0"/>
        <w:autoSpaceDN w:val="0"/>
        <w:adjustRightInd w:val="0"/>
        <w:spacing w:after="0" w:line="240" w:lineRule="auto"/>
        <w:contextualSpacing/>
        <w:mirrorIndents/>
        <w:jc w:val="both"/>
        <w:rPr>
          <w:rFonts w:ascii="Times New Roman" w:hAnsi="Times New Roman" w:cs="Times New Roman"/>
          <w:b/>
          <w:bCs/>
          <w:i/>
          <w:iCs/>
          <w:sz w:val="18"/>
          <w:szCs w:val="18"/>
        </w:rPr>
      </w:pPr>
    </w:p>
    <w:p w:rsidR="00122866" w:rsidRDefault="00122866" w:rsidP="00A86394">
      <w:pPr>
        <w:autoSpaceDE w:val="0"/>
        <w:autoSpaceDN w:val="0"/>
        <w:adjustRightInd w:val="0"/>
        <w:spacing w:after="0" w:line="240" w:lineRule="auto"/>
        <w:contextualSpacing/>
        <w:mirrorIndents/>
        <w:jc w:val="both"/>
        <w:rPr>
          <w:rFonts w:ascii="Times New Roman" w:hAnsi="Times New Roman" w:cs="Times New Roman"/>
          <w:sz w:val="18"/>
          <w:szCs w:val="18"/>
        </w:rPr>
      </w:pPr>
      <w:r w:rsidRPr="0043100B">
        <w:rPr>
          <w:rFonts w:ascii="Times New Roman" w:hAnsi="Times New Roman" w:cs="Times New Roman"/>
          <w:b/>
          <w:bCs/>
          <w:i/>
          <w:iCs/>
          <w:sz w:val="18"/>
          <w:szCs w:val="18"/>
        </w:rPr>
        <w:t>Keywords: -</w:t>
      </w:r>
      <w:r w:rsidRPr="0043100B">
        <w:rPr>
          <w:rFonts w:ascii="Times New Roman" w:hAnsi="Times New Roman" w:cs="Times New Roman"/>
          <w:bCs/>
          <w:i/>
          <w:iCs/>
          <w:sz w:val="18"/>
          <w:szCs w:val="18"/>
        </w:rPr>
        <w:t xml:space="preserve"> </w:t>
      </w:r>
      <w:r w:rsidRPr="0043100B">
        <w:rPr>
          <w:rFonts w:ascii="Times New Roman" w:hAnsi="Times New Roman" w:cs="Times New Roman"/>
          <w:bCs/>
          <w:iCs/>
          <w:sz w:val="18"/>
          <w:szCs w:val="18"/>
        </w:rPr>
        <w:t xml:space="preserve">GSLV D5, GSAT, </w:t>
      </w:r>
      <w:r w:rsidRPr="0043100B">
        <w:rPr>
          <w:rFonts w:ascii="Times New Roman" w:hAnsi="Times New Roman" w:cs="Times New Roman"/>
          <w:sz w:val="18"/>
          <w:szCs w:val="18"/>
        </w:rPr>
        <w:t>Cryogenic propulsion technology.</w:t>
      </w:r>
    </w:p>
    <w:p w:rsidR="00A86394" w:rsidRDefault="00A86394" w:rsidP="00A86394">
      <w:pPr>
        <w:autoSpaceDE w:val="0"/>
        <w:autoSpaceDN w:val="0"/>
        <w:adjustRightInd w:val="0"/>
        <w:spacing w:after="0" w:line="240" w:lineRule="auto"/>
        <w:contextualSpacing/>
        <w:mirrorIndents/>
        <w:rPr>
          <w:rFonts w:ascii="Times New Roman" w:hAnsi="Times New Roman" w:cs="Times New Roman"/>
          <w:b/>
          <w:caps/>
          <w:sz w:val="20"/>
          <w:szCs w:val="24"/>
          <w:u w:val="single"/>
        </w:rPr>
      </w:pPr>
    </w:p>
    <w:p w:rsidR="00A86394" w:rsidRPr="00A86394" w:rsidRDefault="00A86394" w:rsidP="0014247F">
      <w:pPr>
        <w:autoSpaceDE w:val="0"/>
        <w:autoSpaceDN w:val="0"/>
        <w:adjustRightInd w:val="0"/>
        <w:spacing w:after="0" w:line="240" w:lineRule="auto"/>
        <w:contextualSpacing/>
        <w:mirrorIndents/>
        <w:jc w:val="center"/>
        <w:rPr>
          <w:rFonts w:ascii="Times New Roman" w:hAnsi="Times New Roman" w:cs="Times New Roman"/>
          <w:color w:val="000000"/>
          <w:sz w:val="20"/>
          <w:szCs w:val="24"/>
        </w:rPr>
      </w:pPr>
      <w:r w:rsidRPr="00A86394">
        <w:rPr>
          <w:rFonts w:ascii="Times New Roman" w:hAnsi="Times New Roman" w:cs="Times New Roman"/>
          <w:b/>
          <w:caps/>
          <w:sz w:val="20"/>
          <w:szCs w:val="24"/>
        </w:rPr>
        <w:t>INTRODUCTION</w:t>
      </w:r>
    </w:p>
    <w:p w:rsidR="0014247F" w:rsidRDefault="0014247F" w:rsidP="00A86394">
      <w:pPr>
        <w:autoSpaceDE w:val="0"/>
        <w:autoSpaceDN w:val="0"/>
        <w:adjustRightInd w:val="0"/>
        <w:spacing w:after="0" w:line="240" w:lineRule="auto"/>
        <w:contextualSpacing/>
        <w:mirrorIndents/>
        <w:jc w:val="both"/>
        <w:rPr>
          <w:rFonts w:ascii="Times New Roman" w:hAnsi="Times New Roman" w:cs="Times New Roman"/>
          <w:color w:val="000000"/>
          <w:sz w:val="20"/>
          <w:szCs w:val="24"/>
        </w:rPr>
      </w:pPr>
    </w:p>
    <w:p w:rsidR="00A86394" w:rsidRDefault="00A86394" w:rsidP="00A86394">
      <w:pPr>
        <w:autoSpaceDE w:val="0"/>
        <w:autoSpaceDN w:val="0"/>
        <w:adjustRightInd w:val="0"/>
        <w:spacing w:after="0" w:line="240" w:lineRule="auto"/>
        <w:contextualSpacing/>
        <w:mirrorIndents/>
        <w:jc w:val="both"/>
        <w:rPr>
          <w:rFonts w:ascii="Times New Roman" w:hAnsi="Times New Roman" w:cs="Times New Roman"/>
          <w:sz w:val="20"/>
          <w:szCs w:val="24"/>
        </w:rPr>
      </w:pPr>
      <w:r w:rsidRPr="00A86394">
        <w:rPr>
          <w:rFonts w:ascii="Times New Roman" w:hAnsi="Times New Roman" w:cs="Times New Roman"/>
          <w:color w:val="000000"/>
          <w:sz w:val="20"/>
          <w:szCs w:val="24"/>
        </w:rPr>
        <w:t xml:space="preserve">Indian </w:t>
      </w:r>
      <w:r w:rsidRPr="00A86394">
        <w:rPr>
          <w:rFonts w:ascii="Times New Roman" w:hAnsi="Times New Roman" w:cs="Times New Roman"/>
          <w:color w:val="000000" w:themeColor="text1"/>
          <w:sz w:val="20"/>
          <w:szCs w:val="24"/>
        </w:rPr>
        <w:t>Space Research Organization’s (</w:t>
      </w:r>
      <w:r w:rsidR="00F36B8E">
        <w:rPr>
          <w:rFonts w:ascii="Times New Roman" w:hAnsi="Times New Roman" w:cs="Times New Roman"/>
          <w:color w:val="000000" w:themeColor="text1"/>
          <w:sz w:val="20"/>
          <w:szCs w:val="24"/>
        </w:rPr>
        <w:t>ISRO</w:t>
      </w:r>
      <w:r w:rsidRPr="00A86394">
        <w:rPr>
          <w:rFonts w:ascii="Times New Roman" w:hAnsi="Times New Roman" w:cs="Times New Roman"/>
          <w:color w:val="000000" w:themeColor="text1"/>
          <w:sz w:val="20"/>
          <w:szCs w:val="24"/>
        </w:rPr>
        <w:t>’s) has suc</w:t>
      </w:r>
      <w:r w:rsidRPr="00A86394">
        <w:rPr>
          <w:rFonts w:ascii="Times New Roman" w:hAnsi="Times New Roman" w:cs="Times New Roman"/>
          <w:color w:val="000000" w:themeColor="text1"/>
          <w:sz w:val="20"/>
          <w:szCs w:val="24"/>
        </w:rPr>
        <w:softHyphen/>
        <w:t xml:space="preserve">cessfully launched the Geosynchronous Satellite Launch Vehicle, GSLV-D5 from </w:t>
      </w:r>
      <w:proofErr w:type="spellStart"/>
      <w:r w:rsidRPr="00A86394">
        <w:rPr>
          <w:rFonts w:ascii="Times New Roman" w:hAnsi="Times New Roman" w:cs="Times New Roman"/>
          <w:color w:val="000000" w:themeColor="text1"/>
          <w:sz w:val="20"/>
          <w:szCs w:val="24"/>
        </w:rPr>
        <w:t>Sriharikota</w:t>
      </w:r>
      <w:proofErr w:type="spellEnd"/>
      <w:r w:rsidRPr="00A86394">
        <w:rPr>
          <w:rFonts w:ascii="Times New Roman" w:hAnsi="Times New Roman" w:cs="Times New Roman"/>
          <w:color w:val="000000" w:themeColor="text1"/>
          <w:sz w:val="20"/>
          <w:szCs w:val="24"/>
        </w:rPr>
        <w:t>. It marks a significant achieve</w:t>
      </w:r>
      <w:r w:rsidRPr="00A86394">
        <w:rPr>
          <w:rFonts w:ascii="Times New Roman" w:hAnsi="Times New Roman" w:cs="Times New Roman"/>
          <w:color w:val="000000" w:themeColor="text1"/>
          <w:sz w:val="20"/>
          <w:szCs w:val="24"/>
        </w:rPr>
        <w:softHyphen/>
        <w:t>ment of India’s prowess over indigenous cryogenic technology.</w:t>
      </w:r>
      <w:r w:rsidRPr="00A86394">
        <w:rPr>
          <w:rFonts w:ascii="Times New Roman" w:hAnsi="Times New Roman" w:cs="Times New Roman"/>
          <w:sz w:val="20"/>
          <w:szCs w:val="24"/>
        </w:rPr>
        <w:t xml:space="preserve"> A 1,000-second flight of India’s heavy rocket, the Geosynchronous Launch Vehicle (GSLV), on January 5 propelled the country into an elite club of spacefaring nations, capping a two-decade long effort by the Indian Space Research Organization (</w:t>
      </w:r>
      <w:r w:rsidR="00F36B8E">
        <w:rPr>
          <w:rFonts w:ascii="Times New Roman" w:hAnsi="Times New Roman" w:cs="Times New Roman"/>
          <w:sz w:val="20"/>
          <w:szCs w:val="24"/>
        </w:rPr>
        <w:t>ISRO</w:t>
      </w:r>
      <w:r w:rsidRPr="00A86394">
        <w:rPr>
          <w:rFonts w:ascii="Times New Roman" w:hAnsi="Times New Roman" w:cs="Times New Roman"/>
          <w:sz w:val="20"/>
          <w:szCs w:val="24"/>
        </w:rPr>
        <w:t xml:space="preserve">) in mastering the crucial cryogenic propulsion technology. The launch of GSLV D5, which came three years after a failed attempt, paves way for </w:t>
      </w:r>
      <w:r w:rsidR="00F36B8E">
        <w:rPr>
          <w:rFonts w:ascii="Times New Roman" w:hAnsi="Times New Roman" w:cs="Times New Roman"/>
          <w:sz w:val="20"/>
          <w:szCs w:val="24"/>
        </w:rPr>
        <w:t>ISRO</w:t>
      </w:r>
      <w:r w:rsidRPr="00A86394">
        <w:rPr>
          <w:rFonts w:ascii="Times New Roman" w:hAnsi="Times New Roman" w:cs="Times New Roman"/>
          <w:sz w:val="20"/>
          <w:szCs w:val="24"/>
        </w:rPr>
        <w:t xml:space="preserve"> to launch heavy communications satellites on its own, undertake bigger space missions and also compete globally in satellite launch services. Currently, a handful of countries including the United States, France, Russia and China dominate the market for launching large satellites and </w:t>
      </w:r>
      <w:r w:rsidR="00F36B8E">
        <w:rPr>
          <w:rFonts w:ascii="Times New Roman" w:hAnsi="Times New Roman" w:cs="Times New Roman"/>
          <w:sz w:val="20"/>
          <w:szCs w:val="24"/>
        </w:rPr>
        <w:t>ISRO</w:t>
      </w:r>
      <w:r w:rsidRPr="00A86394">
        <w:rPr>
          <w:rFonts w:ascii="Times New Roman" w:hAnsi="Times New Roman" w:cs="Times New Roman"/>
          <w:sz w:val="20"/>
          <w:szCs w:val="24"/>
        </w:rPr>
        <w:t xml:space="preserve"> has been relying on foreign launch services in adding more transponder capacity to meet growing domestic demand.</w:t>
      </w:r>
    </w:p>
    <w:p w:rsidR="00D07E53" w:rsidRDefault="00D07E53" w:rsidP="00066D49">
      <w:pPr>
        <w:autoSpaceDE w:val="0"/>
        <w:autoSpaceDN w:val="0"/>
        <w:adjustRightInd w:val="0"/>
        <w:spacing w:after="0" w:line="240" w:lineRule="auto"/>
        <w:contextualSpacing/>
        <w:mirrorIndents/>
        <w:jc w:val="both"/>
        <w:rPr>
          <w:rFonts w:ascii="Times New Roman" w:hAnsi="Times New Roman" w:cs="Times New Roman"/>
          <w:b/>
          <w:color w:val="000000" w:themeColor="text1"/>
          <w:sz w:val="20"/>
          <w:szCs w:val="24"/>
        </w:rPr>
      </w:pPr>
    </w:p>
    <w:p w:rsidR="00066D49" w:rsidRDefault="00066D49" w:rsidP="0014247F">
      <w:pPr>
        <w:autoSpaceDE w:val="0"/>
        <w:autoSpaceDN w:val="0"/>
        <w:adjustRightInd w:val="0"/>
        <w:spacing w:after="0" w:line="240" w:lineRule="auto"/>
        <w:contextualSpacing/>
        <w:mirrorIndents/>
        <w:jc w:val="center"/>
        <w:rPr>
          <w:rFonts w:ascii="Times New Roman" w:hAnsi="Times New Roman" w:cs="Times New Roman"/>
          <w:b/>
          <w:color w:val="000000" w:themeColor="text1"/>
          <w:sz w:val="20"/>
          <w:szCs w:val="24"/>
        </w:rPr>
      </w:pPr>
      <w:r w:rsidRPr="00A86394">
        <w:rPr>
          <w:rFonts w:ascii="Times New Roman" w:hAnsi="Times New Roman" w:cs="Times New Roman"/>
          <w:b/>
          <w:color w:val="000000" w:themeColor="text1"/>
          <w:sz w:val="20"/>
          <w:szCs w:val="24"/>
        </w:rPr>
        <w:t>SOME WORDS….</w:t>
      </w:r>
    </w:p>
    <w:p w:rsidR="0014247F" w:rsidRDefault="0014247F" w:rsidP="00066D49">
      <w:pPr>
        <w:autoSpaceDE w:val="0"/>
        <w:autoSpaceDN w:val="0"/>
        <w:adjustRightInd w:val="0"/>
        <w:spacing w:after="0" w:line="240" w:lineRule="auto"/>
        <w:contextualSpacing/>
        <w:mirrorIndents/>
        <w:jc w:val="both"/>
        <w:rPr>
          <w:rFonts w:ascii="Times New Roman" w:hAnsi="Times New Roman" w:cs="Times New Roman"/>
          <w:b/>
          <w:color w:val="000000" w:themeColor="text1"/>
          <w:sz w:val="20"/>
          <w:szCs w:val="24"/>
        </w:rPr>
      </w:pPr>
    </w:p>
    <w:p w:rsidR="00066D49" w:rsidRDefault="00066D49" w:rsidP="00066D49">
      <w:pPr>
        <w:autoSpaceDE w:val="0"/>
        <w:autoSpaceDN w:val="0"/>
        <w:adjustRightInd w:val="0"/>
        <w:spacing w:after="0" w:line="240" w:lineRule="auto"/>
        <w:jc w:val="both"/>
        <w:rPr>
          <w:rFonts w:ascii="Times New Roman" w:hAnsi="Times New Roman" w:cs="Times New Roman"/>
          <w:b/>
          <w:sz w:val="20"/>
          <w:szCs w:val="24"/>
          <w:lang w:val="en-US"/>
        </w:rPr>
      </w:pPr>
      <w:r w:rsidRPr="00773466">
        <w:rPr>
          <w:rFonts w:ascii="Times New Roman" w:hAnsi="Times New Roman" w:cs="Times New Roman"/>
          <w:b/>
          <w:sz w:val="20"/>
          <w:szCs w:val="24"/>
          <w:lang w:val="en-US"/>
        </w:rPr>
        <w:t xml:space="preserve">“I am proud to say </w:t>
      </w:r>
      <w:r w:rsidR="00F36B8E">
        <w:rPr>
          <w:rFonts w:ascii="Times New Roman" w:hAnsi="Times New Roman" w:cs="Times New Roman"/>
          <w:b/>
          <w:sz w:val="20"/>
          <w:szCs w:val="24"/>
          <w:lang w:val="en-US"/>
        </w:rPr>
        <w:t>ISRO</w:t>
      </w:r>
      <w:r w:rsidRPr="00773466">
        <w:rPr>
          <w:rFonts w:ascii="Times New Roman" w:hAnsi="Times New Roman" w:cs="Times New Roman"/>
          <w:b/>
          <w:sz w:val="20"/>
          <w:szCs w:val="24"/>
          <w:lang w:val="en-US"/>
        </w:rPr>
        <w:t xml:space="preserve"> has done it. The Indian cryogenic engine and stage performed as predicted, as expected, for this mission and injected precisely </w:t>
      </w:r>
      <w:r w:rsidRPr="00773466">
        <w:rPr>
          <w:rFonts w:ascii="Times New Roman" w:hAnsi="Times New Roman" w:cs="Times New Roman"/>
          <w:b/>
          <w:sz w:val="20"/>
          <w:szCs w:val="24"/>
          <w:lang w:val="en-US"/>
        </w:rPr>
        <w:lastRenderedPageBreak/>
        <w:t xml:space="preserve">the GSAT 14 communications satellite into the intended orbit,” </w:t>
      </w:r>
    </w:p>
    <w:p w:rsidR="00066D49" w:rsidRPr="00773466" w:rsidRDefault="00066D49" w:rsidP="00066D49">
      <w:pPr>
        <w:autoSpaceDE w:val="0"/>
        <w:autoSpaceDN w:val="0"/>
        <w:adjustRightInd w:val="0"/>
        <w:spacing w:after="0" w:line="240" w:lineRule="auto"/>
        <w:jc w:val="both"/>
        <w:rPr>
          <w:rFonts w:ascii="Times New Roman" w:hAnsi="Times New Roman" w:cs="Times New Roman"/>
          <w:b/>
          <w:sz w:val="20"/>
          <w:szCs w:val="24"/>
          <w:lang w:val="en-US"/>
        </w:rPr>
      </w:pPr>
      <w:r>
        <w:rPr>
          <w:rFonts w:ascii="Times New Roman" w:hAnsi="Times New Roman" w:cs="Times New Roman"/>
          <w:b/>
          <w:sz w:val="20"/>
          <w:szCs w:val="24"/>
          <w:lang w:val="en-US"/>
        </w:rPr>
        <w:t xml:space="preserve">               </w:t>
      </w:r>
      <w:r w:rsidRPr="00773466">
        <w:rPr>
          <w:rFonts w:ascii="Times New Roman" w:hAnsi="Times New Roman" w:cs="Times New Roman"/>
          <w:b/>
          <w:sz w:val="20"/>
          <w:szCs w:val="24"/>
          <w:lang w:val="en-US"/>
        </w:rPr>
        <w:t xml:space="preserve">By K. </w:t>
      </w:r>
      <w:proofErr w:type="spellStart"/>
      <w:r w:rsidRPr="00773466">
        <w:rPr>
          <w:rFonts w:ascii="Times New Roman" w:hAnsi="Times New Roman" w:cs="Times New Roman"/>
          <w:b/>
          <w:sz w:val="20"/>
          <w:szCs w:val="24"/>
          <w:lang w:val="en-US"/>
        </w:rPr>
        <w:t>Radhakrishnan</w:t>
      </w:r>
      <w:proofErr w:type="spellEnd"/>
      <w:r w:rsidRPr="00773466">
        <w:rPr>
          <w:rFonts w:ascii="Times New Roman" w:hAnsi="Times New Roman" w:cs="Times New Roman"/>
          <w:b/>
          <w:sz w:val="20"/>
          <w:szCs w:val="24"/>
          <w:lang w:val="en-US"/>
        </w:rPr>
        <w:t xml:space="preserve"> chairman of </w:t>
      </w:r>
      <w:r w:rsidR="00F36B8E">
        <w:rPr>
          <w:rFonts w:ascii="Times New Roman" w:hAnsi="Times New Roman" w:cs="Times New Roman"/>
          <w:b/>
          <w:sz w:val="20"/>
          <w:szCs w:val="24"/>
          <w:lang w:val="en-US"/>
        </w:rPr>
        <w:t>ISRO</w:t>
      </w:r>
      <w:r w:rsidRPr="00773466">
        <w:rPr>
          <w:rFonts w:ascii="Times New Roman" w:hAnsi="Times New Roman" w:cs="Times New Roman"/>
          <w:b/>
          <w:sz w:val="20"/>
          <w:szCs w:val="24"/>
          <w:lang w:val="en-US"/>
        </w:rPr>
        <w:t>.</w:t>
      </w:r>
    </w:p>
    <w:p w:rsidR="00066D49" w:rsidRPr="00773466" w:rsidRDefault="00066D49" w:rsidP="00066D49">
      <w:pPr>
        <w:autoSpaceDE w:val="0"/>
        <w:autoSpaceDN w:val="0"/>
        <w:adjustRightInd w:val="0"/>
        <w:spacing w:after="0" w:line="240" w:lineRule="auto"/>
        <w:jc w:val="both"/>
        <w:rPr>
          <w:rFonts w:ascii="Times New Roman" w:hAnsi="Times New Roman" w:cs="Times New Roman"/>
          <w:b/>
          <w:sz w:val="20"/>
          <w:szCs w:val="24"/>
          <w:lang w:val="en-US"/>
        </w:rPr>
      </w:pPr>
    </w:p>
    <w:p w:rsidR="00066D49" w:rsidRDefault="00066D49" w:rsidP="00066D49">
      <w:pPr>
        <w:spacing w:line="240" w:lineRule="auto"/>
        <w:contextualSpacing/>
        <w:jc w:val="both"/>
        <w:rPr>
          <w:rFonts w:ascii="Times New Roman" w:hAnsi="Times New Roman" w:cs="Times New Roman"/>
          <w:b/>
          <w:sz w:val="20"/>
          <w:szCs w:val="24"/>
        </w:rPr>
      </w:pPr>
      <w:r w:rsidRPr="00773466">
        <w:rPr>
          <w:rFonts w:ascii="Times New Roman" w:hAnsi="Times New Roman" w:cs="Times New Roman"/>
          <w:b/>
          <w:sz w:val="20"/>
          <w:szCs w:val="24"/>
        </w:rPr>
        <w:t xml:space="preserve">“We used to call GSLV as the naughty boy of </w:t>
      </w:r>
      <w:r w:rsidR="00F36B8E">
        <w:rPr>
          <w:rFonts w:ascii="Times New Roman" w:hAnsi="Times New Roman" w:cs="Times New Roman"/>
          <w:b/>
          <w:sz w:val="20"/>
          <w:szCs w:val="24"/>
        </w:rPr>
        <w:t>ISRO</w:t>
      </w:r>
      <w:r w:rsidRPr="00773466">
        <w:rPr>
          <w:rFonts w:ascii="Times New Roman" w:hAnsi="Times New Roman" w:cs="Times New Roman"/>
          <w:b/>
          <w:sz w:val="20"/>
          <w:szCs w:val="24"/>
        </w:rPr>
        <w:t xml:space="preserve">. The naughty boy has become obedient and, today has meticulously done its job, The 1,000 seconds of the GSLV flight we just had is the fruit of 1,000days of hard, </w:t>
      </w:r>
      <w:r>
        <w:rPr>
          <w:rFonts w:ascii="Times New Roman" w:hAnsi="Times New Roman" w:cs="Times New Roman"/>
          <w:b/>
          <w:sz w:val="20"/>
          <w:szCs w:val="24"/>
        </w:rPr>
        <w:t xml:space="preserve">dedicated work of the team,” </w:t>
      </w:r>
    </w:p>
    <w:p w:rsidR="00066D49" w:rsidRDefault="00066D49" w:rsidP="00066D49">
      <w:pPr>
        <w:spacing w:line="240" w:lineRule="auto"/>
        <w:ind w:firstLine="720"/>
        <w:contextualSpacing/>
        <w:jc w:val="both"/>
        <w:rPr>
          <w:rFonts w:ascii="Times New Roman" w:hAnsi="Times New Roman" w:cs="Times New Roman"/>
          <w:b/>
          <w:sz w:val="20"/>
          <w:szCs w:val="24"/>
        </w:rPr>
      </w:pPr>
      <w:r>
        <w:rPr>
          <w:rFonts w:ascii="Times New Roman" w:hAnsi="Times New Roman" w:cs="Times New Roman"/>
          <w:b/>
          <w:sz w:val="20"/>
          <w:szCs w:val="24"/>
        </w:rPr>
        <w:t>B</w:t>
      </w:r>
      <w:r w:rsidRPr="00773466">
        <w:rPr>
          <w:rFonts w:ascii="Times New Roman" w:hAnsi="Times New Roman" w:cs="Times New Roman"/>
          <w:b/>
          <w:sz w:val="20"/>
          <w:szCs w:val="24"/>
        </w:rPr>
        <w:t xml:space="preserve">y Sivan, project </w:t>
      </w:r>
      <w:proofErr w:type="gramStart"/>
      <w:r w:rsidRPr="00773466">
        <w:rPr>
          <w:rFonts w:ascii="Times New Roman" w:hAnsi="Times New Roman" w:cs="Times New Roman"/>
          <w:b/>
          <w:sz w:val="20"/>
          <w:szCs w:val="24"/>
        </w:rPr>
        <w:t xml:space="preserve">director </w:t>
      </w:r>
      <w:r>
        <w:rPr>
          <w:rFonts w:ascii="Times New Roman" w:hAnsi="Times New Roman" w:cs="Times New Roman"/>
          <w:b/>
          <w:sz w:val="20"/>
          <w:szCs w:val="24"/>
        </w:rPr>
        <w:t>.</w:t>
      </w:r>
      <w:proofErr w:type="gramEnd"/>
    </w:p>
    <w:p w:rsidR="00D07E53" w:rsidRDefault="00D07E53" w:rsidP="004D3AEB">
      <w:pPr>
        <w:autoSpaceDE w:val="0"/>
        <w:autoSpaceDN w:val="0"/>
        <w:adjustRightInd w:val="0"/>
        <w:spacing w:after="0" w:line="240" w:lineRule="auto"/>
        <w:contextualSpacing/>
        <w:mirrorIndents/>
        <w:jc w:val="both"/>
        <w:rPr>
          <w:rFonts w:ascii="Times New Roman" w:hAnsi="Times New Roman" w:cs="Times New Roman"/>
          <w:b/>
          <w:caps/>
          <w:color w:val="000000" w:themeColor="text1"/>
          <w:sz w:val="20"/>
          <w:szCs w:val="24"/>
          <w:u w:val="single"/>
        </w:rPr>
      </w:pPr>
    </w:p>
    <w:p w:rsidR="004D3AEB" w:rsidRPr="00BB5E2B" w:rsidRDefault="008505B2" w:rsidP="0014247F">
      <w:pPr>
        <w:autoSpaceDE w:val="0"/>
        <w:autoSpaceDN w:val="0"/>
        <w:adjustRightInd w:val="0"/>
        <w:spacing w:after="0" w:line="240" w:lineRule="auto"/>
        <w:contextualSpacing/>
        <w:mirrorIndents/>
        <w:jc w:val="center"/>
        <w:rPr>
          <w:rFonts w:ascii="Times New Roman" w:hAnsi="Times New Roman" w:cs="Times New Roman"/>
          <w:b/>
          <w:caps/>
          <w:color w:val="000000" w:themeColor="text1"/>
          <w:sz w:val="20"/>
          <w:szCs w:val="24"/>
        </w:rPr>
      </w:pPr>
      <w:r>
        <w:rPr>
          <w:rFonts w:ascii="Times New Roman" w:hAnsi="Times New Roman" w:cs="Times New Roman"/>
          <w:b/>
          <w:caps/>
          <w:color w:val="000000" w:themeColor="text1"/>
          <w:sz w:val="20"/>
          <w:szCs w:val="24"/>
        </w:rPr>
        <w:t>HISTORY</w:t>
      </w:r>
    </w:p>
    <w:p w:rsidR="0014247F" w:rsidRPr="00773466" w:rsidRDefault="0014247F" w:rsidP="004D3AEB">
      <w:pPr>
        <w:autoSpaceDE w:val="0"/>
        <w:autoSpaceDN w:val="0"/>
        <w:adjustRightInd w:val="0"/>
        <w:spacing w:after="0" w:line="240" w:lineRule="auto"/>
        <w:contextualSpacing/>
        <w:mirrorIndents/>
        <w:jc w:val="both"/>
        <w:rPr>
          <w:rFonts w:ascii="Times New Roman" w:hAnsi="Times New Roman" w:cs="Times New Roman"/>
          <w:b/>
          <w:caps/>
          <w:color w:val="000000" w:themeColor="text1"/>
          <w:sz w:val="20"/>
          <w:szCs w:val="24"/>
          <w:u w:val="single"/>
        </w:rPr>
      </w:pPr>
    </w:p>
    <w:p w:rsidR="004D3AEB" w:rsidRPr="00773466" w:rsidRDefault="004D3AEB" w:rsidP="004D3AEB">
      <w:pPr>
        <w:pStyle w:val="ListParagraph"/>
        <w:numPr>
          <w:ilvl w:val="0"/>
          <w:numId w:val="1"/>
        </w:num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773466">
        <w:rPr>
          <w:rFonts w:ascii="Times New Roman" w:hAnsi="Times New Roman" w:cs="Times New Roman"/>
          <w:color w:val="000000" w:themeColor="text1"/>
          <w:sz w:val="20"/>
          <w:szCs w:val="24"/>
        </w:rPr>
        <w:t>India has depended on the United States and Europe for the launch of INSAT class of satellites.</w:t>
      </w:r>
    </w:p>
    <w:p w:rsidR="004D3AEB" w:rsidRPr="00773466" w:rsidRDefault="004D3AEB" w:rsidP="004D3AEB">
      <w:pPr>
        <w:pStyle w:val="ListParagraph"/>
        <w:numPr>
          <w:ilvl w:val="0"/>
          <w:numId w:val="1"/>
        </w:num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773466">
        <w:rPr>
          <w:rFonts w:ascii="Times New Roman" w:hAnsi="Times New Roman" w:cs="Times New Roman"/>
          <w:color w:val="000000" w:themeColor="text1"/>
          <w:sz w:val="20"/>
          <w:szCs w:val="24"/>
        </w:rPr>
        <w:t xml:space="preserve">Russia backed out of the deal after US sanctions were imposed in May 1992. </w:t>
      </w:r>
      <w:r w:rsidR="00F36B8E">
        <w:rPr>
          <w:rFonts w:ascii="Times New Roman" w:hAnsi="Times New Roman" w:cs="Times New Roman"/>
          <w:color w:val="000000" w:themeColor="text1"/>
          <w:sz w:val="20"/>
          <w:szCs w:val="24"/>
        </w:rPr>
        <w:t>ISRO</w:t>
      </w:r>
      <w:r w:rsidRPr="00773466">
        <w:rPr>
          <w:rFonts w:ascii="Times New Roman" w:hAnsi="Times New Roman" w:cs="Times New Roman"/>
          <w:color w:val="000000" w:themeColor="text1"/>
          <w:sz w:val="20"/>
          <w:szCs w:val="24"/>
        </w:rPr>
        <w:t xml:space="preserve"> started the Cryogenic Upper Stage Project in April 1994 and began developing its own cryogenic stage.</w:t>
      </w:r>
    </w:p>
    <w:p w:rsidR="004D3AEB" w:rsidRPr="00773466" w:rsidRDefault="004D3AEB" w:rsidP="004D3AEB">
      <w:pPr>
        <w:pStyle w:val="ListParagraph"/>
        <w:numPr>
          <w:ilvl w:val="0"/>
          <w:numId w:val="1"/>
        </w:num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773466">
        <w:rPr>
          <w:rFonts w:ascii="Times New Roman" w:hAnsi="Times New Roman" w:cs="Times New Roman"/>
          <w:color w:val="000000" w:themeColor="text1"/>
          <w:sz w:val="20"/>
          <w:szCs w:val="24"/>
        </w:rPr>
        <w:t>The first development flight of GSLV Mk. I (GSLV-D1) was launched on 18 April 2001.The flight carrying GSAT-1 failed to reach the correct orbit.</w:t>
      </w:r>
    </w:p>
    <w:p w:rsidR="004D3AEB" w:rsidRPr="00773466" w:rsidRDefault="004D3AEB" w:rsidP="004D3AEB">
      <w:pPr>
        <w:pStyle w:val="ListParagraph"/>
        <w:numPr>
          <w:ilvl w:val="0"/>
          <w:numId w:val="1"/>
        </w:num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773466">
        <w:rPr>
          <w:rFonts w:ascii="Times New Roman" w:hAnsi="Times New Roman" w:cs="Times New Roman"/>
          <w:color w:val="000000" w:themeColor="text1"/>
          <w:sz w:val="20"/>
          <w:szCs w:val="24"/>
        </w:rPr>
        <w:t xml:space="preserve"> The GSLV became operational after a second development flight, which successfully placed GSAT-2 in 2003. In its first operational flight in September 2004, GSLV launched EDUSAT. India's first dedicated satellite for educational services.</w:t>
      </w:r>
    </w:p>
    <w:p w:rsidR="004D3AEB" w:rsidRPr="00773466" w:rsidRDefault="004D3AEB" w:rsidP="004D3AEB">
      <w:pPr>
        <w:pStyle w:val="ListParagraph"/>
        <w:numPr>
          <w:ilvl w:val="0"/>
          <w:numId w:val="1"/>
        </w:num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773466">
        <w:rPr>
          <w:rFonts w:ascii="Times New Roman" w:hAnsi="Times New Roman" w:cs="Times New Roman"/>
          <w:color w:val="000000" w:themeColor="text1"/>
          <w:sz w:val="20"/>
          <w:szCs w:val="24"/>
        </w:rPr>
        <w:t xml:space="preserve"> The second operational flight, GSlV-F02, conducted on July 10, 2006 did not succeed in placing the satellite INSAT 4C into orbit.</w:t>
      </w:r>
    </w:p>
    <w:p w:rsidR="004D3AEB" w:rsidRPr="00773466" w:rsidRDefault="004D3AEB" w:rsidP="004D3AEB">
      <w:pPr>
        <w:pStyle w:val="ListParagraph"/>
        <w:numPr>
          <w:ilvl w:val="0"/>
          <w:numId w:val="1"/>
        </w:num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773466">
        <w:rPr>
          <w:rFonts w:ascii="Times New Roman" w:hAnsi="Times New Roman" w:cs="Times New Roman"/>
          <w:color w:val="000000" w:themeColor="text1"/>
          <w:sz w:val="20"/>
          <w:szCs w:val="24"/>
        </w:rPr>
        <w:t>GSLV-F04 is the fifth flight of India's Geosynchronous Satellite Launch Vehicle (GSLV), launched INSAT-4CR satellite, into a Geosynchronous Transfer Orbit (GTO) of 170 km perigee and 35,975 km apogee with an orbital inclination of 21.7° with respect to the equator on September 2, 2007.</w:t>
      </w:r>
    </w:p>
    <w:p w:rsidR="004D3AEB" w:rsidRPr="00773466" w:rsidRDefault="004D3AEB" w:rsidP="004D3AEB">
      <w:pPr>
        <w:pStyle w:val="ListParagraph"/>
        <w:numPr>
          <w:ilvl w:val="0"/>
          <w:numId w:val="1"/>
        </w:num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773466">
        <w:rPr>
          <w:rFonts w:ascii="Times New Roman" w:hAnsi="Times New Roman" w:cs="Times New Roman"/>
          <w:color w:val="000000" w:themeColor="text1"/>
          <w:sz w:val="20"/>
          <w:szCs w:val="24"/>
        </w:rPr>
        <w:t xml:space="preserve">Two launches in 2010 failed; the first, in April 2010, was the first flight of the GSLV </w:t>
      </w:r>
      <w:proofErr w:type="spellStart"/>
      <w:r w:rsidRPr="00773466">
        <w:rPr>
          <w:rFonts w:ascii="Times New Roman" w:hAnsi="Times New Roman" w:cs="Times New Roman"/>
          <w:color w:val="000000" w:themeColor="text1"/>
          <w:sz w:val="20"/>
          <w:szCs w:val="24"/>
        </w:rPr>
        <w:t>Mk.II</w:t>
      </w:r>
      <w:proofErr w:type="spellEnd"/>
      <w:r w:rsidRPr="00773466">
        <w:rPr>
          <w:rFonts w:ascii="Times New Roman" w:hAnsi="Times New Roman" w:cs="Times New Roman"/>
          <w:color w:val="000000" w:themeColor="text1"/>
          <w:sz w:val="20"/>
          <w:szCs w:val="24"/>
        </w:rPr>
        <w:t>, with an Indian-developed third stage engine replacing the Russian engine used on earlier flights.</w:t>
      </w:r>
    </w:p>
    <w:p w:rsidR="004D3AEB" w:rsidRDefault="004D3AEB" w:rsidP="00A86394">
      <w:pPr>
        <w:pStyle w:val="ListParagraph"/>
        <w:numPr>
          <w:ilvl w:val="0"/>
          <w:numId w:val="1"/>
        </w:num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773466">
        <w:rPr>
          <w:rFonts w:ascii="Times New Roman" w:hAnsi="Times New Roman" w:cs="Times New Roman"/>
          <w:color w:val="000000" w:themeColor="text1"/>
          <w:sz w:val="20"/>
          <w:szCs w:val="24"/>
        </w:rPr>
        <w:lastRenderedPageBreak/>
        <w:t xml:space="preserve">GSLV-D5, launched on January 5, 2014, was the first successful flight of the GSLV </w:t>
      </w:r>
      <w:proofErr w:type="spellStart"/>
      <w:r w:rsidRPr="00773466">
        <w:rPr>
          <w:rFonts w:ascii="Times New Roman" w:hAnsi="Times New Roman" w:cs="Times New Roman"/>
          <w:color w:val="000000" w:themeColor="text1"/>
          <w:sz w:val="20"/>
          <w:szCs w:val="24"/>
        </w:rPr>
        <w:t>Mark.II</w:t>
      </w:r>
      <w:proofErr w:type="spellEnd"/>
      <w:r w:rsidRPr="00773466">
        <w:rPr>
          <w:rFonts w:ascii="Times New Roman" w:hAnsi="Times New Roman" w:cs="Times New Roman"/>
          <w:color w:val="000000" w:themeColor="text1"/>
          <w:sz w:val="20"/>
          <w:szCs w:val="24"/>
        </w:rPr>
        <w:t xml:space="preserve"> using the indigenously developed cryogenic engine, the CE-7.5.</w:t>
      </w:r>
    </w:p>
    <w:p w:rsidR="00D07E53" w:rsidRDefault="00D07E53" w:rsidP="001327E2">
      <w:pPr>
        <w:autoSpaceDE w:val="0"/>
        <w:autoSpaceDN w:val="0"/>
        <w:adjustRightInd w:val="0"/>
        <w:spacing w:after="0" w:line="240" w:lineRule="auto"/>
        <w:mirrorIndents/>
        <w:jc w:val="both"/>
        <w:rPr>
          <w:rFonts w:ascii="Times New Roman" w:hAnsi="Times New Roman" w:cs="Times New Roman"/>
          <w:b/>
          <w:color w:val="000000" w:themeColor="text1"/>
          <w:sz w:val="20"/>
          <w:szCs w:val="24"/>
          <w:u w:val="single"/>
        </w:rPr>
      </w:pPr>
    </w:p>
    <w:p w:rsidR="00D07E53" w:rsidRDefault="00D07E53" w:rsidP="001327E2">
      <w:pPr>
        <w:autoSpaceDE w:val="0"/>
        <w:autoSpaceDN w:val="0"/>
        <w:adjustRightInd w:val="0"/>
        <w:spacing w:after="0" w:line="240" w:lineRule="auto"/>
        <w:mirrorIndents/>
        <w:jc w:val="both"/>
        <w:rPr>
          <w:rFonts w:ascii="Times New Roman" w:hAnsi="Times New Roman" w:cs="Times New Roman"/>
          <w:b/>
          <w:color w:val="000000" w:themeColor="text1"/>
          <w:sz w:val="20"/>
          <w:szCs w:val="24"/>
          <w:u w:val="single"/>
        </w:rPr>
      </w:pPr>
    </w:p>
    <w:p w:rsidR="001327E2" w:rsidRPr="00BB5E2B" w:rsidRDefault="001327E2" w:rsidP="0014247F">
      <w:pPr>
        <w:autoSpaceDE w:val="0"/>
        <w:autoSpaceDN w:val="0"/>
        <w:adjustRightInd w:val="0"/>
        <w:spacing w:after="0" w:line="240" w:lineRule="auto"/>
        <w:mirrorIndents/>
        <w:jc w:val="center"/>
        <w:rPr>
          <w:rFonts w:ascii="Times New Roman" w:hAnsi="Times New Roman" w:cs="Times New Roman"/>
          <w:b/>
          <w:color w:val="000000" w:themeColor="text1"/>
          <w:sz w:val="20"/>
          <w:szCs w:val="24"/>
        </w:rPr>
      </w:pPr>
      <w:r w:rsidRPr="00BB5E2B">
        <w:rPr>
          <w:rFonts w:ascii="Times New Roman" w:hAnsi="Times New Roman" w:cs="Times New Roman"/>
          <w:b/>
          <w:color w:val="000000" w:themeColor="text1"/>
          <w:sz w:val="20"/>
          <w:szCs w:val="24"/>
        </w:rPr>
        <w:t>GSLV-D5</w:t>
      </w:r>
    </w:p>
    <w:p w:rsidR="0014247F" w:rsidRPr="00BB5E2B" w:rsidRDefault="0014247F" w:rsidP="001327E2">
      <w:pPr>
        <w:autoSpaceDE w:val="0"/>
        <w:autoSpaceDN w:val="0"/>
        <w:adjustRightInd w:val="0"/>
        <w:spacing w:after="0" w:line="240" w:lineRule="auto"/>
        <w:mirrorIndents/>
        <w:jc w:val="both"/>
        <w:rPr>
          <w:rFonts w:ascii="Times New Roman" w:hAnsi="Times New Roman" w:cs="Times New Roman"/>
          <w:b/>
          <w:color w:val="000000" w:themeColor="text1"/>
          <w:sz w:val="20"/>
          <w:szCs w:val="24"/>
        </w:rPr>
      </w:pPr>
    </w:p>
    <w:p w:rsidR="001327E2" w:rsidRDefault="001327E2" w:rsidP="001327E2">
      <w:pPr>
        <w:autoSpaceDE w:val="0"/>
        <w:autoSpaceDN w:val="0"/>
        <w:adjustRightInd w:val="0"/>
        <w:spacing w:after="0" w:line="240" w:lineRule="auto"/>
        <w:mirrorIndents/>
        <w:jc w:val="both"/>
        <w:rPr>
          <w:rFonts w:ascii="Times New Roman" w:hAnsi="Times New Roman" w:cs="Times New Roman"/>
          <w:color w:val="000000" w:themeColor="text1"/>
          <w:sz w:val="20"/>
          <w:szCs w:val="24"/>
        </w:rPr>
      </w:pPr>
      <w:r w:rsidRPr="001327E2">
        <w:rPr>
          <w:rFonts w:ascii="Times New Roman" w:hAnsi="Times New Roman" w:cs="Times New Roman"/>
          <w:color w:val="000000" w:themeColor="text1"/>
          <w:sz w:val="20"/>
          <w:szCs w:val="24"/>
        </w:rPr>
        <w:t>It is the eighth flight of India’s Geosynchronous Satellite Launch Vehicle (GSLV). It is also the fourth developmental flight of GSLV. During this flight, the indigenously developed Cryogenic Upper Stage (CUS) will be flight tested for the second time. GSLV-D5 has launch 1982 Kg GSAT-14, a communication satellite, into Geosynchronous Transfer Orbit (GTO). After reaching GTO, GSAT-14 has use its own propulsion system to reach its geostationary orbital home and will be stationed at 74º East longitude.</w:t>
      </w:r>
    </w:p>
    <w:p w:rsidR="00D07E53" w:rsidRDefault="00D07E53" w:rsidP="00F2358A">
      <w:pPr>
        <w:autoSpaceDE w:val="0"/>
        <w:autoSpaceDN w:val="0"/>
        <w:adjustRightInd w:val="0"/>
        <w:spacing w:after="0" w:line="240" w:lineRule="auto"/>
        <w:contextualSpacing/>
        <w:mirrorIndents/>
        <w:jc w:val="both"/>
        <w:rPr>
          <w:rFonts w:ascii="Times New Roman" w:hAnsi="Times New Roman" w:cs="Times New Roman"/>
          <w:b/>
          <w:caps/>
          <w:color w:val="000000" w:themeColor="text1"/>
          <w:sz w:val="20"/>
          <w:szCs w:val="24"/>
          <w:u w:val="single"/>
        </w:rPr>
      </w:pPr>
    </w:p>
    <w:p w:rsidR="00F2358A" w:rsidRPr="00BB5E2B" w:rsidRDefault="00F2358A" w:rsidP="0014247F">
      <w:pPr>
        <w:autoSpaceDE w:val="0"/>
        <w:autoSpaceDN w:val="0"/>
        <w:adjustRightInd w:val="0"/>
        <w:spacing w:after="0" w:line="240" w:lineRule="auto"/>
        <w:contextualSpacing/>
        <w:mirrorIndents/>
        <w:jc w:val="center"/>
        <w:rPr>
          <w:rFonts w:ascii="Times New Roman" w:hAnsi="Times New Roman" w:cs="Times New Roman"/>
          <w:b/>
          <w:caps/>
          <w:color w:val="000000" w:themeColor="text1"/>
          <w:sz w:val="20"/>
          <w:szCs w:val="24"/>
        </w:rPr>
      </w:pPr>
      <w:r w:rsidRPr="00BB5E2B">
        <w:rPr>
          <w:rFonts w:ascii="Times New Roman" w:hAnsi="Times New Roman" w:cs="Times New Roman"/>
          <w:b/>
          <w:caps/>
          <w:color w:val="000000" w:themeColor="text1"/>
          <w:sz w:val="20"/>
          <w:szCs w:val="24"/>
        </w:rPr>
        <w:t xml:space="preserve">How </w:t>
      </w:r>
      <w:proofErr w:type="gramStart"/>
      <w:r w:rsidRPr="00BB5E2B">
        <w:rPr>
          <w:rFonts w:ascii="Times New Roman" w:hAnsi="Times New Roman" w:cs="Times New Roman"/>
          <w:b/>
          <w:caps/>
          <w:color w:val="000000" w:themeColor="text1"/>
          <w:sz w:val="20"/>
          <w:szCs w:val="24"/>
        </w:rPr>
        <w:t>Its</w:t>
      </w:r>
      <w:proofErr w:type="gramEnd"/>
      <w:r w:rsidRPr="00BB5E2B">
        <w:rPr>
          <w:rFonts w:ascii="Times New Roman" w:hAnsi="Times New Roman" w:cs="Times New Roman"/>
          <w:b/>
          <w:caps/>
          <w:color w:val="000000" w:themeColor="text1"/>
          <w:sz w:val="20"/>
          <w:szCs w:val="24"/>
        </w:rPr>
        <w:t xml:space="preserve"> Works?</w:t>
      </w:r>
    </w:p>
    <w:p w:rsidR="0014247F" w:rsidRPr="00773466" w:rsidRDefault="0014247F" w:rsidP="00F2358A">
      <w:pPr>
        <w:autoSpaceDE w:val="0"/>
        <w:autoSpaceDN w:val="0"/>
        <w:adjustRightInd w:val="0"/>
        <w:spacing w:after="0" w:line="240" w:lineRule="auto"/>
        <w:contextualSpacing/>
        <w:mirrorIndents/>
        <w:jc w:val="both"/>
        <w:rPr>
          <w:rFonts w:ascii="Times New Roman" w:hAnsi="Times New Roman" w:cs="Times New Roman"/>
          <w:b/>
          <w:caps/>
          <w:color w:val="000000" w:themeColor="text1"/>
          <w:sz w:val="20"/>
          <w:szCs w:val="24"/>
          <w:u w:val="single"/>
        </w:rPr>
      </w:pPr>
    </w:p>
    <w:p w:rsidR="00F2358A" w:rsidRDefault="00F2358A" w:rsidP="00F2358A">
      <w:pPr>
        <w:autoSpaceDE w:val="0"/>
        <w:autoSpaceDN w:val="0"/>
        <w:adjustRightInd w:val="0"/>
        <w:spacing w:after="0" w:line="240" w:lineRule="auto"/>
        <w:contextualSpacing/>
        <w:mirrorIndents/>
        <w:jc w:val="both"/>
        <w:rPr>
          <w:rFonts w:ascii="Times New Roman" w:hAnsi="Times New Roman" w:cs="Times New Roman"/>
          <w:sz w:val="20"/>
          <w:szCs w:val="24"/>
          <w:lang w:val="en-US"/>
        </w:rPr>
      </w:pPr>
      <w:r w:rsidRPr="00773466">
        <w:rPr>
          <w:rFonts w:ascii="Times New Roman" w:hAnsi="Times New Roman" w:cs="Times New Roman"/>
          <w:sz w:val="20"/>
          <w:szCs w:val="24"/>
          <w:lang w:val="en-US"/>
        </w:rPr>
        <w:t>The GSLV is a three-stage vehicle with solid, liquid and cryogenic propulsion systems.</w:t>
      </w:r>
    </w:p>
    <w:p w:rsidR="0014247F" w:rsidRPr="00773466" w:rsidRDefault="0014247F" w:rsidP="00F2358A">
      <w:pPr>
        <w:autoSpaceDE w:val="0"/>
        <w:autoSpaceDN w:val="0"/>
        <w:adjustRightInd w:val="0"/>
        <w:spacing w:after="0" w:line="240" w:lineRule="auto"/>
        <w:contextualSpacing/>
        <w:mirrorIndents/>
        <w:jc w:val="both"/>
        <w:rPr>
          <w:rFonts w:ascii="Times New Roman" w:hAnsi="Times New Roman" w:cs="Times New Roman"/>
          <w:sz w:val="20"/>
          <w:szCs w:val="24"/>
          <w:lang w:val="en-US"/>
        </w:rPr>
      </w:pPr>
    </w:p>
    <w:p w:rsidR="00F2358A" w:rsidRPr="0014247F" w:rsidRDefault="00F2358A" w:rsidP="0014247F">
      <w:pPr>
        <w:pStyle w:val="ListParagraph"/>
        <w:numPr>
          <w:ilvl w:val="0"/>
          <w:numId w:val="5"/>
        </w:numPr>
        <w:autoSpaceDE w:val="0"/>
        <w:autoSpaceDN w:val="0"/>
        <w:adjustRightInd w:val="0"/>
        <w:spacing w:after="0" w:line="240" w:lineRule="auto"/>
        <w:mirrorIndents/>
        <w:jc w:val="both"/>
        <w:rPr>
          <w:rFonts w:ascii="Times New Roman" w:hAnsi="Times New Roman" w:cs="Times New Roman"/>
          <w:sz w:val="20"/>
          <w:szCs w:val="24"/>
          <w:lang w:val="en-US"/>
        </w:rPr>
      </w:pPr>
      <w:r w:rsidRPr="00FE173A">
        <w:rPr>
          <w:rFonts w:ascii="Times New Roman" w:hAnsi="Times New Roman" w:cs="Times New Roman"/>
          <w:b/>
          <w:sz w:val="20"/>
          <w:szCs w:val="24"/>
        </w:rPr>
        <w:t>First stage</w:t>
      </w:r>
    </w:p>
    <w:p w:rsidR="0014247F" w:rsidRPr="0014247F" w:rsidRDefault="0014247F" w:rsidP="0014247F">
      <w:pPr>
        <w:autoSpaceDE w:val="0"/>
        <w:autoSpaceDN w:val="0"/>
        <w:adjustRightInd w:val="0"/>
        <w:spacing w:after="0" w:line="240" w:lineRule="auto"/>
        <w:ind w:left="360"/>
        <w:mirrorIndents/>
        <w:jc w:val="both"/>
        <w:rPr>
          <w:rFonts w:ascii="Times New Roman" w:hAnsi="Times New Roman" w:cs="Times New Roman"/>
          <w:sz w:val="20"/>
          <w:szCs w:val="24"/>
          <w:lang w:val="en-US"/>
        </w:rPr>
      </w:pPr>
    </w:p>
    <w:p w:rsidR="0014247F" w:rsidRDefault="00F2358A" w:rsidP="0014247F">
      <w:pPr>
        <w:autoSpaceDE w:val="0"/>
        <w:autoSpaceDN w:val="0"/>
        <w:adjustRightInd w:val="0"/>
        <w:spacing w:after="0" w:line="240" w:lineRule="auto"/>
        <w:ind w:left="720"/>
        <w:mirrorIndents/>
        <w:jc w:val="both"/>
        <w:rPr>
          <w:rFonts w:ascii="Times New Roman" w:hAnsi="Times New Roman" w:cs="Times New Roman"/>
          <w:sz w:val="20"/>
          <w:szCs w:val="24"/>
        </w:rPr>
      </w:pPr>
      <w:r w:rsidRPr="00BB4D53">
        <w:rPr>
          <w:rFonts w:ascii="Times New Roman" w:hAnsi="Times New Roman" w:cs="Times New Roman"/>
          <w:sz w:val="20"/>
          <w:szCs w:val="24"/>
        </w:rPr>
        <w:t>GSLV-D1 used the S125 stage which contained 125 tonnes of solid propellant and had a burn time of 100 seconds. All subsequent launches have used enhanced propellant loaded S139 stage .The S139 stage is 2.8 m in diameter and has a nominal burn time of 109 seconds .The stage generates a maximum thrust of 4700kN.</w:t>
      </w:r>
    </w:p>
    <w:p w:rsidR="00F2358A" w:rsidRPr="00BB4D53" w:rsidRDefault="00F2358A" w:rsidP="0014247F">
      <w:pPr>
        <w:autoSpaceDE w:val="0"/>
        <w:autoSpaceDN w:val="0"/>
        <w:adjustRightInd w:val="0"/>
        <w:spacing w:after="0" w:line="240" w:lineRule="auto"/>
        <w:ind w:left="720"/>
        <w:mirrorIndents/>
        <w:jc w:val="both"/>
        <w:rPr>
          <w:rFonts w:ascii="Times New Roman" w:hAnsi="Times New Roman" w:cs="Times New Roman"/>
          <w:sz w:val="20"/>
          <w:szCs w:val="24"/>
        </w:rPr>
      </w:pPr>
      <w:r w:rsidRPr="00BB4D53">
        <w:rPr>
          <w:rFonts w:ascii="Times New Roman" w:hAnsi="Times New Roman" w:cs="Times New Roman"/>
          <w:sz w:val="20"/>
          <w:szCs w:val="24"/>
        </w:rPr>
        <w:t xml:space="preserve"> </w:t>
      </w:r>
    </w:p>
    <w:p w:rsidR="00F2358A" w:rsidRPr="003E1C48" w:rsidRDefault="00F2358A" w:rsidP="0014247F">
      <w:pPr>
        <w:pStyle w:val="ListParagraph"/>
        <w:numPr>
          <w:ilvl w:val="0"/>
          <w:numId w:val="5"/>
        </w:numPr>
        <w:autoSpaceDE w:val="0"/>
        <w:autoSpaceDN w:val="0"/>
        <w:adjustRightInd w:val="0"/>
        <w:spacing w:after="0" w:line="240" w:lineRule="auto"/>
        <w:mirrorIndents/>
        <w:jc w:val="both"/>
        <w:rPr>
          <w:rFonts w:ascii="Times New Roman" w:hAnsi="Times New Roman" w:cs="Times New Roman"/>
          <w:b/>
          <w:sz w:val="20"/>
          <w:szCs w:val="24"/>
        </w:rPr>
      </w:pPr>
      <w:r w:rsidRPr="003E1C48">
        <w:rPr>
          <w:rFonts w:ascii="Times New Roman" w:hAnsi="Times New Roman" w:cs="Times New Roman"/>
          <w:b/>
          <w:sz w:val="20"/>
          <w:szCs w:val="24"/>
        </w:rPr>
        <w:t>Second stage</w:t>
      </w:r>
    </w:p>
    <w:p w:rsidR="0014247F" w:rsidRDefault="0014247F" w:rsidP="0014247F">
      <w:pPr>
        <w:autoSpaceDE w:val="0"/>
        <w:autoSpaceDN w:val="0"/>
        <w:adjustRightInd w:val="0"/>
        <w:spacing w:after="0" w:line="240" w:lineRule="auto"/>
        <w:ind w:left="720"/>
        <w:mirrorIndents/>
        <w:jc w:val="both"/>
        <w:rPr>
          <w:rFonts w:ascii="Times New Roman" w:hAnsi="Times New Roman" w:cs="Times New Roman"/>
          <w:sz w:val="20"/>
          <w:szCs w:val="24"/>
        </w:rPr>
      </w:pPr>
    </w:p>
    <w:p w:rsidR="00F2358A" w:rsidRDefault="00F2358A" w:rsidP="0014247F">
      <w:pPr>
        <w:autoSpaceDE w:val="0"/>
        <w:autoSpaceDN w:val="0"/>
        <w:adjustRightInd w:val="0"/>
        <w:spacing w:after="0" w:line="240" w:lineRule="auto"/>
        <w:ind w:left="720"/>
        <w:mirrorIndents/>
        <w:jc w:val="both"/>
        <w:rPr>
          <w:rFonts w:ascii="Times New Roman" w:hAnsi="Times New Roman" w:cs="Times New Roman"/>
          <w:sz w:val="20"/>
          <w:szCs w:val="24"/>
        </w:rPr>
      </w:pPr>
      <w:r w:rsidRPr="00BB4D53">
        <w:rPr>
          <w:rFonts w:ascii="Times New Roman" w:hAnsi="Times New Roman" w:cs="Times New Roman"/>
          <w:sz w:val="20"/>
          <w:szCs w:val="24"/>
        </w:rPr>
        <w:t xml:space="preserve">The GS2 stage is powered by the </w:t>
      </w:r>
      <w:proofErr w:type="spellStart"/>
      <w:r w:rsidRPr="00BB4D53">
        <w:rPr>
          <w:rFonts w:ascii="Times New Roman" w:hAnsi="Times New Roman" w:cs="Times New Roman"/>
          <w:sz w:val="20"/>
          <w:szCs w:val="24"/>
        </w:rPr>
        <w:t>Vikas</w:t>
      </w:r>
      <w:proofErr w:type="spellEnd"/>
      <w:r w:rsidRPr="00BB4D53">
        <w:rPr>
          <w:rFonts w:ascii="Times New Roman" w:hAnsi="Times New Roman" w:cs="Times New Roman"/>
          <w:sz w:val="20"/>
          <w:szCs w:val="24"/>
        </w:rPr>
        <w:t xml:space="preserve"> engine. It has 2.8 m diameter.</w:t>
      </w:r>
    </w:p>
    <w:p w:rsidR="0014247F" w:rsidRPr="00BB4D53" w:rsidRDefault="0014247F" w:rsidP="0014247F">
      <w:pPr>
        <w:autoSpaceDE w:val="0"/>
        <w:autoSpaceDN w:val="0"/>
        <w:adjustRightInd w:val="0"/>
        <w:spacing w:after="0" w:line="240" w:lineRule="auto"/>
        <w:ind w:left="720"/>
        <w:mirrorIndents/>
        <w:jc w:val="both"/>
        <w:rPr>
          <w:rFonts w:ascii="Times New Roman" w:hAnsi="Times New Roman" w:cs="Times New Roman"/>
          <w:sz w:val="20"/>
          <w:szCs w:val="24"/>
        </w:rPr>
      </w:pPr>
    </w:p>
    <w:p w:rsidR="00F2358A" w:rsidRPr="00FE173A" w:rsidRDefault="00F2358A" w:rsidP="0014247F">
      <w:pPr>
        <w:pStyle w:val="ListParagraph"/>
        <w:numPr>
          <w:ilvl w:val="0"/>
          <w:numId w:val="5"/>
        </w:numPr>
        <w:autoSpaceDE w:val="0"/>
        <w:autoSpaceDN w:val="0"/>
        <w:adjustRightInd w:val="0"/>
        <w:spacing w:after="0" w:line="240" w:lineRule="auto"/>
        <w:mirrorIndents/>
        <w:jc w:val="both"/>
        <w:rPr>
          <w:rFonts w:ascii="Times New Roman" w:hAnsi="Times New Roman" w:cs="Times New Roman"/>
          <w:b/>
          <w:sz w:val="20"/>
          <w:szCs w:val="24"/>
        </w:rPr>
      </w:pPr>
      <w:r w:rsidRPr="00FE173A">
        <w:rPr>
          <w:rFonts w:ascii="Times New Roman" w:hAnsi="Times New Roman" w:cs="Times New Roman"/>
          <w:b/>
          <w:sz w:val="20"/>
          <w:szCs w:val="24"/>
        </w:rPr>
        <w:t>Third stage</w:t>
      </w:r>
    </w:p>
    <w:p w:rsidR="0014247F" w:rsidRDefault="0014247F" w:rsidP="0014247F">
      <w:pPr>
        <w:autoSpaceDE w:val="0"/>
        <w:autoSpaceDN w:val="0"/>
        <w:adjustRightInd w:val="0"/>
        <w:spacing w:after="0" w:line="240" w:lineRule="auto"/>
        <w:ind w:left="720"/>
        <w:mirrorIndents/>
        <w:jc w:val="both"/>
        <w:rPr>
          <w:rFonts w:ascii="Times New Roman" w:hAnsi="Times New Roman" w:cs="Times New Roman"/>
          <w:sz w:val="20"/>
          <w:szCs w:val="24"/>
        </w:rPr>
      </w:pPr>
    </w:p>
    <w:p w:rsidR="003E1C48" w:rsidRDefault="00F2358A" w:rsidP="0014247F">
      <w:pPr>
        <w:autoSpaceDE w:val="0"/>
        <w:autoSpaceDN w:val="0"/>
        <w:adjustRightInd w:val="0"/>
        <w:spacing w:after="0" w:line="240" w:lineRule="auto"/>
        <w:ind w:left="720"/>
        <w:mirrorIndents/>
        <w:jc w:val="both"/>
        <w:rPr>
          <w:rFonts w:ascii="Times New Roman" w:hAnsi="Times New Roman" w:cs="Times New Roman"/>
          <w:sz w:val="20"/>
          <w:szCs w:val="24"/>
        </w:rPr>
      </w:pPr>
      <w:r w:rsidRPr="003E1C48">
        <w:rPr>
          <w:rFonts w:ascii="Times New Roman" w:hAnsi="Times New Roman" w:cs="Times New Roman"/>
          <w:sz w:val="20"/>
          <w:szCs w:val="24"/>
        </w:rPr>
        <w:t xml:space="preserve">The third stage of the GSLV </w:t>
      </w:r>
      <w:proofErr w:type="spellStart"/>
      <w:r w:rsidRPr="003E1C48">
        <w:rPr>
          <w:rFonts w:ascii="Times New Roman" w:hAnsi="Times New Roman" w:cs="Times New Roman"/>
          <w:sz w:val="20"/>
          <w:szCs w:val="24"/>
        </w:rPr>
        <w:t>Mk.II</w:t>
      </w:r>
      <w:proofErr w:type="spellEnd"/>
      <w:r w:rsidRPr="003E1C48">
        <w:rPr>
          <w:rFonts w:ascii="Times New Roman" w:hAnsi="Times New Roman" w:cs="Times New Roman"/>
          <w:sz w:val="20"/>
          <w:szCs w:val="24"/>
        </w:rPr>
        <w:t xml:space="preserve"> is propelled by the CE-7.5, an indigenous cryogenic rocket engine, 2.8 m in diameter and uses liquid hydrogen (LH2) and liquid oxygen (LOX).The indigenous cryogenic engine was built at the Liquid Propulsion Systems Centre in </w:t>
      </w:r>
      <w:proofErr w:type="spellStart"/>
      <w:r w:rsidRPr="003E1C48">
        <w:rPr>
          <w:rFonts w:ascii="Times New Roman" w:hAnsi="Times New Roman" w:cs="Times New Roman"/>
          <w:sz w:val="20"/>
          <w:szCs w:val="24"/>
        </w:rPr>
        <w:t>Mahendragiri</w:t>
      </w:r>
      <w:proofErr w:type="spellEnd"/>
      <w:r w:rsidRPr="003E1C48">
        <w:rPr>
          <w:rFonts w:ascii="Times New Roman" w:hAnsi="Times New Roman" w:cs="Times New Roman"/>
          <w:sz w:val="20"/>
          <w:szCs w:val="24"/>
        </w:rPr>
        <w:t>, Tamil Nadu.</w:t>
      </w:r>
    </w:p>
    <w:p w:rsidR="00D07E53" w:rsidRDefault="00D07E53" w:rsidP="003E1C48">
      <w:pPr>
        <w:autoSpaceDE w:val="0"/>
        <w:autoSpaceDN w:val="0"/>
        <w:adjustRightInd w:val="0"/>
        <w:spacing w:after="0" w:line="240" w:lineRule="auto"/>
        <w:ind w:left="360"/>
        <w:mirrorIndents/>
        <w:jc w:val="both"/>
        <w:rPr>
          <w:rFonts w:ascii="Times New Roman" w:hAnsi="Times New Roman" w:cs="Times New Roman"/>
          <w:b/>
          <w:sz w:val="20"/>
          <w:szCs w:val="24"/>
        </w:rPr>
      </w:pPr>
    </w:p>
    <w:p w:rsidR="002F3315" w:rsidRDefault="002F3315" w:rsidP="0014247F">
      <w:pPr>
        <w:autoSpaceDE w:val="0"/>
        <w:autoSpaceDN w:val="0"/>
        <w:adjustRightInd w:val="0"/>
        <w:spacing w:after="0" w:line="240" w:lineRule="auto"/>
        <w:ind w:left="360"/>
        <w:mirrorIndents/>
        <w:jc w:val="center"/>
        <w:rPr>
          <w:rFonts w:ascii="Times New Roman" w:hAnsi="Times New Roman" w:cs="Times New Roman"/>
          <w:b/>
          <w:sz w:val="20"/>
          <w:szCs w:val="24"/>
        </w:rPr>
      </w:pPr>
    </w:p>
    <w:p w:rsidR="002F3315" w:rsidRDefault="002F3315" w:rsidP="0014247F">
      <w:pPr>
        <w:autoSpaceDE w:val="0"/>
        <w:autoSpaceDN w:val="0"/>
        <w:adjustRightInd w:val="0"/>
        <w:spacing w:after="0" w:line="240" w:lineRule="auto"/>
        <w:ind w:left="360"/>
        <w:mirrorIndents/>
        <w:jc w:val="center"/>
        <w:rPr>
          <w:rFonts w:ascii="Times New Roman" w:hAnsi="Times New Roman" w:cs="Times New Roman"/>
          <w:b/>
          <w:sz w:val="20"/>
          <w:szCs w:val="24"/>
        </w:rPr>
      </w:pPr>
    </w:p>
    <w:p w:rsidR="002F3315" w:rsidRDefault="002F3315" w:rsidP="0014247F">
      <w:pPr>
        <w:autoSpaceDE w:val="0"/>
        <w:autoSpaceDN w:val="0"/>
        <w:adjustRightInd w:val="0"/>
        <w:spacing w:after="0" w:line="240" w:lineRule="auto"/>
        <w:ind w:left="360"/>
        <w:mirrorIndents/>
        <w:jc w:val="center"/>
        <w:rPr>
          <w:rFonts w:ascii="Times New Roman" w:hAnsi="Times New Roman" w:cs="Times New Roman"/>
          <w:b/>
          <w:sz w:val="20"/>
          <w:szCs w:val="24"/>
        </w:rPr>
      </w:pPr>
    </w:p>
    <w:p w:rsidR="002F3315" w:rsidRDefault="002F3315" w:rsidP="0014247F">
      <w:pPr>
        <w:autoSpaceDE w:val="0"/>
        <w:autoSpaceDN w:val="0"/>
        <w:adjustRightInd w:val="0"/>
        <w:spacing w:after="0" w:line="240" w:lineRule="auto"/>
        <w:ind w:left="360"/>
        <w:mirrorIndents/>
        <w:jc w:val="center"/>
        <w:rPr>
          <w:rFonts w:ascii="Times New Roman" w:hAnsi="Times New Roman" w:cs="Times New Roman"/>
          <w:b/>
          <w:sz w:val="20"/>
          <w:szCs w:val="24"/>
        </w:rPr>
      </w:pPr>
    </w:p>
    <w:p w:rsidR="002F3315" w:rsidRDefault="002F3315" w:rsidP="0014247F">
      <w:pPr>
        <w:autoSpaceDE w:val="0"/>
        <w:autoSpaceDN w:val="0"/>
        <w:adjustRightInd w:val="0"/>
        <w:spacing w:after="0" w:line="240" w:lineRule="auto"/>
        <w:ind w:left="360"/>
        <w:mirrorIndents/>
        <w:jc w:val="center"/>
        <w:rPr>
          <w:rFonts w:ascii="Times New Roman" w:hAnsi="Times New Roman" w:cs="Times New Roman"/>
          <w:b/>
          <w:sz w:val="20"/>
          <w:szCs w:val="24"/>
        </w:rPr>
      </w:pPr>
    </w:p>
    <w:p w:rsidR="00A922CE" w:rsidRPr="00EA643C" w:rsidRDefault="00A922CE" w:rsidP="00A922CE">
      <w:pPr>
        <w:pStyle w:val="ListParagraph"/>
        <w:autoSpaceDE w:val="0"/>
        <w:autoSpaceDN w:val="0"/>
        <w:adjustRightInd w:val="0"/>
        <w:spacing w:after="0" w:line="240" w:lineRule="auto"/>
        <w:ind w:left="1800"/>
        <w:mirrorIndents/>
        <w:jc w:val="both"/>
        <w:rPr>
          <w:rFonts w:ascii="Times New Roman" w:hAnsi="Times New Roman" w:cs="Times New Roman"/>
          <w:sz w:val="20"/>
          <w:szCs w:val="24"/>
        </w:rPr>
      </w:pPr>
    </w:p>
    <w:p w:rsidR="00FA7842" w:rsidRDefault="00FA7842" w:rsidP="0014247F">
      <w:pPr>
        <w:autoSpaceDE w:val="0"/>
        <w:autoSpaceDN w:val="0"/>
        <w:adjustRightInd w:val="0"/>
        <w:spacing w:after="0" w:line="240" w:lineRule="auto"/>
        <w:mirrorIndents/>
        <w:jc w:val="center"/>
        <w:rPr>
          <w:rFonts w:ascii="Times New Roman" w:hAnsi="Times New Roman" w:cs="Times New Roman"/>
          <w:b/>
          <w:iCs/>
          <w:caps/>
          <w:color w:val="000000" w:themeColor="text1"/>
          <w:sz w:val="20"/>
          <w:szCs w:val="24"/>
        </w:rPr>
      </w:pPr>
      <w:r>
        <w:rPr>
          <w:rFonts w:ascii="Times New Roman" w:hAnsi="Times New Roman" w:cs="Times New Roman"/>
          <w:b/>
          <w:iCs/>
          <w:caps/>
          <w:color w:val="000000" w:themeColor="text1"/>
          <w:sz w:val="20"/>
          <w:szCs w:val="24"/>
        </w:rPr>
        <w:t>TECHNOLOGY USED.</w:t>
      </w:r>
    </w:p>
    <w:p w:rsidR="00FA7842" w:rsidRDefault="00FA7842" w:rsidP="0014247F">
      <w:pPr>
        <w:autoSpaceDE w:val="0"/>
        <w:autoSpaceDN w:val="0"/>
        <w:adjustRightInd w:val="0"/>
        <w:spacing w:after="0" w:line="240" w:lineRule="auto"/>
        <w:mirrorIndents/>
        <w:jc w:val="center"/>
        <w:rPr>
          <w:rFonts w:ascii="Times New Roman" w:hAnsi="Times New Roman" w:cs="Times New Roman"/>
          <w:b/>
          <w:iCs/>
          <w:caps/>
          <w:color w:val="000000" w:themeColor="text1"/>
          <w:sz w:val="20"/>
          <w:szCs w:val="24"/>
        </w:rPr>
      </w:pPr>
    </w:p>
    <w:p w:rsidR="00BB4D53" w:rsidRPr="00FA7842" w:rsidRDefault="00BB4D53" w:rsidP="0014247F">
      <w:pPr>
        <w:autoSpaceDE w:val="0"/>
        <w:autoSpaceDN w:val="0"/>
        <w:adjustRightInd w:val="0"/>
        <w:spacing w:after="0" w:line="240" w:lineRule="auto"/>
        <w:mirrorIndents/>
        <w:jc w:val="center"/>
        <w:rPr>
          <w:rFonts w:ascii="Times New Roman" w:hAnsi="Times New Roman" w:cs="Times New Roman"/>
          <w:iCs/>
          <w:caps/>
          <w:color w:val="000000" w:themeColor="text1"/>
          <w:sz w:val="20"/>
          <w:szCs w:val="24"/>
        </w:rPr>
      </w:pPr>
      <w:r w:rsidRPr="00FA7842">
        <w:rPr>
          <w:rFonts w:ascii="Times New Roman" w:hAnsi="Times New Roman" w:cs="Times New Roman"/>
          <w:iCs/>
          <w:caps/>
          <w:color w:val="000000" w:themeColor="text1"/>
          <w:sz w:val="20"/>
          <w:szCs w:val="24"/>
        </w:rPr>
        <w:t>Indigenous Cryogenic Engine</w:t>
      </w:r>
    </w:p>
    <w:p w:rsidR="00BB4D53" w:rsidRDefault="00BB4D53" w:rsidP="00BB4D53">
      <w:pPr>
        <w:autoSpaceDE w:val="0"/>
        <w:autoSpaceDN w:val="0"/>
        <w:adjustRightInd w:val="0"/>
        <w:spacing w:after="0" w:line="240" w:lineRule="auto"/>
        <w:contextualSpacing/>
        <w:mirrorIndents/>
        <w:jc w:val="both"/>
        <w:rPr>
          <w:rFonts w:ascii="Times New Roman" w:hAnsi="Times New Roman" w:cs="Times New Roman"/>
          <w:color w:val="000000" w:themeColor="text1"/>
          <w:sz w:val="20"/>
          <w:szCs w:val="24"/>
        </w:rPr>
      </w:pPr>
      <w:r w:rsidRPr="00FE173A">
        <w:rPr>
          <w:rFonts w:ascii="Times New Roman" w:hAnsi="Times New Roman" w:cs="Times New Roman"/>
          <w:color w:val="000000" w:themeColor="text1"/>
          <w:sz w:val="20"/>
          <w:szCs w:val="24"/>
        </w:rPr>
        <w:t xml:space="preserve">A Cryogenic rocket stage is more efficient and provides more thrust for every kilogram of propellant it burns compared to solid and earth-storable liquid propellant rocket stages. Specific impulse (a measure of the efficiency) achievable with cryogenic propellants (liquid Hydrogen and liquid Oxygen) is much higher compared to earth storable liquid and solid propellants, giving it a substantial payload advantage. Oxygen liquefies at –183 </w:t>
      </w:r>
      <w:proofErr w:type="spellStart"/>
      <w:r w:rsidRPr="00FE173A">
        <w:rPr>
          <w:rFonts w:ascii="Times New Roman" w:hAnsi="Times New Roman" w:cs="Times New Roman"/>
          <w:color w:val="000000" w:themeColor="text1"/>
          <w:sz w:val="20"/>
          <w:szCs w:val="24"/>
        </w:rPr>
        <w:t>deg</w:t>
      </w:r>
      <w:proofErr w:type="spellEnd"/>
      <w:r w:rsidRPr="00FE173A">
        <w:rPr>
          <w:rFonts w:ascii="Times New Roman" w:hAnsi="Times New Roman" w:cs="Times New Roman"/>
          <w:color w:val="000000" w:themeColor="text1"/>
          <w:sz w:val="20"/>
          <w:szCs w:val="24"/>
        </w:rPr>
        <w:t xml:space="preserve"> C and Hydrogen at –253 </w:t>
      </w:r>
      <w:proofErr w:type="spellStart"/>
      <w:r w:rsidRPr="00FE173A">
        <w:rPr>
          <w:rFonts w:ascii="Times New Roman" w:hAnsi="Times New Roman" w:cs="Times New Roman"/>
          <w:color w:val="000000" w:themeColor="text1"/>
          <w:sz w:val="20"/>
          <w:szCs w:val="24"/>
        </w:rPr>
        <w:t>deg</w:t>
      </w:r>
      <w:proofErr w:type="spellEnd"/>
      <w:r w:rsidRPr="00FE173A">
        <w:rPr>
          <w:rFonts w:ascii="Times New Roman" w:hAnsi="Times New Roman" w:cs="Times New Roman"/>
          <w:color w:val="000000" w:themeColor="text1"/>
          <w:sz w:val="20"/>
          <w:szCs w:val="24"/>
        </w:rPr>
        <w:t xml:space="preserve"> C. The propellants, at these low temperatures are to be pumped using turbo pumps running at around 40,000 rpm. The main engine and two smaller steering engines of CUS together develop a nominal thrust of 73.55 </w:t>
      </w:r>
      <w:proofErr w:type="spellStart"/>
      <w:proofErr w:type="gramStart"/>
      <w:r w:rsidRPr="00FE173A">
        <w:rPr>
          <w:rFonts w:ascii="Times New Roman" w:hAnsi="Times New Roman" w:cs="Times New Roman"/>
          <w:color w:val="000000" w:themeColor="text1"/>
          <w:sz w:val="20"/>
          <w:szCs w:val="24"/>
        </w:rPr>
        <w:t>kN</w:t>
      </w:r>
      <w:proofErr w:type="spellEnd"/>
      <w:proofErr w:type="gramEnd"/>
      <w:r w:rsidRPr="00FE173A">
        <w:rPr>
          <w:rFonts w:ascii="Times New Roman" w:hAnsi="Times New Roman" w:cs="Times New Roman"/>
          <w:color w:val="000000" w:themeColor="text1"/>
          <w:sz w:val="20"/>
          <w:szCs w:val="24"/>
        </w:rPr>
        <w:t xml:space="preserve"> in vacuum. During the flight, CUS fires for a nominal duration of 720 seconds. Liquid Oxygen (LOX) and Liquid Hydrogen (LH2) from the respective tanks are fed by individual booster pumps to the main </w:t>
      </w:r>
      <w:proofErr w:type="spellStart"/>
      <w:r w:rsidRPr="00FE173A">
        <w:rPr>
          <w:rFonts w:ascii="Times New Roman" w:hAnsi="Times New Roman" w:cs="Times New Roman"/>
          <w:color w:val="000000" w:themeColor="text1"/>
          <w:sz w:val="20"/>
          <w:szCs w:val="24"/>
        </w:rPr>
        <w:t>turbopump</w:t>
      </w:r>
      <w:proofErr w:type="spellEnd"/>
      <w:r w:rsidRPr="00FE173A">
        <w:rPr>
          <w:rFonts w:ascii="Times New Roman" w:hAnsi="Times New Roman" w:cs="Times New Roman"/>
          <w:color w:val="000000" w:themeColor="text1"/>
          <w:sz w:val="20"/>
          <w:szCs w:val="24"/>
        </w:rPr>
        <w:t xml:space="preserve"> to ensure a high flow rate of propellants into the combustion chamber</w:t>
      </w:r>
      <w:r>
        <w:rPr>
          <w:rFonts w:ascii="Times New Roman" w:hAnsi="Times New Roman" w:cs="Times New Roman"/>
          <w:color w:val="000000" w:themeColor="text1"/>
          <w:sz w:val="20"/>
          <w:szCs w:val="24"/>
        </w:rPr>
        <w:t>.</w:t>
      </w:r>
    </w:p>
    <w:p w:rsidR="00D07E53" w:rsidRDefault="00D07E53" w:rsidP="00BB4D53">
      <w:pPr>
        <w:autoSpaceDE w:val="0"/>
        <w:autoSpaceDN w:val="0"/>
        <w:adjustRightInd w:val="0"/>
        <w:spacing w:after="0" w:line="240" w:lineRule="auto"/>
        <w:contextualSpacing/>
        <w:mirrorIndents/>
        <w:jc w:val="both"/>
        <w:rPr>
          <w:rFonts w:ascii="Times New Roman" w:hAnsi="Times New Roman" w:cs="Times New Roman"/>
          <w:b/>
          <w:color w:val="000000" w:themeColor="text1"/>
          <w:sz w:val="20"/>
          <w:szCs w:val="24"/>
          <w:u w:val="single"/>
        </w:rPr>
      </w:pPr>
    </w:p>
    <w:p w:rsidR="00BB4D53" w:rsidRPr="00BB5E2B" w:rsidRDefault="00BB4D53" w:rsidP="0014247F">
      <w:pPr>
        <w:autoSpaceDE w:val="0"/>
        <w:autoSpaceDN w:val="0"/>
        <w:adjustRightInd w:val="0"/>
        <w:spacing w:after="0" w:line="240" w:lineRule="auto"/>
        <w:contextualSpacing/>
        <w:mirrorIndents/>
        <w:jc w:val="center"/>
        <w:rPr>
          <w:rFonts w:ascii="Times New Roman" w:hAnsi="Times New Roman" w:cs="Times New Roman"/>
          <w:b/>
          <w:color w:val="000000" w:themeColor="text1"/>
          <w:sz w:val="20"/>
          <w:szCs w:val="24"/>
        </w:rPr>
      </w:pPr>
      <w:r w:rsidRPr="00BB5E2B">
        <w:rPr>
          <w:rFonts w:ascii="Times New Roman" w:hAnsi="Times New Roman" w:cs="Times New Roman"/>
          <w:b/>
          <w:color w:val="000000" w:themeColor="text1"/>
          <w:sz w:val="20"/>
          <w:szCs w:val="24"/>
        </w:rPr>
        <w:t>GSAT-14</w:t>
      </w:r>
    </w:p>
    <w:p w:rsidR="0014247F" w:rsidRPr="00FE173A" w:rsidRDefault="0014247F" w:rsidP="00BB4D53">
      <w:pPr>
        <w:autoSpaceDE w:val="0"/>
        <w:autoSpaceDN w:val="0"/>
        <w:adjustRightInd w:val="0"/>
        <w:spacing w:after="0" w:line="240" w:lineRule="auto"/>
        <w:contextualSpacing/>
        <w:mirrorIndents/>
        <w:jc w:val="both"/>
        <w:rPr>
          <w:rFonts w:ascii="Times New Roman" w:hAnsi="Times New Roman" w:cs="Times New Roman"/>
          <w:b/>
          <w:color w:val="000000" w:themeColor="text1"/>
          <w:sz w:val="20"/>
          <w:szCs w:val="24"/>
          <w:u w:val="single"/>
        </w:rPr>
      </w:pPr>
    </w:p>
    <w:p w:rsidR="00BB4D53" w:rsidRPr="00FE173A" w:rsidRDefault="00BB4D53" w:rsidP="00BB4D53">
      <w:pPr>
        <w:autoSpaceDE w:val="0"/>
        <w:autoSpaceDN w:val="0"/>
        <w:adjustRightInd w:val="0"/>
        <w:spacing w:after="0" w:line="240" w:lineRule="auto"/>
        <w:contextualSpacing/>
        <w:mirrorIndents/>
        <w:jc w:val="both"/>
        <w:rPr>
          <w:rFonts w:ascii="Times New Roman" w:hAnsi="Times New Roman" w:cs="Times New Roman"/>
          <w:color w:val="000000" w:themeColor="text1"/>
          <w:sz w:val="20"/>
          <w:szCs w:val="24"/>
        </w:rPr>
      </w:pPr>
      <w:r w:rsidRPr="00FE173A">
        <w:rPr>
          <w:rFonts w:ascii="Times New Roman" w:hAnsi="Times New Roman" w:cs="Times New Roman"/>
          <w:color w:val="000000" w:themeColor="text1"/>
          <w:sz w:val="20"/>
          <w:szCs w:val="24"/>
        </w:rPr>
        <w:t xml:space="preserve">SAT-14 is the twenty third geostationary communication satellite of India built by </w:t>
      </w:r>
      <w:r w:rsidR="00F36B8E">
        <w:rPr>
          <w:rFonts w:ascii="Times New Roman" w:hAnsi="Times New Roman" w:cs="Times New Roman"/>
          <w:color w:val="000000" w:themeColor="text1"/>
          <w:sz w:val="20"/>
          <w:szCs w:val="24"/>
        </w:rPr>
        <w:t>ISRO</w:t>
      </w:r>
      <w:r w:rsidRPr="00FE173A">
        <w:rPr>
          <w:rFonts w:ascii="Times New Roman" w:hAnsi="Times New Roman" w:cs="Times New Roman"/>
          <w:color w:val="000000" w:themeColor="text1"/>
          <w:sz w:val="20"/>
          <w:szCs w:val="24"/>
        </w:rPr>
        <w:t>. Four of GSAT-14’s predecessors were launched by GSLV during 2001, 2003, 2004 and 2007 respectively. After its commissioning, GSAT-14 has join the group of India’s nine operational geostationary satellites.</w:t>
      </w:r>
    </w:p>
    <w:p w:rsidR="0014247F" w:rsidRDefault="0014247F" w:rsidP="00BB4D53">
      <w:pPr>
        <w:autoSpaceDE w:val="0"/>
        <w:autoSpaceDN w:val="0"/>
        <w:adjustRightInd w:val="0"/>
        <w:spacing w:after="0" w:line="240" w:lineRule="auto"/>
        <w:contextualSpacing/>
        <w:mirrorIndents/>
        <w:jc w:val="both"/>
        <w:rPr>
          <w:rFonts w:ascii="Times New Roman" w:hAnsi="Times New Roman" w:cs="Times New Roman"/>
          <w:color w:val="000000" w:themeColor="text1"/>
          <w:sz w:val="20"/>
          <w:szCs w:val="24"/>
        </w:rPr>
      </w:pPr>
    </w:p>
    <w:p w:rsidR="00BB4D53" w:rsidRPr="00FE173A" w:rsidRDefault="00BB4D53" w:rsidP="00BB4D53">
      <w:pPr>
        <w:autoSpaceDE w:val="0"/>
        <w:autoSpaceDN w:val="0"/>
        <w:adjustRightInd w:val="0"/>
        <w:spacing w:after="0" w:line="240" w:lineRule="auto"/>
        <w:contextualSpacing/>
        <w:mirrorIndents/>
        <w:jc w:val="both"/>
        <w:rPr>
          <w:rFonts w:ascii="Times New Roman" w:hAnsi="Times New Roman" w:cs="Times New Roman"/>
          <w:color w:val="000000" w:themeColor="text1"/>
          <w:sz w:val="20"/>
          <w:szCs w:val="24"/>
        </w:rPr>
      </w:pPr>
      <w:r w:rsidRPr="00FE173A">
        <w:rPr>
          <w:rFonts w:ascii="Times New Roman" w:hAnsi="Times New Roman" w:cs="Times New Roman"/>
          <w:color w:val="000000" w:themeColor="text1"/>
          <w:sz w:val="20"/>
          <w:szCs w:val="24"/>
        </w:rPr>
        <w:t>The main objectives of GSAT-14 mission are:</w:t>
      </w:r>
    </w:p>
    <w:p w:rsidR="00BB4D53" w:rsidRPr="003E1C48" w:rsidRDefault="00BB4D53" w:rsidP="0014247F">
      <w:pPr>
        <w:pStyle w:val="ListParagraph"/>
        <w:numPr>
          <w:ilvl w:val="0"/>
          <w:numId w:val="7"/>
        </w:numPr>
        <w:autoSpaceDE w:val="0"/>
        <w:autoSpaceDN w:val="0"/>
        <w:adjustRightInd w:val="0"/>
        <w:spacing w:after="0" w:line="240" w:lineRule="auto"/>
        <w:ind w:left="936"/>
        <w:mirrorIndents/>
        <w:jc w:val="both"/>
        <w:rPr>
          <w:rFonts w:ascii="Times New Roman" w:hAnsi="Times New Roman" w:cs="Times New Roman"/>
          <w:color w:val="000000" w:themeColor="text1"/>
          <w:sz w:val="20"/>
          <w:szCs w:val="24"/>
        </w:rPr>
      </w:pPr>
      <w:r w:rsidRPr="003E1C48">
        <w:rPr>
          <w:rFonts w:ascii="Times New Roman" w:hAnsi="Times New Roman" w:cs="Times New Roman"/>
          <w:color w:val="000000" w:themeColor="text1"/>
          <w:sz w:val="20"/>
          <w:szCs w:val="24"/>
        </w:rPr>
        <w:t>To augment the in-orbit capacity of Extended C and Ku-band transponders</w:t>
      </w:r>
    </w:p>
    <w:p w:rsidR="00BB4D53" w:rsidRDefault="00BB4D53" w:rsidP="0014247F">
      <w:pPr>
        <w:pStyle w:val="ListParagraph"/>
        <w:numPr>
          <w:ilvl w:val="0"/>
          <w:numId w:val="7"/>
        </w:numPr>
        <w:spacing w:line="240" w:lineRule="auto"/>
        <w:ind w:left="936"/>
        <w:mirrorIndents/>
        <w:jc w:val="both"/>
        <w:rPr>
          <w:rFonts w:ascii="Times New Roman" w:hAnsi="Times New Roman" w:cs="Times New Roman"/>
          <w:sz w:val="20"/>
          <w:szCs w:val="24"/>
        </w:rPr>
      </w:pPr>
      <w:r w:rsidRPr="003E1C48">
        <w:rPr>
          <w:rFonts w:ascii="Times New Roman" w:hAnsi="Times New Roman" w:cs="Times New Roman"/>
          <w:sz w:val="20"/>
          <w:szCs w:val="24"/>
        </w:rPr>
        <w:t xml:space="preserve">To provide a platform for new experiments .The cuboid shaped GSAT-14 has a lift-off mass of 1982 kg and the dry mass of the satellite is 851 kg. GSAT-14 structure is based on </w:t>
      </w:r>
      <w:r w:rsidR="00F36B8E">
        <w:rPr>
          <w:rFonts w:ascii="Times New Roman" w:hAnsi="Times New Roman" w:cs="Times New Roman"/>
          <w:sz w:val="20"/>
          <w:szCs w:val="24"/>
        </w:rPr>
        <w:t>ISRO</w:t>
      </w:r>
      <w:r w:rsidRPr="003E1C48">
        <w:rPr>
          <w:rFonts w:ascii="Times New Roman" w:hAnsi="Times New Roman" w:cs="Times New Roman"/>
          <w:sz w:val="20"/>
          <w:szCs w:val="24"/>
        </w:rPr>
        <w:t xml:space="preserve">’s 2 ton class platform (I-2K satellite bus). The two solar arrays (each with two panels) of GSAT-14 together generate about 2600 W of power, while the light weight Lithium-Ion Batteries supply power during eclipse period.GSAT-14 will be positioned at 74 </w:t>
      </w:r>
      <w:proofErr w:type="spellStart"/>
      <w:r w:rsidRPr="003E1C48">
        <w:rPr>
          <w:rFonts w:ascii="Times New Roman" w:hAnsi="Times New Roman" w:cs="Times New Roman"/>
          <w:sz w:val="20"/>
          <w:szCs w:val="24"/>
        </w:rPr>
        <w:t>deg</w:t>
      </w:r>
      <w:proofErr w:type="spellEnd"/>
      <w:r w:rsidRPr="003E1C48">
        <w:rPr>
          <w:rFonts w:ascii="Times New Roman" w:hAnsi="Times New Roman" w:cs="Times New Roman"/>
          <w:sz w:val="20"/>
          <w:szCs w:val="24"/>
        </w:rPr>
        <w:t xml:space="preserve"> East longitude and co-located with INSAT-3C, INSAT-4CR and KALPANA-1 satellites. The 12 communication transponders on board GSAT-14 will further augment the capacity in the INSAT/ GSAT system.</w:t>
      </w:r>
    </w:p>
    <w:p w:rsidR="00F8529B" w:rsidRDefault="00F8529B" w:rsidP="0014247F">
      <w:pPr>
        <w:spacing w:line="240" w:lineRule="auto"/>
        <w:contextualSpacing/>
        <w:mirrorIndents/>
        <w:jc w:val="center"/>
        <w:rPr>
          <w:rFonts w:ascii="Times New Roman" w:hAnsi="Times New Roman" w:cs="Times New Roman"/>
          <w:b/>
          <w:sz w:val="20"/>
          <w:szCs w:val="24"/>
        </w:rPr>
      </w:pPr>
    </w:p>
    <w:p w:rsidR="00F8529B" w:rsidRDefault="00F8529B" w:rsidP="0014247F">
      <w:pPr>
        <w:spacing w:line="240" w:lineRule="auto"/>
        <w:contextualSpacing/>
        <w:mirrorIndents/>
        <w:jc w:val="center"/>
        <w:rPr>
          <w:rFonts w:ascii="Times New Roman" w:hAnsi="Times New Roman" w:cs="Times New Roman"/>
          <w:b/>
          <w:sz w:val="20"/>
          <w:szCs w:val="24"/>
        </w:rPr>
      </w:pPr>
    </w:p>
    <w:p w:rsidR="00492E9B" w:rsidRPr="00D07E53" w:rsidRDefault="00492E9B" w:rsidP="0014247F">
      <w:pPr>
        <w:spacing w:line="240" w:lineRule="auto"/>
        <w:contextualSpacing/>
        <w:mirrorIndents/>
        <w:jc w:val="center"/>
        <w:rPr>
          <w:rFonts w:ascii="Times New Roman" w:hAnsi="Times New Roman" w:cs="Times New Roman"/>
          <w:b/>
          <w:sz w:val="20"/>
          <w:szCs w:val="24"/>
        </w:rPr>
      </w:pPr>
      <w:r w:rsidRPr="00D07E53">
        <w:rPr>
          <w:rFonts w:ascii="Times New Roman" w:hAnsi="Times New Roman" w:cs="Times New Roman"/>
          <w:b/>
          <w:sz w:val="20"/>
          <w:szCs w:val="24"/>
        </w:rPr>
        <w:lastRenderedPageBreak/>
        <w:t>FEATURES</w:t>
      </w:r>
    </w:p>
    <w:p w:rsidR="0014247F" w:rsidRDefault="0014247F" w:rsidP="00492E9B">
      <w:pPr>
        <w:spacing w:line="240" w:lineRule="auto"/>
        <w:ind w:left="360"/>
        <w:contextualSpacing/>
        <w:mirrorIndents/>
        <w:jc w:val="both"/>
        <w:rPr>
          <w:rFonts w:ascii="Times New Roman" w:hAnsi="Times New Roman" w:cs="Times New Roman"/>
          <w:sz w:val="20"/>
          <w:szCs w:val="24"/>
        </w:rPr>
      </w:pPr>
    </w:p>
    <w:p w:rsidR="00BB4D53" w:rsidRDefault="00492E9B" w:rsidP="00492E9B">
      <w:pPr>
        <w:spacing w:line="240" w:lineRule="auto"/>
        <w:ind w:left="360"/>
        <w:contextualSpacing/>
        <w:mirrorIndents/>
        <w:jc w:val="both"/>
        <w:rPr>
          <w:rFonts w:ascii="Times New Roman" w:hAnsi="Times New Roman" w:cs="Times New Roman"/>
          <w:sz w:val="20"/>
          <w:szCs w:val="24"/>
        </w:rPr>
      </w:pPr>
      <w:r>
        <w:rPr>
          <w:rFonts w:ascii="Times New Roman" w:hAnsi="Times New Roman" w:cs="Times New Roman"/>
          <w:sz w:val="20"/>
          <w:szCs w:val="24"/>
        </w:rPr>
        <w:t>The features Of GSLV D-5 are as follows…</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Cost</w:t>
      </w:r>
      <w:r w:rsidR="00543100">
        <w:rPr>
          <w:rFonts w:ascii="Times New Roman" w:hAnsi="Times New Roman" w:cs="Times New Roman"/>
          <w:color w:val="000000" w:themeColor="text1"/>
          <w:sz w:val="20"/>
          <w:szCs w:val="24"/>
        </w:rPr>
        <w:tab/>
        <w:t xml:space="preserve">         </w:t>
      </w:r>
      <w:proofErr w:type="gramStart"/>
      <w:r w:rsidRPr="0014247F">
        <w:rPr>
          <w:rFonts w:ascii="Times New Roman" w:hAnsi="Times New Roman" w:cs="Times New Roman"/>
          <w:color w:val="000000" w:themeColor="text1"/>
          <w:sz w:val="20"/>
          <w:szCs w:val="24"/>
        </w:rPr>
        <w:t>:-</w:t>
      </w:r>
      <w:proofErr w:type="gramEnd"/>
      <w:r w:rsidR="009C7E06" w:rsidRPr="0014247F">
        <w:rPr>
          <w:rFonts w:ascii="Times New Roman" w:hAnsi="Times New Roman" w:cs="Times New Roman"/>
          <w:color w:val="000000" w:themeColor="text1"/>
          <w:sz w:val="20"/>
          <w:szCs w:val="24"/>
        </w:rPr>
        <w:t xml:space="preserve"> </w:t>
      </w:r>
      <w:r w:rsidRPr="0014247F">
        <w:rPr>
          <w:rFonts w:ascii="Times New Roman" w:hAnsi="Times New Roman" w:cs="Times New Roman"/>
          <w:color w:val="000000" w:themeColor="text1"/>
          <w:sz w:val="20"/>
          <w:szCs w:val="24"/>
        </w:rPr>
        <w:t xml:space="preserve">350-crore </w:t>
      </w:r>
      <w:proofErr w:type="spellStart"/>
      <w:r w:rsidRPr="0014247F">
        <w:rPr>
          <w:rFonts w:ascii="Times New Roman" w:hAnsi="Times New Roman" w:cs="Times New Roman"/>
          <w:color w:val="000000" w:themeColor="text1"/>
          <w:sz w:val="20"/>
          <w:szCs w:val="24"/>
        </w:rPr>
        <w:t>Rs</w:t>
      </w:r>
      <w:proofErr w:type="spellEnd"/>
      <w:r w:rsidRPr="0014247F">
        <w:rPr>
          <w:rFonts w:ascii="Times New Roman" w:hAnsi="Times New Roman" w:cs="Times New Roman"/>
          <w:color w:val="000000" w:themeColor="text1"/>
          <w:sz w:val="20"/>
          <w:szCs w:val="24"/>
        </w:rPr>
        <w:t>.</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 xml:space="preserve">Overall </w:t>
      </w:r>
      <w:proofErr w:type="gramStart"/>
      <w:r w:rsidRPr="0014247F">
        <w:rPr>
          <w:rFonts w:ascii="Times New Roman" w:hAnsi="Times New Roman" w:cs="Times New Roman"/>
          <w:color w:val="000000" w:themeColor="text1"/>
          <w:sz w:val="20"/>
          <w:szCs w:val="24"/>
        </w:rPr>
        <w:t xml:space="preserve">Height </w:t>
      </w:r>
      <w:r w:rsidRPr="0014247F">
        <w:rPr>
          <w:rFonts w:ascii="Times New Roman" w:hAnsi="Times New Roman" w:cs="Times New Roman"/>
          <w:color w:val="000000" w:themeColor="text1"/>
          <w:sz w:val="20"/>
          <w:szCs w:val="24"/>
          <w:lang w:val="en-US"/>
        </w:rPr>
        <w:t>:-</w:t>
      </w:r>
      <w:proofErr w:type="gramEnd"/>
      <w:r w:rsidRPr="0014247F">
        <w:rPr>
          <w:rFonts w:ascii="Times New Roman" w:hAnsi="Times New Roman" w:cs="Times New Roman"/>
          <w:color w:val="000000" w:themeColor="text1"/>
          <w:sz w:val="20"/>
          <w:szCs w:val="24"/>
          <w:lang w:val="en-US"/>
        </w:rPr>
        <w:t xml:space="preserve"> </w:t>
      </w:r>
      <w:r w:rsidR="009C7E06" w:rsidRPr="0014247F">
        <w:rPr>
          <w:rFonts w:ascii="Times New Roman" w:hAnsi="Times New Roman" w:cs="Times New Roman"/>
          <w:color w:val="000000" w:themeColor="text1"/>
          <w:sz w:val="20"/>
          <w:szCs w:val="24"/>
          <w:lang w:val="en-US"/>
        </w:rPr>
        <w:t xml:space="preserve"> </w:t>
      </w:r>
      <w:r w:rsidRPr="0014247F">
        <w:rPr>
          <w:rFonts w:ascii="Times New Roman" w:hAnsi="Times New Roman" w:cs="Times New Roman"/>
          <w:color w:val="000000" w:themeColor="text1"/>
          <w:sz w:val="20"/>
          <w:szCs w:val="24"/>
        </w:rPr>
        <w:t>49.13 metre.</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 xml:space="preserve">Lift-off Mass </w:t>
      </w:r>
      <w:r w:rsidR="00543100">
        <w:rPr>
          <w:rFonts w:ascii="Times New Roman" w:hAnsi="Times New Roman" w:cs="Times New Roman"/>
          <w:color w:val="000000" w:themeColor="text1"/>
          <w:sz w:val="20"/>
          <w:szCs w:val="24"/>
        </w:rPr>
        <w:t xml:space="preserve">   </w:t>
      </w:r>
      <w:proofErr w:type="gramStart"/>
      <w:r w:rsidRPr="0014247F">
        <w:rPr>
          <w:rFonts w:ascii="Times New Roman" w:hAnsi="Times New Roman" w:cs="Times New Roman"/>
          <w:color w:val="000000" w:themeColor="text1"/>
          <w:sz w:val="20"/>
          <w:szCs w:val="24"/>
          <w:lang w:val="en-US"/>
        </w:rPr>
        <w:t>:-</w:t>
      </w:r>
      <w:proofErr w:type="gramEnd"/>
      <w:r w:rsidR="009C7E06" w:rsidRPr="0014247F">
        <w:rPr>
          <w:rFonts w:ascii="Times New Roman" w:hAnsi="Times New Roman" w:cs="Times New Roman"/>
          <w:color w:val="000000" w:themeColor="text1"/>
          <w:sz w:val="20"/>
          <w:szCs w:val="24"/>
          <w:lang w:val="en-US"/>
        </w:rPr>
        <w:t xml:space="preserve">  </w:t>
      </w:r>
      <w:r w:rsidRPr="0014247F">
        <w:rPr>
          <w:rFonts w:ascii="Times New Roman" w:hAnsi="Times New Roman" w:cs="Times New Roman"/>
          <w:color w:val="000000" w:themeColor="text1"/>
          <w:sz w:val="20"/>
          <w:szCs w:val="24"/>
        </w:rPr>
        <w:t>414.75 Ton.</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 xml:space="preserve">Lift-off Thrust </w:t>
      </w:r>
      <w:r w:rsidR="00543100">
        <w:rPr>
          <w:rFonts w:ascii="Times New Roman" w:hAnsi="Times New Roman" w:cs="Times New Roman"/>
          <w:color w:val="000000" w:themeColor="text1"/>
          <w:sz w:val="20"/>
          <w:szCs w:val="24"/>
        </w:rPr>
        <w:t xml:space="preserve">  </w:t>
      </w:r>
      <w:proofErr w:type="gramStart"/>
      <w:r w:rsidRPr="0014247F">
        <w:rPr>
          <w:rFonts w:ascii="Times New Roman" w:hAnsi="Times New Roman" w:cs="Times New Roman"/>
          <w:color w:val="000000" w:themeColor="text1"/>
          <w:sz w:val="20"/>
          <w:szCs w:val="24"/>
          <w:lang w:val="en-US"/>
        </w:rPr>
        <w:t>:-</w:t>
      </w:r>
      <w:proofErr w:type="gramEnd"/>
      <w:r w:rsidR="009C7E06" w:rsidRPr="0014247F">
        <w:rPr>
          <w:rFonts w:ascii="Times New Roman" w:hAnsi="Times New Roman" w:cs="Times New Roman"/>
          <w:color w:val="000000" w:themeColor="text1"/>
          <w:sz w:val="20"/>
          <w:szCs w:val="24"/>
          <w:lang w:val="en-US"/>
        </w:rPr>
        <w:t xml:space="preserve">  </w:t>
      </w:r>
      <w:r w:rsidRPr="0014247F">
        <w:rPr>
          <w:rFonts w:ascii="Times New Roman" w:hAnsi="Times New Roman" w:cs="Times New Roman"/>
          <w:color w:val="000000" w:themeColor="text1"/>
          <w:sz w:val="20"/>
          <w:szCs w:val="24"/>
        </w:rPr>
        <w:t>6773 kilo Newton.</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No. of Stages</w:t>
      </w:r>
      <w:r w:rsidR="00543100">
        <w:rPr>
          <w:rFonts w:ascii="Times New Roman" w:hAnsi="Times New Roman" w:cs="Times New Roman"/>
          <w:color w:val="000000" w:themeColor="text1"/>
          <w:sz w:val="20"/>
          <w:szCs w:val="24"/>
        </w:rPr>
        <w:t xml:space="preserve">    </w:t>
      </w:r>
      <w:proofErr w:type="gramStart"/>
      <w:r w:rsidRPr="0014247F">
        <w:rPr>
          <w:rFonts w:ascii="Times New Roman" w:hAnsi="Times New Roman" w:cs="Times New Roman"/>
          <w:color w:val="000000" w:themeColor="text1"/>
          <w:sz w:val="20"/>
          <w:szCs w:val="24"/>
          <w:lang w:val="en-US"/>
        </w:rPr>
        <w:t>:-</w:t>
      </w:r>
      <w:proofErr w:type="gramEnd"/>
      <w:r w:rsidR="009C7E06" w:rsidRPr="0014247F">
        <w:rPr>
          <w:rFonts w:ascii="Times New Roman" w:hAnsi="Times New Roman" w:cs="Times New Roman"/>
          <w:color w:val="000000" w:themeColor="text1"/>
          <w:sz w:val="20"/>
          <w:szCs w:val="24"/>
          <w:lang w:val="en-US"/>
        </w:rPr>
        <w:t xml:space="preserve"> </w:t>
      </w:r>
      <w:r w:rsidRPr="0014247F">
        <w:rPr>
          <w:rFonts w:ascii="Times New Roman" w:hAnsi="Times New Roman" w:cs="Times New Roman"/>
          <w:color w:val="000000" w:themeColor="text1"/>
          <w:sz w:val="20"/>
          <w:szCs w:val="24"/>
        </w:rPr>
        <w:t>3.</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 xml:space="preserve">Perigee </w:t>
      </w:r>
      <w:r w:rsidR="00543100">
        <w:rPr>
          <w:rFonts w:ascii="Times New Roman" w:hAnsi="Times New Roman" w:cs="Times New Roman"/>
          <w:color w:val="000000" w:themeColor="text1"/>
          <w:sz w:val="20"/>
          <w:szCs w:val="24"/>
        </w:rPr>
        <w:t xml:space="preserve">            </w:t>
      </w:r>
      <w:proofErr w:type="gramStart"/>
      <w:r w:rsidRPr="0014247F">
        <w:rPr>
          <w:rFonts w:ascii="Times New Roman" w:hAnsi="Times New Roman" w:cs="Times New Roman"/>
          <w:color w:val="000000" w:themeColor="text1"/>
          <w:sz w:val="20"/>
          <w:szCs w:val="24"/>
          <w:lang w:val="en-US"/>
        </w:rPr>
        <w:t>:-</w:t>
      </w:r>
      <w:proofErr w:type="gramEnd"/>
      <w:r w:rsidR="009C7E06" w:rsidRPr="0014247F">
        <w:rPr>
          <w:rFonts w:ascii="Times New Roman" w:hAnsi="Times New Roman" w:cs="Times New Roman"/>
          <w:color w:val="000000" w:themeColor="text1"/>
          <w:sz w:val="20"/>
          <w:szCs w:val="24"/>
          <w:lang w:val="en-US"/>
        </w:rPr>
        <w:t xml:space="preserve"> </w:t>
      </w:r>
      <w:r w:rsidRPr="0014247F">
        <w:rPr>
          <w:rFonts w:ascii="Times New Roman" w:hAnsi="Times New Roman" w:cs="Times New Roman"/>
          <w:color w:val="000000" w:themeColor="text1"/>
          <w:sz w:val="20"/>
          <w:szCs w:val="24"/>
        </w:rPr>
        <w:t>180 ± 5 km.</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 xml:space="preserve">Apogee </w:t>
      </w:r>
      <w:r w:rsidR="00543100">
        <w:rPr>
          <w:rFonts w:ascii="Times New Roman" w:hAnsi="Times New Roman" w:cs="Times New Roman"/>
          <w:color w:val="000000" w:themeColor="text1"/>
          <w:sz w:val="20"/>
          <w:szCs w:val="24"/>
        </w:rPr>
        <w:t xml:space="preserve">           </w:t>
      </w:r>
      <w:proofErr w:type="gramStart"/>
      <w:r w:rsidRPr="0014247F">
        <w:rPr>
          <w:rFonts w:ascii="Times New Roman" w:hAnsi="Times New Roman" w:cs="Times New Roman"/>
          <w:color w:val="000000" w:themeColor="text1"/>
          <w:sz w:val="20"/>
          <w:szCs w:val="24"/>
          <w:lang w:val="en-US"/>
        </w:rPr>
        <w:t>:-</w:t>
      </w:r>
      <w:proofErr w:type="gramEnd"/>
      <w:r w:rsidR="009C7E06" w:rsidRPr="0014247F">
        <w:rPr>
          <w:rFonts w:ascii="Times New Roman" w:hAnsi="Times New Roman" w:cs="Times New Roman"/>
          <w:color w:val="000000" w:themeColor="text1"/>
          <w:sz w:val="20"/>
          <w:szCs w:val="24"/>
          <w:lang w:val="en-US"/>
        </w:rPr>
        <w:t xml:space="preserve"> </w:t>
      </w:r>
      <w:r w:rsidRPr="0014247F">
        <w:rPr>
          <w:rFonts w:ascii="Times New Roman" w:hAnsi="Times New Roman" w:cs="Times New Roman"/>
          <w:color w:val="000000" w:themeColor="text1"/>
          <w:sz w:val="20"/>
          <w:szCs w:val="24"/>
        </w:rPr>
        <w:t>35975 ± 675 km.</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 xml:space="preserve">Inclination </w:t>
      </w:r>
      <w:r w:rsidR="00543100">
        <w:rPr>
          <w:rFonts w:ascii="Times New Roman" w:hAnsi="Times New Roman" w:cs="Times New Roman"/>
          <w:color w:val="000000" w:themeColor="text1"/>
          <w:sz w:val="20"/>
          <w:szCs w:val="24"/>
        </w:rPr>
        <w:t xml:space="preserve">      </w:t>
      </w:r>
      <w:proofErr w:type="gramStart"/>
      <w:r w:rsidRPr="0014247F">
        <w:rPr>
          <w:rFonts w:ascii="Times New Roman" w:hAnsi="Times New Roman" w:cs="Times New Roman"/>
          <w:color w:val="000000" w:themeColor="text1"/>
          <w:sz w:val="20"/>
          <w:szCs w:val="24"/>
          <w:lang w:val="en-US"/>
        </w:rPr>
        <w:t>:-</w:t>
      </w:r>
      <w:proofErr w:type="gramEnd"/>
      <w:r w:rsidR="009C7E06" w:rsidRPr="0014247F">
        <w:rPr>
          <w:rFonts w:ascii="Times New Roman" w:hAnsi="Times New Roman" w:cs="Times New Roman"/>
          <w:color w:val="000000" w:themeColor="text1"/>
          <w:sz w:val="20"/>
          <w:szCs w:val="24"/>
          <w:lang w:val="en-US"/>
        </w:rPr>
        <w:t xml:space="preserve"> </w:t>
      </w:r>
      <w:r w:rsidRPr="0014247F">
        <w:rPr>
          <w:rFonts w:ascii="Times New Roman" w:hAnsi="Times New Roman" w:cs="Times New Roman"/>
          <w:color w:val="000000" w:themeColor="text1"/>
          <w:sz w:val="20"/>
          <w:szCs w:val="24"/>
        </w:rPr>
        <w:t>19.3 ± 0.1 deg.</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 xml:space="preserve">Engines </w:t>
      </w:r>
      <w:r w:rsidR="00543100">
        <w:rPr>
          <w:rFonts w:ascii="Times New Roman" w:hAnsi="Times New Roman" w:cs="Times New Roman"/>
          <w:color w:val="000000" w:themeColor="text1"/>
          <w:sz w:val="20"/>
          <w:szCs w:val="24"/>
        </w:rPr>
        <w:t xml:space="preserve">           </w:t>
      </w:r>
      <w:proofErr w:type="gramStart"/>
      <w:r w:rsidRPr="0014247F">
        <w:rPr>
          <w:rFonts w:ascii="Times New Roman" w:hAnsi="Times New Roman" w:cs="Times New Roman"/>
          <w:color w:val="000000" w:themeColor="text1"/>
          <w:sz w:val="20"/>
          <w:szCs w:val="24"/>
        </w:rPr>
        <w:t>:-</w:t>
      </w:r>
      <w:proofErr w:type="gramEnd"/>
      <w:r w:rsidRPr="0014247F">
        <w:rPr>
          <w:rFonts w:ascii="Times New Roman" w:hAnsi="Times New Roman" w:cs="Times New Roman"/>
          <w:color w:val="000000" w:themeColor="text1"/>
          <w:sz w:val="20"/>
          <w:szCs w:val="24"/>
        </w:rPr>
        <w:t xml:space="preserve"> </w:t>
      </w:r>
      <w:r w:rsidR="009C7E06" w:rsidRPr="0014247F">
        <w:rPr>
          <w:rFonts w:ascii="Times New Roman" w:hAnsi="Times New Roman" w:cs="Times New Roman"/>
          <w:color w:val="000000" w:themeColor="text1"/>
          <w:sz w:val="20"/>
          <w:szCs w:val="24"/>
        </w:rPr>
        <w:t xml:space="preserve"> </w:t>
      </w:r>
      <w:r w:rsidRPr="0014247F">
        <w:rPr>
          <w:rFonts w:ascii="Times New Roman" w:hAnsi="Times New Roman" w:cs="Times New Roman"/>
          <w:color w:val="000000" w:themeColor="text1"/>
          <w:sz w:val="20"/>
          <w:szCs w:val="24"/>
        </w:rPr>
        <w:t>CE-7.5.</w:t>
      </w:r>
    </w:p>
    <w:p w:rsidR="001E005F" w:rsidRPr="0014247F" w:rsidRDefault="001E005F" w:rsidP="0014247F">
      <w:pPr>
        <w:pStyle w:val="ListParagraph"/>
        <w:numPr>
          <w:ilvl w:val="0"/>
          <w:numId w:val="8"/>
        </w:numPr>
        <w:autoSpaceDE w:val="0"/>
        <w:autoSpaceDN w:val="0"/>
        <w:adjustRightInd w:val="0"/>
        <w:spacing w:after="0" w:line="240" w:lineRule="auto"/>
        <w:ind w:left="1368"/>
        <w:mirrorIndents/>
        <w:jc w:val="both"/>
        <w:rPr>
          <w:rFonts w:ascii="Times New Roman" w:hAnsi="Times New Roman" w:cs="Times New Roman"/>
          <w:color w:val="000000" w:themeColor="text1"/>
          <w:sz w:val="20"/>
          <w:szCs w:val="24"/>
        </w:rPr>
      </w:pPr>
      <w:r w:rsidRPr="0014247F">
        <w:rPr>
          <w:rFonts w:ascii="Times New Roman" w:hAnsi="Times New Roman" w:cs="Times New Roman"/>
          <w:color w:val="000000" w:themeColor="text1"/>
          <w:sz w:val="20"/>
          <w:szCs w:val="24"/>
        </w:rPr>
        <w:t xml:space="preserve">Burn time </w:t>
      </w:r>
      <w:r w:rsidR="00543100">
        <w:rPr>
          <w:rFonts w:ascii="Times New Roman" w:hAnsi="Times New Roman" w:cs="Times New Roman"/>
          <w:color w:val="000000" w:themeColor="text1"/>
          <w:sz w:val="20"/>
          <w:szCs w:val="24"/>
        </w:rPr>
        <w:t xml:space="preserve">       </w:t>
      </w:r>
      <w:proofErr w:type="gramStart"/>
      <w:r w:rsidRPr="0014247F">
        <w:rPr>
          <w:rFonts w:ascii="Times New Roman" w:hAnsi="Times New Roman" w:cs="Times New Roman"/>
          <w:color w:val="000000" w:themeColor="text1"/>
          <w:sz w:val="20"/>
          <w:szCs w:val="24"/>
        </w:rPr>
        <w:t>:-</w:t>
      </w:r>
      <w:proofErr w:type="gramEnd"/>
      <w:r w:rsidR="009C7E06" w:rsidRPr="0014247F">
        <w:rPr>
          <w:rFonts w:ascii="Times New Roman" w:hAnsi="Times New Roman" w:cs="Times New Roman"/>
          <w:color w:val="000000" w:themeColor="text1"/>
          <w:sz w:val="20"/>
          <w:szCs w:val="24"/>
        </w:rPr>
        <w:t xml:space="preserve"> </w:t>
      </w:r>
      <w:r w:rsidRPr="0014247F">
        <w:rPr>
          <w:rFonts w:ascii="Times New Roman" w:hAnsi="Times New Roman" w:cs="Times New Roman"/>
          <w:color w:val="000000" w:themeColor="text1"/>
          <w:sz w:val="20"/>
          <w:szCs w:val="24"/>
        </w:rPr>
        <w:t>720 seconds.</w:t>
      </w:r>
    </w:p>
    <w:p w:rsidR="0014247F" w:rsidRDefault="0014247F" w:rsidP="00CC5DFB">
      <w:pPr>
        <w:spacing w:line="240" w:lineRule="auto"/>
        <w:mirrorIndents/>
        <w:jc w:val="both"/>
        <w:rPr>
          <w:rFonts w:ascii="Times New Roman" w:hAnsi="Times New Roman" w:cs="Times New Roman"/>
          <w:b/>
          <w:sz w:val="20"/>
          <w:szCs w:val="24"/>
        </w:rPr>
      </w:pPr>
    </w:p>
    <w:p w:rsidR="00FA7842" w:rsidRDefault="00FA7842" w:rsidP="00FA7842">
      <w:pPr>
        <w:spacing w:line="240" w:lineRule="auto"/>
        <w:contextualSpacing/>
        <w:mirrorIndents/>
        <w:jc w:val="center"/>
        <w:rPr>
          <w:rFonts w:ascii="Times New Roman" w:hAnsi="Times New Roman" w:cs="Times New Roman"/>
          <w:b/>
          <w:sz w:val="20"/>
          <w:szCs w:val="24"/>
        </w:rPr>
      </w:pPr>
      <w:r>
        <w:rPr>
          <w:rFonts w:ascii="Times New Roman" w:hAnsi="Times New Roman" w:cs="Times New Roman"/>
          <w:b/>
          <w:sz w:val="20"/>
          <w:szCs w:val="24"/>
        </w:rPr>
        <w:t>FUTURE PLAN</w:t>
      </w:r>
    </w:p>
    <w:p w:rsidR="00FA7842" w:rsidRDefault="00FA7842" w:rsidP="00FA7842">
      <w:pPr>
        <w:pStyle w:val="ListParagraph"/>
        <w:numPr>
          <w:ilvl w:val="0"/>
          <w:numId w:val="17"/>
        </w:numPr>
        <w:autoSpaceDE w:val="0"/>
        <w:autoSpaceDN w:val="0"/>
        <w:adjustRightInd w:val="0"/>
        <w:spacing w:after="0" w:line="240" w:lineRule="auto"/>
        <w:mirrorIndents/>
        <w:jc w:val="both"/>
        <w:rPr>
          <w:rFonts w:ascii="Times New Roman" w:hAnsi="Times New Roman" w:cs="Times New Roman"/>
          <w:sz w:val="20"/>
          <w:szCs w:val="24"/>
        </w:rPr>
      </w:pPr>
      <w:r w:rsidRPr="00E716E6">
        <w:rPr>
          <w:rFonts w:ascii="Times New Roman" w:hAnsi="Times New Roman" w:cs="Times New Roman"/>
          <w:sz w:val="20"/>
          <w:szCs w:val="24"/>
        </w:rPr>
        <w:t xml:space="preserve">GSLV Mk-3 </w:t>
      </w:r>
    </w:p>
    <w:p w:rsidR="00FA7842" w:rsidRDefault="00FA7842" w:rsidP="00FA7842">
      <w:pPr>
        <w:pStyle w:val="ListParagraph"/>
        <w:numPr>
          <w:ilvl w:val="0"/>
          <w:numId w:val="17"/>
        </w:numPr>
        <w:autoSpaceDE w:val="0"/>
        <w:autoSpaceDN w:val="0"/>
        <w:adjustRightInd w:val="0"/>
        <w:spacing w:after="0" w:line="240" w:lineRule="auto"/>
        <w:mirrorIndents/>
        <w:jc w:val="both"/>
        <w:rPr>
          <w:rFonts w:ascii="Times New Roman" w:hAnsi="Times New Roman" w:cs="Times New Roman"/>
          <w:sz w:val="20"/>
          <w:szCs w:val="24"/>
        </w:rPr>
      </w:pPr>
      <w:r>
        <w:rPr>
          <w:rFonts w:ascii="Times New Roman" w:hAnsi="Times New Roman" w:cs="Times New Roman"/>
          <w:sz w:val="20"/>
          <w:szCs w:val="24"/>
        </w:rPr>
        <w:t>GSLV - D6(Future)</w:t>
      </w:r>
    </w:p>
    <w:p w:rsidR="00FA7842" w:rsidRDefault="00FA7842" w:rsidP="00FA7842">
      <w:pPr>
        <w:pStyle w:val="ListParagraph"/>
        <w:numPr>
          <w:ilvl w:val="0"/>
          <w:numId w:val="17"/>
        </w:numPr>
        <w:autoSpaceDE w:val="0"/>
        <w:autoSpaceDN w:val="0"/>
        <w:adjustRightInd w:val="0"/>
        <w:spacing w:after="0" w:line="240" w:lineRule="auto"/>
        <w:mirrorIndents/>
        <w:jc w:val="both"/>
        <w:rPr>
          <w:rFonts w:ascii="Times New Roman" w:hAnsi="Times New Roman" w:cs="Times New Roman"/>
          <w:sz w:val="20"/>
          <w:szCs w:val="24"/>
        </w:rPr>
      </w:pPr>
      <w:r>
        <w:rPr>
          <w:rFonts w:ascii="Times New Roman" w:hAnsi="Times New Roman" w:cs="Times New Roman"/>
          <w:sz w:val="20"/>
          <w:szCs w:val="24"/>
        </w:rPr>
        <w:t>GSLV - F08</w:t>
      </w:r>
    </w:p>
    <w:p w:rsidR="00FA7842" w:rsidRDefault="00FA7842" w:rsidP="00FA7842">
      <w:pPr>
        <w:pStyle w:val="ListParagraph"/>
        <w:numPr>
          <w:ilvl w:val="0"/>
          <w:numId w:val="17"/>
        </w:numPr>
        <w:autoSpaceDE w:val="0"/>
        <w:autoSpaceDN w:val="0"/>
        <w:adjustRightInd w:val="0"/>
        <w:spacing w:after="0" w:line="240" w:lineRule="auto"/>
        <w:mirrorIndents/>
        <w:jc w:val="both"/>
        <w:rPr>
          <w:rFonts w:ascii="Times New Roman" w:hAnsi="Times New Roman" w:cs="Times New Roman"/>
          <w:sz w:val="20"/>
          <w:szCs w:val="24"/>
        </w:rPr>
      </w:pPr>
      <w:r>
        <w:rPr>
          <w:rFonts w:ascii="Times New Roman" w:hAnsi="Times New Roman" w:cs="Times New Roman"/>
          <w:sz w:val="20"/>
          <w:szCs w:val="24"/>
        </w:rPr>
        <w:t xml:space="preserve">GSLV – F09 </w:t>
      </w:r>
    </w:p>
    <w:p w:rsidR="00FA7842" w:rsidRDefault="00FA7842" w:rsidP="00FA7842">
      <w:pPr>
        <w:pStyle w:val="ListParagraph"/>
        <w:numPr>
          <w:ilvl w:val="0"/>
          <w:numId w:val="17"/>
        </w:numPr>
        <w:autoSpaceDE w:val="0"/>
        <w:autoSpaceDN w:val="0"/>
        <w:adjustRightInd w:val="0"/>
        <w:spacing w:after="0" w:line="240" w:lineRule="auto"/>
        <w:mirrorIndents/>
        <w:jc w:val="both"/>
        <w:rPr>
          <w:rFonts w:ascii="Times New Roman" w:hAnsi="Times New Roman" w:cs="Times New Roman"/>
          <w:sz w:val="20"/>
          <w:szCs w:val="24"/>
        </w:rPr>
      </w:pPr>
      <w:proofErr w:type="spellStart"/>
      <w:r>
        <w:rPr>
          <w:rFonts w:ascii="Times New Roman" w:hAnsi="Times New Roman" w:cs="Times New Roman"/>
          <w:sz w:val="20"/>
          <w:szCs w:val="24"/>
        </w:rPr>
        <w:t>Chandrayan</w:t>
      </w:r>
      <w:proofErr w:type="spellEnd"/>
      <w:r>
        <w:rPr>
          <w:rFonts w:ascii="Times New Roman" w:hAnsi="Times New Roman" w:cs="Times New Roman"/>
          <w:sz w:val="20"/>
          <w:szCs w:val="24"/>
        </w:rPr>
        <w:t xml:space="preserve"> -2.</w:t>
      </w:r>
    </w:p>
    <w:p w:rsidR="00FA7842" w:rsidRPr="0096658E" w:rsidRDefault="00FA7842" w:rsidP="00FA7842">
      <w:pPr>
        <w:pStyle w:val="ListParagraph"/>
        <w:numPr>
          <w:ilvl w:val="0"/>
          <w:numId w:val="17"/>
        </w:numPr>
        <w:autoSpaceDE w:val="0"/>
        <w:autoSpaceDN w:val="0"/>
        <w:adjustRightInd w:val="0"/>
        <w:spacing w:after="0" w:line="240" w:lineRule="auto"/>
        <w:mirrorIndents/>
        <w:jc w:val="both"/>
        <w:rPr>
          <w:rFonts w:ascii="Times New Roman" w:hAnsi="Times New Roman" w:cs="Times New Roman"/>
          <w:sz w:val="20"/>
          <w:szCs w:val="24"/>
        </w:rPr>
      </w:pPr>
      <w:r w:rsidRPr="0096658E">
        <w:rPr>
          <w:rFonts w:ascii="Times New Roman" w:hAnsi="Times New Roman" w:cs="Times New Roman"/>
          <w:sz w:val="20"/>
          <w:szCs w:val="24"/>
        </w:rPr>
        <w:t>GSLV Mk.3</w:t>
      </w:r>
    </w:p>
    <w:p w:rsidR="00FA7842" w:rsidRDefault="00FA7842" w:rsidP="0014247F">
      <w:pPr>
        <w:spacing w:line="240" w:lineRule="auto"/>
        <w:mirrorIndents/>
        <w:jc w:val="center"/>
        <w:rPr>
          <w:rFonts w:ascii="Times New Roman" w:hAnsi="Times New Roman" w:cs="Times New Roman"/>
          <w:b/>
          <w:sz w:val="20"/>
          <w:szCs w:val="24"/>
        </w:rPr>
      </w:pPr>
    </w:p>
    <w:p w:rsidR="00BB4D53" w:rsidRPr="00D07E53" w:rsidRDefault="001E005F" w:rsidP="0014247F">
      <w:pPr>
        <w:spacing w:line="240" w:lineRule="auto"/>
        <w:mirrorIndents/>
        <w:jc w:val="center"/>
        <w:rPr>
          <w:rFonts w:ascii="Times New Roman" w:hAnsi="Times New Roman" w:cs="Times New Roman"/>
          <w:b/>
          <w:sz w:val="20"/>
          <w:szCs w:val="24"/>
        </w:rPr>
      </w:pPr>
      <w:r w:rsidRPr="00D07E53">
        <w:rPr>
          <w:rFonts w:ascii="Times New Roman" w:hAnsi="Times New Roman" w:cs="Times New Roman"/>
          <w:b/>
          <w:sz w:val="20"/>
          <w:szCs w:val="24"/>
        </w:rPr>
        <w:t>ADVANTAGES</w:t>
      </w:r>
    </w:p>
    <w:p w:rsidR="001E005F" w:rsidRPr="0014247F" w:rsidRDefault="001E005F" w:rsidP="001E005F">
      <w:pPr>
        <w:pStyle w:val="ListParagraph"/>
        <w:numPr>
          <w:ilvl w:val="0"/>
          <w:numId w:val="9"/>
        </w:numPr>
        <w:autoSpaceDE w:val="0"/>
        <w:autoSpaceDN w:val="0"/>
        <w:adjustRightInd w:val="0"/>
        <w:spacing w:after="0" w:line="240" w:lineRule="auto"/>
        <w:mirrorIndents/>
        <w:jc w:val="both"/>
        <w:rPr>
          <w:rFonts w:ascii="Times New Roman" w:hAnsi="Times New Roman" w:cs="Times New Roman"/>
          <w:color w:val="000000" w:themeColor="text1"/>
          <w:sz w:val="20"/>
          <w:szCs w:val="24"/>
          <w:lang w:val="en-US"/>
        </w:rPr>
      </w:pPr>
      <w:r w:rsidRPr="0014247F">
        <w:rPr>
          <w:rFonts w:ascii="Times New Roman" w:hAnsi="Times New Roman" w:cs="Times New Roman"/>
          <w:color w:val="000000" w:themeColor="text1"/>
          <w:sz w:val="20"/>
          <w:szCs w:val="24"/>
          <w:lang w:val="en-US"/>
        </w:rPr>
        <w:t xml:space="preserve">India has Joined the </w:t>
      </w:r>
      <w:r w:rsidRPr="0014247F">
        <w:rPr>
          <w:rFonts w:ascii="Times New Roman" w:hAnsi="Times New Roman" w:cs="Times New Roman"/>
          <w:color w:val="000000" w:themeColor="text1"/>
          <w:sz w:val="20"/>
          <w:szCs w:val="24"/>
        </w:rPr>
        <w:t>“</w:t>
      </w:r>
      <w:proofErr w:type="spellStart"/>
      <w:r w:rsidRPr="0014247F">
        <w:rPr>
          <w:rFonts w:ascii="Times New Roman" w:hAnsi="Times New Roman" w:cs="Times New Roman"/>
          <w:color w:val="000000" w:themeColor="text1"/>
          <w:sz w:val="20"/>
          <w:szCs w:val="24"/>
        </w:rPr>
        <w:t>Cryo</w:t>
      </w:r>
      <w:proofErr w:type="spellEnd"/>
      <w:r w:rsidRPr="0014247F">
        <w:rPr>
          <w:rFonts w:ascii="Times New Roman" w:hAnsi="Times New Roman" w:cs="Times New Roman"/>
          <w:color w:val="000000" w:themeColor="text1"/>
          <w:sz w:val="20"/>
          <w:szCs w:val="24"/>
        </w:rPr>
        <w:t>-club”</w:t>
      </w:r>
    </w:p>
    <w:p w:rsidR="001E005F" w:rsidRPr="0014247F" w:rsidRDefault="001E005F" w:rsidP="001E005F">
      <w:pPr>
        <w:pStyle w:val="ListParagraph"/>
        <w:numPr>
          <w:ilvl w:val="0"/>
          <w:numId w:val="9"/>
        </w:numPr>
        <w:autoSpaceDE w:val="0"/>
        <w:autoSpaceDN w:val="0"/>
        <w:adjustRightInd w:val="0"/>
        <w:spacing w:after="0" w:line="240" w:lineRule="auto"/>
        <w:mirrorIndents/>
        <w:jc w:val="both"/>
        <w:rPr>
          <w:rFonts w:ascii="Times New Roman" w:hAnsi="Times New Roman" w:cs="Times New Roman"/>
          <w:color w:val="000000" w:themeColor="text1"/>
          <w:sz w:val="20"/>
          <w:szCs w:val="24"/>
          <w:lang w:val="en-US"/>
        </w:rPr>
      </w:pPr>
      <w:r w:rsidRPr="0014247F">
        <w:rPr>
          <w:rFonts w:ascii="Times New Roman" w:hAnsi="Times New Roman" w:cs="Times New Roman"/>
          <w:color w:val="000000" w:themeColor="text1"/>
          <w:sz w:val="20"/>
          <w:szCs w:val="24"/>
          <w:lang w:val="en-US"/>
        </w:rPr>
        <w:t>It made India Independents in Satellite.</w:t>
      </w:r>
    </w:p>
    <w:p w:rsidR="001E005F" w:rsidRPr="0014247F" w:rsidRDefault="001E005F" w:rsidP="001E005F">
      <w:pPr>
        <w:pStyle w:val="ListParagraph"/>
        <w:numPr>
          <w:ilvl w:val="0"/>
          <w:numId w:val="9"/>
        </w:numPr>
        <w:autoSpaceDE w:val="0"/>
        <w:autoSpaceDN w:val="0"/>
        <w:adjustRightInd w:val="0"/>
        <w:spacing w:after="0" w:line="240" w:lineRule="auto"/>
        <w:mirrorIndents/>
        <w:jc w:val="both"/>
        <w:rPr>
          <w:rFonts w:ascii="Times New Roman" w:hAnsi="Times New Roman" w:cs="Times New Roman"/>
          <w:color w:val="000000" w:themeColor="text1"/>
          <w:sz w:val="20"/>
          <w:szCs w:val="24"/>
          <w:lang w:val="en-US"/>
        </w:rPr>
      </w:pPr>
      <w:r w:rsidRPr="0014247F">
        <w:rPr>
          <w:rFonts w:ascii="Times New Roman" w:hAnsi="Times New Roman" w:cs="Times New Roman"/>
          <w:color w:val="000000" w:themeColor="text1"/>
          <w:sz w:val="20"/>
          <w:szCs w:val="24"/>
          <w:lang w:val="en-US"/>
        </w:rPr>
        <w:t xml:space="preserve">Saving Money. (Around 400 </w:t>
      </w:r>
      <w:proofErr w:type="spellStart"/>
      <w:r w:rsidRPr="0014247F">
        <w:rPr>
          <w:rFonts w:ascii="Times New Roman" w:hAnsi="Times New Roman" w:cs="Times New Roman"/>
          <w:color w:val="000000" w:themeColor="text1"/>
          <w:sz w:val="20"/>
          <w:szCs w:val="24"/>
        </w:rPr>
        <w:t>Crore</w:t>
      </w:r>
      <w:proofErr w:type="spellEnd"/>
      <w:r w:rsidRPr="0014247F">
        <w:rPr>
          <w:rFonts w:ascii="Times New Roman" w:hAnsi="Times New Roman" w:cs="Times New Roman"/>
          <w:color w:val="000000" w:themeColor="text1"/>
          <w:sz w:val="20"/>
          <w:szCs w:val="24"/>
          <w:lang w:val="en-US"/>
        </w:rPr>
        <w:t>)</w:t>
      </w:r>
    </w:p>
    <w:p w:rsidR="001E005F" w:rsidRPr="0014247F" w:rsidRDefault="001E005F" w:rsidP="001E005F">
      <w:pPr>
        <w:pStyle w:val="ListParagraph"/>
        <w:numPr>
          <w:ilvl w:val="0"/>
          <w:numId w:val="9"/>
        </w:numPr>
        <w:autoSpaceDE w:val="0"/>
        <w:autoSpaceDN w:val="0"/>
        <w:adjustRightInd w:val="0"/>
        <w:spacing w:after="0" w:line="240" w:lineRule="auto"/>
        <w:mirrorIndents/>
        <w:jc w:val="both"/>
        <w:rPr>
          <w:rFonts w:ascii="Times New Roman" w:hAnsi="Times New Roman" w:cs="Times New Roman"/>
          <w:color w:val="000000" w:themeColor="text1"/>
          <w:sz w:val="20"/>
          <w:szCs w:val="24"/>
          <w:lang w:val="en-US"/>
        </w:rPr>
      </w:pPr>
      <w:r w:rsidRPr="0014247F">
        <w:rPr>
          <w:rFonts w:ascii="Times New Roman" w:hAnsi="Times New Roman" w:cs="Times New Roman"/>
          <w:color w:val="000000" w:themeColor="text1"/>
          <w:sz w:val="20"/>
          <w:szCs w:val="24"/>
          <w:lang w:val="en-US"/>
        </w:rPr>
        <w:t>India Can launched foreign satellite.</w:t>
      </w:r>
    </w:p>
    <w:p w:rsidR="00665BE1" w:rsidRDefault="001E005F" w:rsidP="00665BE1">
      <w:pPr>
        <w:pStyle w:val="ListParagraph"/>
        <w:numPr>
          <w:ilvl w:val="0"/>
          <w:numId w:val="9"/>
        </w:numPr>
        <w:autoSpaceDE w:val="0"/>
        <w:autoSpaceDN w:val="0"/>
        <w:adjustRightInd w:val="0"/>
        <w:spacing w:after="0" w:line="240" w:lineRule="auto"/>
        <w:mirrorIndents/>
        <w:jc w:val="both"/>
        <w:rPr>
          <w:rFonts w:ascii="Times New Roman" w:hAnsi="Times New Roman" w:cs="Times New Roman"/>
          <w:color w:val="000000" w:themeColor="text1"/>
          <w:sz w:val="20"/>
          <w:szCs w:val="24"/>
          <w:lang w:val="en-US"/>
        </w:rPr>
      </w:pPr>
      <w:r w:rsidRPr="0014247F">
        <w:rPr>
          <w:rFonts w:ascii="Times New Roman" w:hAnsi="Times New Roman" w:cs="Times New Roman"/>
          <w:color w:val="000000" w:themeColor="text1"/>
          <w:sz w:val="20"/>
          <w:szCs w:val="24"/>
          <w:lang w:val="en-US"/>
        </w:rPr>
        <w:t>Earn Money</w:t>
      </w:r>
      <w:proofErr w:type="gramStart"/>
      <w:r w:rsidRPr="0014247F">
        <w:rPr>
          <w:rFonts w:ascii="Times New Roman" w:hAnsi="Times New Roman" w:cs="Times New Roman"/>
          <w:color w:val="000000" w:themeColor="text1"/>
          <w:sz w:val="20"/>
          <w:szCs w:val="24"/>
          <w:lang w:val="en-US"/>
        </w:rPr>
        <w:t>.(</w:t>
      </w:r>
      <w:proofErr w:type="gramEnd"/>
      <w:r w:rsidRPr="0014247F">
        <w:rPr>
          <w:rFonts w:ascii="Times New Roman" w:hAnsi="Times New Roman" w:cs="Times New Roman"/>
          <w:color w:val="000000" w:themeColor="text1"/>
          <w:sz w:val="20"/>
          <w:szCs w:val="24"/>
          <w:lang w:val="en-US"/>
        </w:rPr>
        <w:t xml:space="preserve">Around 600 </w:t>
      </w:r>
      <w:proofErr w:type="spellStart"/>
      <w:r w:rsidRPr="0014247F">
        <w:rPr>
          <w:rFonts w:ascii="Times New Roman" w:hAnsi="Times New Roman" w:cs="Times New Roman"/>
          <w:color w:val="000000" w:themeColor="text1"/>
          <w:sz w:val="20"/>
          <w:szCs w:val="24"/>
        </w:rPr>
        <w:t>Crore</w:t>
      </w:r>
      <w:proofErr w:type="spellEnd"/>
      <w:r w:rsidR="00665BE1" w:rsidRPr="0014247F">
        <w:rPr>
          <w:rFonts w:ascii="Times New Roman" w:hAnsi="Times New Roman" w:cs="Times New Roman"/>
          <w:color w:val="000000" w:themeColor="text1"/>
          <w:sz w:val="20"/>
          <w:szCs w:val="24"/>
          <w:lang w:val="en-US"/>
        </w:rPr>
        <w:t>.</w:t>
      </w:r>
    </w:p>
    <w:p w:rsidR="006239F6" w:rsidRPr="0014247F" w:rsidRDefault="006239F6" w:rsidP="00665BE1">
      <w:pPr>
        <w:pStyle w:val="ListParagraph"/>
        <w:numPr>
          <w:ilvl w:val="0"/>
          <w:numId w:val="9"/>
        </w:numPr>
        <w:autoSpaceDE w:val="0"/>
        <w:autoSpaceDN w:val="0"/>
        <w:adjustRightInd w:val="0"/>
        <w:spacing w:after="0" w:line="240" w:lineRule="auto"/>
        <w:mirrorIndents/>
        <w:jc w:val="both"/>
        <w:rPr>
          <w:rFonts w:ascii="Times New Roman" w:hAnsi="Times New Roman" w:cs="Times New Roman"/>
          <w:color w:val="000000" w:themeColor="text1"/>
          <w:sz w:val="20"/>
          <w:szCs w:val="24"/>
          <w:lang w:val="en-US"/>
        </w:rPr>
      </w:pPr>
      <w:r>
        <w:rPr>
          <w:rFonts w:ascii="Times New Roman" w:hAnsi="Times New Roman" w:cs="Times New Roman"/>
          <w:color w:val="000000" w:themeColor="text1"/>
          <w:sz w:val="20"/>
          <w:szCs w:val="24"/>
          <w:lang w:val="en-US"/>
        </w:rPr>
        <w:t xml:space="preserve">Can carry 2000 -2500kg weight. </w:t>
      </w:r>
    </w:p>
    <w:p w:rsidR="00D07E53" w:rsidRDefault="00D07E53" w:rsidP="006A43D2">
      <w:pPr>
        <w:spacing w:line="240" w:lineRule="auto"/>
        <w:contextualSpacing/>
        <w:mirrorIndents/>
        <w:jc w:val="both"/>
        <w:rPr>
          <w:rFonts w:ascii="Times New Roman" w:hAnsi="Times New Roman" w:cs="Times New Roman"/>
          <w:b/>
          <w:sz w:val="20"/>
          <w:szCs w:val="24"/>
          <w:u w:val="single"/>
        </w:rPr>
      </w:pPr>
    </w:p>
    <w:p w:rsidR="00665BE1" w:rsidRPr="00BB5E2B" w:rsidRDefault="00665BE1" w:rsidP="00FA7842">
      <w:pPr>
        <w:spacing w:line="240" w:lineRule="auto"/>
        <w:contextualSpacing/>
        <w:mirrorIndents/>
        <w:jc w:val="center"/>
        <w:rPr>
          <w:rFonts w:ascii="Times New Roman" w:hAnsi="Times New Roman" w:cs="Times New Roman"/>
          <w:b/>
          <w:sz w:val="20"/>
          <w:szCs w:val="24"/>
        </w:rPr>
      </w:pPr>
      <w:r w:rsidRPr="00BB5E2B">
        <w:rPr>
          <w:rFonts w:ascii="Times New Roman" w:hAnsi="Times New Roman" w:cs="Times New Roman"/>
          <w:b/>
          <w:sz w:val="20"/>
          <w:szCs w:val="24"/>
        </w:rPr>
        <w:t>CONCLUSION</w:t>
      </w:r>
    </w:p>
    <w:p w:rsidR="0014247F" w:rsidRPr="00665BE1" w:rsidRDefault="0014247F" w:rsidP="006A43D2">
      <w:pPr>
        <w:spacing w:line="240" w:lineRule="auto"/>
        <w:contextualSpacing/>
        <w:mirrorIndents/>
        <w:jc w:val="both"/>
        <w:rPr>
          <w:rFonts w:ascii="Times New Roman" w:hAnsi="Times New Roman" w:cs="Times New Roman"/>
          <w:sz w:val="20"/>
          <w:szCs w:val="24"/>
        </w:rPr>
      </w:pPr>
    </w:p>
    <w:p w:rsidR="00665BE1" w:rsidRPr="00665BE1" w:rsidRDefault="00665BE1" w:rsidP="006A43D2">
      <w:pPr>
        <w:spacing w:line="240" w:lineRule="auto"/>
        <w:contextualSpacing/>
        <w:mirrorIndents/>
        <w:jc w:val="both"/>
        <w:rPr>
          <w:rFonts w:ascii="Times New Roman" w:hAnsi="Times New Roman" w:cs="Times New Roman"/>
          <w:b/>
          <w:sz w:val="20"/>
          <w:szCs w:val="24"/>
          <w:u w:val="single"/>
        </w:rPr>
      </w:pPr>
      <w:r w:rsidRPr="00665BE1">
        <w:rPr>
          <w:rFonts w:ascii="Times New Roman" w:hAnsi="Times New Roman" w:cs="Times New Roman"/>
          <w:sz w:val="20"/>
          <w:szCs w:val="24"/>
        </w:rPr>
        <w:t xml:space="preserve">The Indian Space Research Organisation or </w:t>
      </w:r>
      <w:r w:rsidR="00F36B8E">
        <w:rPr>
          <w:rFonts w:ascii="Times New Roman" w:hAnsi="Times New Roman" w:cs="Times New Roman"/>
          <w:sz w:val="20"/>
          <w:szCs w:val="24"/>
        </w:rPr>
        <w:t>ISRO</w:t>
      </w:r>
      <w:r w:rsidRPr="00665BE1">
        <w:rPr>
          <w:rFonts w:ascii="Times New Roman" w:hAnsi="Times New Roman" w:cs="Times New Roman"/>
          <w:sz w:val="20"/>
          <w:szCs w:val="24"/>
        </w:rPr>
        <w:t xml:space="preserve"> achieved another milestone on January 5, 2014, as it successfully launched the Geo-synchronous Satellite Launch Vehicle or GSLV-D5 from the </w:t>
      </w:r>
      <w:proofErr w:type="spellStart"/>
      <w:r w:rsidRPr="00665BE1">
        <w:rPr>
          <w:rFonts w:ascii="Times New Roman" w:hAnsi="Times New Roman" w:cs="Times New Roman"/>
          <w:sz w:val="20"/>
          <w:szCs w:val="24"/>
        </w:rPr>
        <w:t>Satish</w:t>
      </w:r>
      <w:proofErr w:type="spellEnd"/>
      <w:r w:rsidRPr="00665BE1">
        <w:rPr>
          <w:rFonts w:ascii="Times New Roman" w:hAnsi="Times New Roman" w:cs="Times New Roman"/>
          <w:sz w:val="20"/>
          <w:szCs w:val="24"/>
        </w:rPr>
        <w:t xml:space="preserve"> </w:t>
      </w:r>
      <w:proofErr w:type="spellStart"/>
      <w:r w:rsidRPr="00665BE1">
        <w:rPr>
          <w:rFonts w:ascii="Times New Roman" w:hAnsi="Times New Roman" w:cs="Times New Roman"/>
          <w:sz w:val="20"/>
          <w:szCs w:val="24"/>
        </w:rPr>
        <w:t>Dhawan</w:t>
      </w:r>
      <w:proofErr w:type="spellEnd"/>
      <w:r w:rsidRPr="00665BE1">
        <w:rPr>
          <w:rFonts w:ascii="Times New Roman" w:hAnsi="Times New Roman" w:cs="Times New Roman"/>
          <w:sz w:val="20"/>
          <w:szCs w:val="24"/>
        </w:rPr>
        <w:t xml:space="preserve"> Space Centre at </w:t>
      </w:r>
      <w:proofErr w:type="spellStart"/>
      <w:r w:rsidRPr="00665BE1">
        <w:rPr>
          <w:rFonts w:ascii="Times New Roman" w:hAnsi="Times New Roman" w:cs="Times New Roman"/>
          <w:sz w:val="20"/>
          <w:szCs w:val="24"/>
        </w:rPr>
        <w:t>Sriharikota</w:t>
      </w:r>
      <w:proofErr w:type="spellEnd"/>
      <w:r w:rsidRPr="00665BE1">
        <w:rPr>
          <w:rFonts w:ascii="Times New Roman" w:hAnsi="Times New Roman" w:cs="Times New Roman"/>
          <w:sz w:val="20"/>
          <w:szCs w:val="24"/>
        </w:rPr>
        <w:t xml:space="preserve"> in Andhra Pradesh. The </w:t>
      </w:r>
      <w:r w:rsidRPr="00665BE1">
        <w:rPr>
          <w:rFonts w:ascii="Times New Roman" w:hAnsi="Times New Roman" w:cs="Times New Roman"/>
          <w:sz w:val="20"/>
          <w:szCs w:val="24"/>
        </w:rPr>
        <w:lastRenderedPageBreak/>
        <w:t>advanced GSAT-14 communications satellite that the rocket was carrying has also been placed into orbit.</w:t>
      </w:r>
    </w:p>
    <w:p w:rsidR="0014247F" w:rsidRDefault="0014247F" w:rsidP="0014247F">
      <w:pPr>
        <w:autoSpaceDE w:val="0"/>
        <w:autoSpaceDN w:val="0"/>
        <w:adjustRightInd w:val="0"/>
        <w:spacing w:after="0" w:line="240" w:lineRule="auto"/>
        <w:contextualSpacing/>
        <w:mirrorIndents/>
        <w:jc w:val="both"/>
        <w:rPr>
          <w:rFonts w:ascii="Times New Roman" w:hAnsi="Times New Roman" w:cs="Times New Roman"/>
          <w:sz w:val="20"/>
          <w:szCs w:val="24"/>
        </w:rPr>
      </w:pPr>
    </w:p>
    <w:p w:rsidR="00665BE1" w:rsidRDefault="00665BE1" w:rsidP="0014247F">
      <w:pPr>
        <w:autoSpaceDE w:val="0"/>
        <w:autoSpaceDN w:val="0"/>
        <w:adjustRightInd w:val="0"/>
        <w:spacing w:after="0" w:line="240" w:lineRule="auto"/>
        <w:contextualSpacing/>
        <w:mirrorIndents/>
        <w:jc w:val="both"/>
        <w:rPr>
          <w:rFonts w:ascii="Times New Roman" w:hAnsi="Times New Roman" w:cs="Times New Roman"/>
          <w:b/>
          <w:sz w:val="20"/>
          <w:szCs w:val="24"/>
        </w:rPr>
      </w:pPr>
      <w:r w:rsidRPr="00665BE1">
        <w:rPr>
          <w:rFonts w:ascii="Times New Roman" w:hAnsi="Times New Roman" w:cs="Times New Roman"/>
          <w:sz w:val="20"/>
          <w:szCs w:val="24"/>
        </w:rPr>
        <w:t xml:space="preserve"> </w:t>
      </w:r>
      <w:r w:rsidRPr="00665BE1">
        <w:rPr>
          <w:rFonts w:ascii="Times New Roman" w:hAnsi="Times New Roman" w:cs="Times New Roman"/>
          <w:b/>
          <w:sz w:val="20"/>
          <w:szCs w:val="24"/>
        </w:rPr>
        <w:t>“The naughty boy has become obedient and, today has meticulously done its job.” by Sivan, project director.</w:t>
      </w:r>
    </w:p>
    <w:p w:rsidR="00D07E53" w:rsidRDefault="00D07E53" w:rsidP="007A7489">
      <w:pPr>
        <w:spacing w:after="0" w:line="240" w:lineRule="auto"/>
        <w:contextualSpacing/>
        <w:jc w:val="both"/>
        <w:rPr>
          <w:rFonts w:ascii="Times New Roman" w:hAnsi="Times New Roman" w:cs="Times New Roman"/>
          <w:b/>
          <w:bCs/>
          <w:sz w:val="20"/>
          <w:szCs w:val="20"/>
          <w:u w:val="single"/>
        </w:rPr>
      </w:pPr>
    </w:p>
    <w:p w:rsidR="007A7489" w:rsidRPr="00BB5E2B" w:rsidRDefault="007A7489" w:rsidP="0014247F">
      <w:pPr>
        <w:spacing w:after="0" w:line="240" w:lineRule="auto"/>
        <w:contextualSpacing/>
        <w:jc w:val="center"/>
        <w:rPr>
          <w:rFonts w:ascii="Times New Roman" w:hAnsi="Times New Roman" w:cs="Times New Roman"/>
          <w:b/>
          <w:bCs/>
          <w:sz w:val="20"/>
          <w:szCs w:val="20"/>
        </w:rPr>
      </w:pPr>
      <w:r w:rsidRPr="00BB5E2B">
        <w:rPr>
          <w:rFonts w:ascii="Times New Roman" w:hAnsi="Times New Roman" w:cs="Times New Roman"/>
          <w:b/>
          <w:bCs/>
          <w:sz w:val="20"/>
          <w:szCs w:val="20"/>
        </w:rPr>
        <w:t>ACKNOWLEDGMENT</w:t>
      </w:r>
    </w:p>
    <w:p w:rsidR="0014247F" w:rsidRPr="00A32F8C" w:rsidRDefault="0014247F" w:rsidP="007A7489">
      <w:pPr>
        <w:spacing w:after="0" w:line="240" w:lineRule="auto"/>
        <w:contextualSpacing/>
        <w:jc w:val="both"/>
        <w:rPr>
          <w:rFonts w:ascii="Times New Roman" w:hAnsi="Times New Roman" w:cs="Times New Roman"/>
          <w:sz w:val="20"/>
          <w:szCs w:val="20"/>
        </w:rPr>
      </w:pPr>
    </w:p>
    <w:p w:rsidR="007A7489" w:rsidRPr="00A32F8C" w:rsidRDefault="007A7489" w:rsidP="007A7489">
      <w:pPr>
        <w:spacing w:after="0" w:line="240" w:lineRule="auto"/>
        <w:contextualSpacing/>
        <w:jc w:val="both"/>
        <w:rPr>
          <w:rFonts w:ascii="Times New Roman" w:hAnsi="Times New Roman" w:cs="Times New Roman"/>
          <w:sz w:val="20"/>
          <w:szCs w:val="20"/>
        </w:rPr>
      </w:pPr>
      <w:r w:rsidRPr="00A32F8C">
        <w:rPr>
          <w:rFonts w:ascii="Times New Roman" w:hAnsi="Times New Roman" w:cs="Times New Roman"/>
          <w:sz w:val="20"/>
          <w:szCs w:val="20"/>
        </w:rPr>
        <w:t xml:space="preserve">It is a great opportunity for us to write about the subject like “GSLV D5 </w:t>
      </w:r>
      <w:proofErr w:type="gramStart"/>
      <w:r w:rsidRPr="00A32F8C">
        <w:rPr>
          <w:rFonts w:ascii="Times New Roman" w:hAnsi="Times New Roman" w:cs="Times New Roman"/>
          <w:sz w:val="20"/>
          <w:szCs w:val="20"/>
        </w:rPr>
        <w:t>The</w:t>
      </w:r>
      <w:proofErr w:type="gramEnd"/>
      <w:r w:rsidRPr="00A32F8C">
        <w:rPr>
          <w:rFonts w:ascii="Times New Roman" w:hAnsi="Times New Roman" w:cs="Times New Roman"/>
          <w:sz w:val="20"/>
          <w:szCs w:val="20"/>
        </w:rPr>
        <w:t xml:space="preserve"> naughty boy of </w:t>
      </w:r>
      <w:r w:rsidR="00F36B8E">
        <w:rPr>
          <w:rFonts w:ascii="Times New Roman" w:hAnsi="Times New Roman" w:cs="Times New Roman"/>
          <w:sz w:val="20"/>
          <w:szCs w:val="20"/>
        </w:rPr>
        <w:t>ISRO</w:t>
      </w:r>
      <w:r w:rsidRPr="00A32F8C">
        <w:rPr>
          <w:rFonts w:ascii="Times New Roman" w:hAnsi="Times New Roman" w:cs="Times New Roman"/>
          <w:sz w:val="20"/>
          <w:szCs w:val="20"/>
        </w:rPr>
        <w:t>”. We have tried hard and soul to gather all relevant documents regarding this subject.</w:t>
      </w:r>
    </w:p>
    <w:p w:rsidR="00D07E53" w:rsidRDefault="00D07E53" w:rsidP="007A7489">
      <w:pPr>
        <w:spacing w:after="0" w:line="240" w:lineRule="auto"/>
        <w:contextualSpacing/>
        <w:jc w:val="both"/>
        <w:rPr>
          <w:rFonts w:ascii="Times New Roman" w:hAnsi="Times New Roman" w:cs="Times New Roman"/>
          <w:b/>
          <w:caps/>
          <w:sz w:val="20"/>
          <w:szCs w:val="20"/>
          <w:u w:val="single"/>
        </w:rPr>
      </w:pPr>
    </w:p>
    <w:p w:rsidR="007A7489" w:rsidRPr="00BB5E2B" w:rsidRDefault="007A7489" w:rsidP="0014247F">
      <w:pPr>
        <w:spacing w:after="0" w:line="240" w:lineRule="auto"/>
        <w:contextualSpacing/>
        <w:jc w:val="center"/>
        <w:rPr>
          <w:rFonts w:ascii="Times New Roman" w:hAnsi="Times New Roman" w:cs="Times New Roman"/>
          <w:b/>
          <w:caps/>
          <w:sz w:val="20"/>
          <w:szCs w:val="20"/>
        </w:rPr>
      </w:pPr>
      <w:r w:rsidRPr="00BB5E2B">
        <w:rPr>
          <w:rFonts w:ascii="Times New Roman" w:hAnsi="Times New Roman" w:cs="Times New Roman"/>
          <w:b/>
          <w:caps/>
          <w:sz w:val="20"/>
          <w:szCs w:val="20"/>
        </w:rPr>
        <w:t>References</w:t>
      </w:r>
    </w:p>
    <w:p w:rsidR="0014247F" w:rsidRPr="00A32F8C" w:rsidRDefault="0014247F" w:rsidP="007A7489">
      <w:pPr>
        <w:spacing w:after="0" w:line="240" w:lineRule="auto"/>
        <w:contextualSpacing/>
        <w:jc w:val="both"/>
        <w:rPr>
          <w:rFonts w:ascii="Times New Roman" w:hAnsi="Times New Roman" w:cs="Times New Roman"/>
          <w:b/>
          <w:caps/>
          <w:sz w:val="20"/>
          <w:szCs w:val="20"/>
          <w:u w:val="single"/>
        </w:rPr>
      </w:pPr>
    </w:p>
    <w:p w:rsidR="007A7489" w:rsidRPr="00A32F8C" w:rsidRDefault="00F36B8E" w:rsidP="007A7489">
      <w:pPr>
        <w:pStyle w:val="ListParagraph"/>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ISRO</w:t>
      </w:r>
      <w:r w:rsidR="007A7489" w:rsidRPr="00A32F8C">
        <w:rPr>
          <w:rFonts w:ascii="Times New Roman" w:hAnsi="Times New Roman" w:cs="Times New Roman"/>
          <w:sz w:val="20"/>
          <w:szCs w:val="20"/>
        </w:rPr>
        <w:t xml:space="preserve"> GSLV Mark I &amp; Mark II (http://www.</w:t>
      </w:r>
      <w:r>
        <w:rPr>
          <w:rFonts w:ascii="Times New Roman" w:hAnsi="Times New Roman" w:cs="Times New Roman"/>
          <w:sz w:val="20"/>
          <w:szCs w:val="20"/>
        </w:rPr>
        <w:t>ISRO</w:t>
      </w:r>
      <w:r w:rsidR="007A7489" w:rsidRPr="00A32F8C">
        <w:rPr>
          <w:rFonts w:ascii="Times New Roman" w:hAnsi="Times New Roman" w:cs="Times New Roman"/>
          <w:sz w:val="20"/>
          <w:szCs w:val="20"/>
        </w:rPr>
        <w:t xml:space="preserve">.org/Launchvehicles/GSLV/gslv.aspx), </w:t>
      </w:r>
      <w:r w:rsidR="007A7489" w:rsidRPr="00A32F8C">
        <w:rPr>
          <w:rFonts w:ascii="Times New Roman" w:hAnsi="Times New Roman" w:cs="Times New Roman"/>
          <w:i/>
          <w:iCs/>
          <w:sz w:val="20"/>
          <w:szCs w:val="20"/>
          <w:lang w:bidi="he-IL"/>
        </w:rPr>
        <w:t>Indian Space Research Organisation</w:t>
      </w:r>
      <w:r w:rsidR="007A7489" w:rsidRPr="00A32F8C">
        <w:rPr>
          <w:rFonts w:ascii="Times New Roman" w:hAnsi="Times New Roman" w:cs="Times New Roman"/>
          <w:sz w:val="20"/>
          <w:szCs w:val="20"/>
        </w:rPr>
        <w:t>, 2008.Retrieved 2010-12-26.</w:t>
      </w:r>
    </w:p>
    <w:p w:rsidR="007A7489" w:rsidRPr="00A32F8C" w:rsidRDefault="007A7489" w:rsidP="007A7489">
      <w:pPr>
        <w:pStyle w:val="ListParagraph"/>
        <w:numPr>
          <w:ilvl w:val="0"/>
          <w:numId w:val="10"/>
        </w:numPr>
        <w:spacing w:after="0" w:line="240" w:lineRule="auto"/>
        <w:jc w:val="both"/>
        <w:rPr>
          <w:rFonts w:ascii="Times New Roman" w:hAnsi="Times New Roman" w:cs="Times New Roman"/>
          <w:sz w:val="20"/>
          <w:szCs w:val="20"/>
        </w:rPr>
      </w:pPr>
      <w:r w:rsidRPr="00A32F8C">
        <w:rPr>
          <w:rFonts w:ascii="Times New Roman" w:hAnsi="Times New Roman" w:cs="Times New Roman"/>
          <w:sz w:val="20"/>
          <w:szCs w:val="20"/>
        </w:rPr>
        <w:t xml:space="preserve">"GSLV Launched Successfully" (http://www.iisc.ernet.in/currsci/may252001/1254.pdf). </w:t>
      </w:r>
      <w:r w:rsidRPr="00A32F8C">
        <w:rPr>
          <w:rFonts w:ascii="Times New Roman" w:hAnsi="Times New Roman" w:cs="Times New Roman"/>
          <w:i/>
          <w:iCs/>
          <w:sz w:val="20"/>
          <w:szCs w:val="20"/>
          <w:lang w:bidi="he-IL"/>
        </w:rPr>
        <w:t xml:space="preserve">Current Science </w:t>
      </w:r>
      <w:r w:rsidRPr="00A32F8C">
        <w:rPr>
          <w:rFonts w:ascii="Times New Roman" w:hAnsi="Times New Roman" w:cs="Times New Roman"/>
          <w:sz w:val="20"/>
          <w:szCs w:val="20"/>
        </w:rPr>
        <w:t>80 (10): 1256. May 2001.Retrieved 12 December 2013.</w:t>
      </w:r>
    </w:p>
    <w:p w:rsidR="007A7489" w:rsidRPr="00A32F8C" w:rsidRDefault="007A7489" w:rsidP="007A7489">
      <w:pPr>
        <w:pStyle w:val="ListParagraph"/>
        <w:numPr>
          <w:ilvl w:val="0"/>
          <w:numId w:val="10"/>
        </w:numPr>
        <w:spacing w:after="0" w:line="240" w:lineRule="auto"/>
        <w:jc w:val="both"/>
        <w:rPr>
          <w:rFonts w:ascii="Times New Roman" w:hAnsi="Times New Roman" w:cs="Times New Roman"/>
          <w:sz w:val="20"/>
          <w:szCs w:val="20"/>
        </w:rPr>
      </w:pPr>
      <w:r w:rsidRPr="00A32F8C">
        <w:rPr>
          <w:rFonts w:ascii="Times New Roman" w:hAnsi="Times New Roman" w:cs="Times New Roman"/>
          <w:sz w:val="20"/>
          <w:szCs w:val="20"/>
        </w:rPr>
        <w:t xml:space="preserve">Raj, N </w:t>
      </w:r>
      <w:proofErr w:type="spellStart"/>
      <w:r w:rsidRPr="00A32F8C">
        <w:rPr>
          <w:rFonts w:ascii="Times New Roman" w:hAnsi="Times New Roman" w:cs="Times New Roman"/>
          <w:sz w:val="20"/>
          <w:szCs w:val="20"/>
        </w:rPr>
        <w:t>Gopal</w:t>
      </w:r>
      <w:proofErr w:type="spellEnd"/>
      <w:r w:rsidRPr="00A32F8C">
        <w:rPr>
          <w:rFonts w:ascii="Times New Roman" w:hAnsi="Times New Roman" w:cs="Times New Roman"/>
          <w:sz w:val="20"/>
          <w:szCs w:val="20"/>
        </w:rPr>
        <w:t xml:space="preserve"> (21 April 2011). "The long road to cryogenic technology" (http://www.thehindu.com/opinion/lead/the-long-road to cryogenic </w:t>
      </w:r>
      <w:proofErr w:type="spellStart"/>
      <w:r w:rsidRPr="00A32F8C">
        <w:rPr>
          <w:rFonts w:ascii="Times New Roman" w:hAnsi="Times New Roman" w:cs="Times New Roman"/>
          <w:sz w:val="20"/>
          <w:szCs w:val="20"/>
        </w:rPr>
        <w:t>echnology</w:t>
      </w:r>
      <w:proofErr w:type="spellEnd"/>
      <w:r w:rsidRPr="00A32F8C">
        <w:rPr>
          <w:rFonts w:ascii="Times New Roman" w:hAnsi="Times New Roman" w:cs="Times New Roman"/>
          <w:sz w:val="20"/>
          <w:szCs w:val="20"/>
        </w:rPr>
        <w:t xml:space="preserve">/article397441.ece). </w:t>
      </w:r>
      <w:r w:rsidRPr="00A32F8C">
        <w:rPr>
          <w:rFonts w:ascii="Times New Roman" w:hAnsi="Times New Roman" w:cs="Times New Roman"/>
          <w:i/>
          <w:iCs/>
          <w:sz w:val="20"/>
          <w:szCs w:val="20"/>
          <w:lang w:bidi="he-IL"/>
        </w:rPr>
        <w:t>The Hindu</w:t>
      </w:r>
      <w:r w:rsidRPr="00A32F8C">
        <w:rPr>
          <w:rFonts w:ascii="Times New Roman" w:hAnsi="Times New Roman" w:cs="Times New Roman"/>
          <w:sz w:val="20"/>
          <w:szCs w:val="20"/>
        </w:rPr>
        <w:t>. Retrieved 12 December 2013.</w:t>
      </w:r>
    </w:p>
    <w:p w:rsidR="007A7489" w:rsidRPr="00A32F8C" w:rsidRDefault="007A7489" w:rsidP="007A7489">
      <w:pPr>
        <w:pStyle w:val="ListParagraph"/>
        <w:numPr>
          <w:ilvl w:val="0"/>
          <w:numId w:val="10"/>
        </w:numPr>
        <w:spacing w:after="0" w:line="240" w:lineRule="auto"/>
        <w:jc w:val="both"/>
        <w:rPr>
          <w:rFonts w:ascii="Times New Roman" w:hAnsi="Times New Roman" w:cs="Times New Roman"/>
          <w:sz w:val="20"/>
          <w:szCs w:val="20"/>
        </w:rPr>
      </w:pPr>
      <w:r w:rsidRPr="00A32F8C">
        <w:rPr>
          <w:rFonts w:ascii="Times New Roman" w:hAnsi="Times New Roman" w:cs="Times New Roman"/>
          <w:sz w:val="20"/>
          <w:szCs w:val="20"/>
        </w:rPr>
        <w:t>"GSLV-D5-Success"(</w:t>
      </w:r>
      <w:hyperlink r:id="rId7" w:history="1">
        <w:r w:rsidRPr="00A32F8C">
          <w:rPr>
            <w:rStyle w:val="Hyperlink"/>
            <w:rFonts w:ascii="Times New Roman" w:hAnsi="Times New Roman" w:cs="Times New Roman"/>
            <w:sz w:val="20"/>
            <w:szCs w:val="20"/>
          </w:rPr>
          <w:t>http://www.</w:t>
        </w:r>
        <w:r w:rsidR="00F36B8E">
          <w:rPr>
            <w:rStyle w:val="Hyperlink"/>
            <w:rFonts w:ascii="Times New Roman" w:hAnsi="Times New Roman" w:cs="Times New Roman"/>
            <w:sz w:val="20"/>
            <w:szCs w:val="20"/>
          </w:rPr>
          <w:t>ISRO</w:t>
        </w:r>
        <w:r w:rsidRPr="00A32F8C">
          <w:rPr>
            <w:rStyle w:val="Hyperlink"/>
            <w:rFonts w:ascii="Times New Roman" w:hAnsi="Times New Roman" w:cs="Times New Roman"/>
            <w:sz w:val="20"/>
            <w:szCs w:val="20"/>
          </w:rPr>
          <w:t>.gov.in/gslv-d5/d5-updates.aspx).</w:t>
        </w:r>
        <w:r w:rsidR="00F36B8E">
          <w:rPr>
            <w:rStyle w:val="Hyperlink"/>
            <w:rFonts w:ascii="Times New Roman" w:hAnsi="Times New Roman" w:cs="Times New Roman"/>
            <w:sz w:val="20"/>
            <w:szCs w:val="20"/>
          </w:rPr>
          <w:t>ISRO</w:t>
        </w:r>
      </w:hyperlink>
      <w:r w:rsidRPr="00A32F8C">
        <w:rPr>
          <w:rFonts w:ascii="Times New Roman" w:hAnsi="Times New Roman" w:cs="Times New Roman"/>
          <w:sz w:val="20"/>
          <w:szCs w:val="20"/>
        </w:rPr>
        <w:t xml:space="preserve">. </w:t>
      </w:r>
      <w:proofErr w:type="gramStart"/>
      <w:r w:rsidRPr="00A32F8C">
        <w:rPr>
          <w:rFonts w:ascii="Times New Roman" w:hAnsi="Times New Roman" w:cs="Times New Roman"/>
          <w:sz w:val="20"/>
          <w:szCs w:val="20"/>
        </w:rPr>
        <w:t>Retrieved  5</w:t>
      </w:r>
      <w:proofErr w:type="gramEnd"/>
      <w:r w:rsidRPr="00A32F8C">
        <w:rPr>
          <w:rFonts w:ascii="Times New Roman" w:hAnsi="Times New Roman" w:cs="Times New Roman"/>
          <w:sz w:val="20"/>
          <w:szCs w:val="20"/>
        </w:rPr>
        <w:t xml:space="preserve"> January 2014.</w:t>
      </w:r>
    </w:p>
    <w:p w:rsidR="007A7489" w:rsidRPr="00A32F8C" w:rsidRDefault="007A7489" w:rsidP="007A7489">
      <w:pPr>
        <w:pStyle w:val="ListParagraph"/>
        <w:numPr>
          <w:ilvl w:val="0"/>
          <w:numId w:val="10"/>
        </w:numPr>
        <w:spacing w:after="0" w:line="240" w:lineRule="auto"/>
        <w:jc w:val="both"/>
        <w:rPr>
          <w:rFonts w:ascii="Times New Roman" w:hAnsi="Times New Roman" w:cs="Times New Roman"/>
          <w:sz w:val="20"/>
          <w:szCs w:val="20"/>
        </w:rPr>
      </w:pPr>
      <w:r w:rsidRPr="00A32F8C">
        <w:rPr>
          <w:rFonts w:ascii="Times New Roman" w:hAnsi="Times New Roman" w:cs="Times New Roman"/>
          <w:sz w:val="20"/>
          <w:szCs w:val="20"/>
        </w:rPr>
        <w:t>"GSLV-D5 Launch Success" (</w:t>
      </w:r>
      <w:hyperlink r:id="rId8" w:history="1">
        <w:r w:rsidRPr="00A32F8C">
          <w:rPr>
            <w:rStyle w:val="Hyperlink"/>
            <w:rFonts w:ascii="Times New Roman" w:hAnsi="Times New Roman" w:cs="Times New Roman"/>
            <w:sz w:val="20"/>
            <w:szCs w:val="20"/>
          </w:rPr>
          <w:t>http://www.thehindu.com/sci-tech/science/gslvd5-with-indigenous-cryogenic-engine</w:t>
        </w:r>
      </w:hyperlink>
      <w:r w:rsidRPr="00A32F8C">
        <w:rPr>
          <w:rFonts w:ascii="Times New Roman" w:hAnsi="Times New Roman" w:cs="Times New Roman"/>
          <w:sz w:val="20"/>
          <w:szCs w:val="20"/>
        </w:rPr>
        <w:t>launchedsuccessfully/article5541607.ece</w:t>
      </w:r>
      <w:proofErr w:type="gramStart"/>
      <w:r w:rsidRPr="00A32F8C">
        <w:rPr>
          <w:rFonts w:ascii="Times New Roman" w:hAnsi="Times New Roman" w:cs="Times New Roman"/>
          <w:sz w:val="20"/>
          <w:szCs w:val="20"/>
        </w:rPr>
        <w:t>?homepage</w:t>
      </w:r>
      <w:proofErr w:type="gramEnd"/>
      <w:r w:rsidRPr="00A32F8C">
        <w:rPr>
          <w:rFonts w:ascii="Times New Roman" w:hAnsi="Times New Roman" w:cs="Times New Roman"/>
          <w:sz w:val="20"/>
          <w:szCs w:val="20"/>
        </w:rPr>
        <w:t>=true). The Hindu. Retrieved 5 January 2014.</w:t>
      </w:r>
    </w:p>
    <w:p w:rsidR="00D07E53" w:rsidRDefault="00D07E53" w:rsidP="00665BE1">
      <w:pPr>
        <w:autoSpaceDE w:val="0"/>
        <w:autoSpaceDN w:val="0"/>
        <w:adjustRightInd w:val="0"/>
        <w:spacing w:after="0" w:line="240" w:lineRule="auto"/>
        <w:ind w:left="360"/>
        <w:contextualSpacing/>
        <w:mirrorIndents/>
        <w:jc w:val="both"/>
        <w:rPr>
          <w:rFonts w:ascii="Times New Roman" w:hAnsi="Times New Roman" w:cs="Times New Roman"/>
          <w:color w:val="000000" w:themeColor="text1"/>
          <w:sz w:val="14"/>
          <w:szCs w:val="24"/>
          <w:lang w:val="en-US"/>
        </w:rPr>
        <w:sectPr w:rsidR="00D07E53" w:rsidSect="00D07E53">
          <w:type w:val="continuous"/>
          <w:pgSz w:w="12240" w:h="15840"/>
          <w:pgMar w:top="1440" w:right="1440" w:bottom="1440" w:left="1440" w:header="720" w:footer="720" w:gutter="0"/>
          <w:cols w:num="2" w:space="720"/>
          <w:docGrid w:linePitch="360"/>
        </w:sectPr>
      </w:pPr>
    </w:p>
    <w:p w:rsidR="007A7489" w:rsidRPr="00665BE1" w:rsidRDefault="007A7489" w:rsidP="00665BE1">
      <w:pPr>
        <w:autoSpaceDE w:val="0"/>
        <w:autoSpaceDN w:val="0"/>
        <w:adjustRightInd w:val="0"/>
        <w:spacing w:after="0" w:line="240" w:lineRule="auto"/>
        <w:ind w:left="360"/>
        <w:contextualSpacing/>
        <w:mirrorIndents/>
        <w:jc w:val="both"/>
        <w:rPr>
          <w:rFonts w:ascii="Times New Roman" w:hAnsi="Times New Roman" w:cs="Times New Roman"/>
          <w:color w:val="000000" w:themeColor="text1"/>
          <w:sz w:val="14"/>
          <w:szCs w:val="24"/>
          <w:lang w:val="en-US"/>
        </w:rPr>
      </w:pPr>
    </w:p>
    <w:p w:rsidR="001327E2" w:rsidRPr="001327E2" w:rsidRDefault="001327E2" w:rsidP="00D07E53">
      <w:pPr>
        <w:autoSpaceDE w:val="0"/>
        <w:autoSpaceDN w:val="0"/>
        <w:adjustRightInd w:val="0"/>
        <w:spacing w:after="0" w:line="240" w:lineRule="auto"/>
        <w:contextualSpacing/>
        <w:mirrorIndents/>
        <w:jc w:val="both"/>
        <w:rPr>
          <w:rFonts w:ascii="Times New Roman" w:hAnsi="Times New Roman" w:cs="Times New Roman"/>
          <w:color w:val="000000" w:themeColor="text1"/>
          <w:sz w:val="20"/>
          <w:szCs w:val="24"/>
        </w:rPr>
      </w:pPr>
    </w:p>
    <w:p w:rsidR="004D3AEB" w:rsidRDefault="004D3AEB" w:rsidP="00492E9B">
      <w:pPr>
        <w:autoSpaceDE w:val="0"/>
        <w:autoSpaceDN w:val="0"/>
        <w:adjustRightInd w:val="0"/>
        <w:spacing w:after="0" w:line="240" w:lineRule="auto"/>
        <w:contextualSpacing/>
        <w:mirrorIndents/>
        <w:jc w:val="both"/>
        <w:rPr>
          <w:rFonts w:ascii="Times New Roman" w:hAnsi="Times New Roman" w:cs="Times New Roman"/>
          <w:b/>
          <w:color w:val="000000" w:themeColor="text1"/>
          <w:sz w:val="20"/>
          <w:szCs w:val="24"/>
        </w:rPr>
      </w:pPr>
    </w:p>
    <w:sectPr w:rsidR="004D3AEB" w:rsidSect="00D07E5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F381D"/>
    <w:multiLevelType w:val="hybridMultilevel"/>
    <w:tmpl w:val="C388E14E"/>
    <w:lvl w:ilvl="0" w:tplc="0C9400E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703D23"/>
    <w:multiLevelType w:val="hybridMultilevel"/>
    <w:tmpl w:val="34B20FD2"/>
    <w:lvl w:ilvl="0" w:tplc="4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C24DC"/>
    <w:multiLevelType w:val="hybridMultilevel"/>
    <w:tmpl w:val="B3D438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54287F"/>
    <w:multiLevelType w:val="hybridMultilevel"/>
    <w:tmpl w:val="87F661D2"/>
    <w:lvl w:ilvl="0" w:tplc="80829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AC7C84"/>
    <w:multiLevelType w:val="hybridMultilevel"/>
    <w:tmpl w:val="312846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5815482"/>
    <w:multiLevelType w:val="hybridMultilevel"/>
    <w:tmpl w:val="9E92E3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282E44"/>
    <w:multiLevelType w:val="hybridMultilevel"/>
    <w:tmpl w:val="6BCC0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A2313"/>
    <w:multiLevelType w:val="hybridMultilevel"/>
    <w:tmpl w:val="8494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C5F2A"/>
    <w:multiLevelType w:val="hybridMultilevel"/>
    <w:tmpl w:val="A6BCED2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63A4C"/>
    <w:multiLevelType w:val="hybridMultilevel"/>
    <w:tmpl w:val="C436D91A"/>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75050B"/>
    <w:multiLevelType w:val="hybridMultilevel"/>
    <w:tmpl w:val="6F244A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DA86288"/>
    <w:multiLevelType w:val="hybridMultilevel"/>
    <w:tmpl w:val="523AF03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30186"/>
    <w:multiLevelType w:val="hybridMultilevel"/>
    <w:tmpl w:val="B7F26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E45002"/>
    <w:multiLevelType w:val="hybridMultilevel"/>
    <w:tmpl w:val="584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054589"/>
    <w:multiLevelType w:val="hybridMultilevel"/>
    <w:tmpl w:val="BA7A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C2B9B"/>
    <w:multiLevelType w:val="hybridMultilevel"/>
    <w:tmpl w:val="1A963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3E853DD"/>
    <w:multiLevelType w:val="hybridMultilevel"/>
    <w:tmpl w:val="2FCE6DE0"/>
    <w:lvl w:ilvl="0" w:tplc="4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14"/>
  </w:num>
  <w:num w:numId="4">
    <w:abstractNumId w:val="16"/>
  </w:num>
  <w:num w:numId="5">
    <w:abstractNumId w:val="8"/>
  </w:num>
  <w:num w:numId="6">
    <w:abstractNumId w:val="9"/>
  </w:num>
  <w:num w:numId="7">
    <w:abstractNumId w:val="11"/>
  </w:num>
  <w:num w:numId="8">
    <w:abstractNumId w:val="1"/>
  </w:num>
  <w:num w:numId="9">
    <w:abstractNumId w:val="0"/>
  </w:num>
  <w:num w:numId="10">
    <w:abstractNumId w:val="5"/>
  </w:num>
  <w:num w:numId="11">
    <w:abstractNumId w:val="2"/>
  </w:num>
  <w:num w:numId="12">
    <w:abstractNumId w:val="12"/>
  </w:num>
  <w:num w:numId="13">
    <w:abstractNumId w:val="15"/>
  </w:num>
  <w:num w:numId="14">
    <w:abstractNumId w:val="4"/>
  </w:num>
  <w:num w:numId="15">
    <w:abstractNumId w:val="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6"/>
    <w:rsid w:val="00037D87"/>
    <w:rsid w:val="00042478"/>
    <w:rsid w:val="00066D49"/>
    <w:rsid w:val="000942AE"/>
    <w:rsid w:val="00122866"/>
    <w:rsid w:val="001327E2"/>
    <w:rsid w:val="0014247F"/>
    <w:rsid w:val="001D4C59"/>
    <w:rsid w:val="001E005F"/>
    <w:rsid w:val="002F3315"/>
    <w:rsid w:val="003E1C48"/>
    <w:rsid w:val="003F17E2"/>
    <w:rsid w:val="0043100B"/>
    <w:rsid w:val="00472891"/>
    <w:rsid w:val="00492E9B"/>
    <w:rsid w:val="004D3AEB"/>
    <w:rsid w:val="00543100"/>
    <w:rsid w:val="005E3B75"/>
    <w:rsid w:val="006239F6"/>
    <w:rsid w:val="00665BE1"/>
    <w:rsid w:val="006A43D2"/>
    <w:rsid w:val="007A7489"/>
    <w:rsid w:val="008505B2"/>
    <w:rsid w:val="00913BC9"/>
    <w:rsid w:val="0096658E"/>
    <w:rsid w:val="009C7E06"/>
    <w:rsid w:val="009F299D"/>
    <w:rsid w:val="00A86394"/>
    <w:rsid w:val="00A922CE"/>
    <w:rsid w:val="00B42CEF"/>
    <w:rsid w:val="00BB4D53"/>
    <w:rsid w:val="00BB5E2B"/>
    <w:rsid w:val="00CC5DFB"/>
    <w:rsid w:val="00D07E53"/>
    <w:rsid w:val="00D607F5"/>
    <w:rsid w:val="00D676CF"/>
    <w:rsid w:val="00D759B4"/>
    <w:rsid w:val="00E267C5"/>
    <w:rsid w:val="00E41FA1"/>
    <w:rsid w:val="00E716E6"/>
    <w:rsid w:val="00EA643C"/>
    <w:rsid w:val="00EC340C"/>
    <w:rsid w:val="00EE7266"/>
    <w:rsid w:val="00F2358A"/>
    <w:rsid w:val="00F36B8E"/>
    <w:rsid w:val="00F8529B"/>
    <w:rsid w:val="00FA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C693C-4706-4AC5-A256-EEBBE0ED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66"/>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00B"/>
    <w:rPr>
      <w:color w:val="0563C1" w:themeColor="hyperlink"/>
      <w:u w:val="single"/>
    </w:rPr>
  </w:style>
  <w:style w:type="paragraph" w:styleId="ListParagraph">
    <w:name w:val="List Paragraph"/>
    <w:basedOn w:val="Normal"/>
    <w:uiPriority w:val="34"/>
    <w:qFormat/>
    <w:rsid w:val="004D3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ndu.com/sci-tech/science/gslvd5-with-indigenous-cryogenic-engine" TargetMode="External"/><Relationship Id="rId3" Type="http://schemas.openxmlformats.org/officeDocument/2006/relationships/settings" Target="settings.xml"/><Relationship Id="rId7" Type="http://schemas.openxmlformats.org/officeDocument/2006/relationships/hyperlink" Target="http://www.isro.gov.in/gslv-d5/d5-updates.aspx).I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ubhambawankule1@gmail.com" TargetMode="External"/><Relationship Id="rId5" Type="http://schemas.openxmlformats.org/officeDocument/2006/relationships/hyperlink" Target="mailto:dhnagpur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40</cp:revision>
  <dcterms:created xsi:type="dcterms:W3CDTF">2014-02-23T05:20:00Z</dcterms:created>
  <dcterms:modified xsi:type="dcterms:W3CDTF">2014-02-23T16:51:00Z</dcterms:modified>
</cp:coreProperties>
</file>